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1690">
      <w:pPr>
        <w:rPr>
          <w:b/>
        </w:rPr>
      </w:pPr>
      <w:r w:rsidRPr="00A91690">
        <w:rPr>
          <w:b/>
        </w:rPr>
        <w:t>Kalkulacja kosztów rekrutacji na rok akademicki……………….</w:t>
      </w:r>
    </w:p>
    <w:p w:rsidR="00A91690" w:rsidRDefault="00A91690">
      <w:pPr>
        <w:rPr>
          <w:b/>
        </w:rPr>
      </w:pPr>
    </w:p>
    <w:tbl>
      <w:tblPr>
        <w:tblW w:w="1009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92"/>
        <w:gridCol w:w="1886"/>
        <w:gridCol w:w="1109"/>
        <w:gridCol w:w="630"/>
        <w:gridCol w:w="3232"/>
        <w:gridCol w:w="1410"/>
        <w:gridCol w:w="331"/>
      </w:tblGrid>
      <w:tr w:rsidR="00A91690" w:rsidRPr="00A91690" w:rsidTr="00A91690">
        <w:trPr>
          <w:trHeight w:val="525"/>
        </w:trPr>
        <w:tc>
          <w:tcPr>
            <w:tcW w:w="10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916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Załącznik nr 1                                                   </w:t>
            </w:r>
            <w:r w:rsidRPr="00A916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do Zarządzenia nr 9/2017 </w:t>
            </w:r>
          </w:p>
        </w:tc>
      </w:tr>
      <w:tr w:rsidR="00A91690" w:rsidRPr="00A91690" w:rsidTr="00A91690">
        <w:trPr>
          <w:trHeight w:val="126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</w:pPr>
            <w:r w:rsidRPr="00A91690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Kalkulacja kosztów rekrutacji na rok akademicki …………..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255"/>
        </w:trPr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Kierunek Studiów: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255"/>
        </w:trPr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Forma studiów: </w:t>
            </w:r>
          </w:p>
        </w:tc>
        <w:tc>
          <w:tcPr>
            <w:tcW w:w="17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255"/>
        </w:trPr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Forma </w:t>
            </w:r>
            <w:proofErr w:type="spellStart"/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kształecenia</w:t>
            </w:r>
            <w:proofErr w:type="spellEnd"/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315"/>
        </w:trPr>
        <w:tc>
          <w:tcPr>
            <w:tcW w:w="10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PLANOWANE/ PONIESIONE* KOSZTY POSTĘPOWANIA REKRUTACYJNEGO</w:t>
            </w:r>
          </w:p>
        </w:tc>
      </w:tr>
      <w:tr w:rsidR="00A91690" w:rsidRPr="00A91690" w:rsidTr="00A91690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30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25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Liczba kandydatów na I rok studiów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25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Koszty bezpośrednie razem, w tym: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25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Wynagrodzenia osobowe wraz z narzutami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25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inne koszty bezpośrednie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25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Koszty pośrednie (30%)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Łączne koszty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37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Wysokość opłaty rekrutacyjnej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#DZIEL/0!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37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55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Przychody z tytułu uiszczenia opłaty rekrutacyjnej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40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34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90" w:rsidRPr="00A91690" w:rsidRDefault="00A91690" w:rsidP="00A91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  <w:color w:val="000000"/>
              </w:rPr>
              <w:t>Wynik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A91690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1690" w:rsidRPr="00A91690" w:rsidTr="00A91690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90" w:rsidRPr="00A91690" w:rsidRDefault="00A91690" w:rsidP="00A91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91690" w:rsidRDefault="00A91690">
      <w:pPr>
        <w:rPr>
          <w:b/>
        </w:rPr>
      </w:pPr>
    </w:p>
    <w:p w:rsidR="00A91690" w:rsidRDefault="00A91690">
      <w:pPr>
        <w:rPr>
          <w:b/>
        </w:rPr>
      </w:pPr>
      <w:r>
        <w:rPr>
          <w:b/>
        </w:rPr>
        <w:br w:type="page"/>
      </w:r>
    </w:p>
    <w:p w:rsidR="00A91690" w:rsidRDefault="00A91690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-595452</wp:posOffset>
            </wp:positionH>
            <wp:positionV relativeFrom="paragraph">
              <wp:posOffset>241376</wp:posOffset>
            </wp:positionV>
            <wp:extent cx="7018172" cy="6364224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172" cy="636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Planowane koszty</w:t>
      </w:r>
    </w:p>
    <w:p w:rsidR="00A91690" w:rsidRDefault="00A91690">
      <w:pPr>
        <w:rPr>
          <w:b/>
        </w:rPr>
      </w:pPr>
    </w:p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Pr="00A91690" w:rsidRDefault="00A91690" w:rsidP="00A91690"/>
    <w:p w:rsidR="00A91690" w:rsidRDefault="00A91690" w:rsidP="00A91690"/>
    <w:p w:rsidR="00A91690" w:rsidRDefault="00A91690">
      <w:r>
        <w:br w:type="page"/>
      </w:r>
    </w:p>
    <w:p w:rsidR="00A91690" w:rsidRDefault="00A91690" w:rsidP="00A91690">
      <w:pPr>
        <w:rPr>
          <w:b/>
        </w:rPr>
      </w:pPr>
      <w:r w:rsidRPr="00A91690">
        <w:rPr>
          <w:b/>
        </w:rPr>
        <w:lastRenderedPageBreak/>
        <w:t>Wykonanie</w:t>
      </w:r>
    </w:p>
    <w:p w:rsidR="00A91690" w:rsidRPr="00A91690" w:rsidRDefault="00A91690" w:rsidP="00A91690">
      <w:pPr>
        <w:rPr>
          <w:b/>
        </w:rPr>
      </w:pPr>
      <w:r w:rsidRPr="00A9169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-540548</wp:posOffset>
            </wp:positionH>
            <wp:positionV relativeFrom="paragraph">
              <wp:posOffset>-1372</wp:posOffset>
            </wp:positionV>
            <wp:extent cx="6873911" cy="7176212"/>
            <wp:effectExtent l="19050" t="0" r="3139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911" cy="717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1690" w:rsidRPr="00A9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91690"/>
    <w:rsid w:val="00A9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2</cp:revision>
  <dcterms:created xsi:type="dcterms:W3CDTF">2017-07-03T10:59:00Z</dcterms:created>
  <dcterms:modified xsi:type="dcterms:W3CDTF">2017-07-03T11:03:00Z</dcterms:modified>
</cp:coreProperties>
</file>