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0AA97" w14:textId="36741348" w:rsidR="00D06D51" w:rsidRPr="00762C4B" w:rsidRDefault="00D06D51" w:rsidP="005A0241">
      <w:pPr>
        <w:spacing w:after="0"/>
        <w:jc w:val="both"/>
        <w:rPr>
          <w:rFonts w:ascii="Times New Roman" w:hAnsi="Times New Roman"/>
          <w:i/>
        </w:rPr>
      </w:pPr>
      <w:bookmarkStart w:id="0" w:name="_GoBack"/>
      <w:bookmarkEnd w:id="0"/>
      <w:r w:rsidRPr="00762C4B">
        <w:rPr>
          <w:rFonts w:ascii="Times New Roman" w:hAnsi="Times New Roman"/>
          <w:i/>
        </w:rPr>
        <w:t>Szkoła Filmowa im. Krzysztofa Kieślowskiego</w:t>
      </w:r>
    </w:p>
    <w:p w14:paraId="56C01C29" w14:textId="1E148202" w:rsidR="00D06D51" w:rsidRPr="00762C4B" w:rsidRDefault="00D06D51" w:rsidP="005A0241">
      <w:pPr>
        <w:spacing w:after="0"/>
        <w:jc w:val="both"/>
        <w:rPr>
          <w:rFonts w:ascii="Times New Roman" w:hAnsi="Times New Roman"/>
          <w:i/>
        </w:rPr>
      </w:pPr>
      <w:r w:rsidRPr="00762C4B">
        <w:rPr>
          <w:rFonts w:ascii="Times New Roman" w:hAnsi="Times New Roman"/>
          <w:i/>
        </w:rPr>
        <w:t>Uniwersytetu Śląskiego w Katowicach</w:t>
      </w:r>
    </w:p>
    <w:p w14:paraId="13CC39D5" w14:textId="364D9510" w:rsidR="00D06D51" w:rsidRPr="00762C4B" w:rsidRDefault="00D06D51" w:rsidP="005A0241">
      <w:pPr>
        <w:spacing w:after="0"/>
        <w:jc w:val="both"/>
        <w:rPr>
          <w:rFonts w:ascii="Times New Roman" w:hAnsi="Times New Roman"/>
          <w:i/>
        </w:rPr>
      </w:pPr>
      <w:r w:rsidRPr="00762C4B">
        <w:rPr>
          <w:rFonts w:ascii="Times New Roman" w:hAnsi="Times New Roman"/>
          <w:i/>
        </w:rPr>
        <w:t>prof. dr. hab. Maciej Pieprzyca</w:t>
      </w:r>
    </w:p>
    <w:p w14:paraId="3127AA27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  <w:i/>
        </w:rPr>
      </w:pPr>
      <w:r w:rsidRPr="00762C4B">
        <w:rPr>
          <w:rFonts w:ascii="Times New Roman" w:hAnsi="Times New Roman"/>
          <w:i/>
        </w:rPr>
        <w:t xml:space="preserve">                     </w:t>
      </w:r>
    </w:p>
    <w:p w14:paraId="6BF618E6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  <w:i/>
        </w:rPr>
      </w:pPr>
    </w:p>
    <w:p w14:paraId="612B8C6E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  <w:i/>
        </w:rPr>
      </w:pPr>
    </w:p>
    <w:p w14:paraId="3984C307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  <w:i/>
        </w:rPr>
      </w:pPr>
    </w:p>
    <w:p w14:paraId="27C29E52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  <w:i/>
        </w:rPr>
      </w:pPr>
    </w:p>
    <w:p w14:paraId="44BF91FA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  <w:b/>
          <w:i/>
        </w:rPr>
      </w:pPr>
    </w:p>
    <w:p w14:paraId="044FF1F9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  <w:b/>
          <w:i/>
        </w:rPr>
      </w:pPr>
    </w:p>
    <w:p w14:paraId="0A02A23F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</w:rPr>
      </w:pPr>
      <w:r w:rsidRPr="00762C4B">
        <w:rPr>
          <w:rFonts w:ascii="Times New Roman" w:hAnsi="Times New Roman"/>
        </w:rPr>
        <w:tab/>
      </w:r>
      <w:r w:rsidRPr="00762C4B">
        <w:rPr>
          <w:rFonts w:ascii="Times New Roman" w:hAnsi="Times New Roman"/>
        </w:rPr>
        <w:tab/>
      </w:r>
    </w:p>
    <w:p w14:paraId="2216F4A0" w14:textId="0FD9002A" w:rsidR="00D06D51" w:rsidRPr="00762C4B" w:rsidRDefault="00D06D51" w:rsidP="00597A37">
      <w:pPr>
        <w:spacing w:after="0"/>
        <w:jc w:val="both"/>
        <w:rPr>
          <w:rFonts w:ascii="Times New Roman" w:hAnsi="Times New Roman"/>
        </w:rPr>
      </w:pPr>
      <w:r w:rsidRPr="00762C4B">
        <w:rPr>
          <w:rFonts w:ascii="Times New Roman" w:hAnsi="Times New Roman"/>
        </w:rPr>
        <w:tab/>
      </w:r>
      <w:r w:rsidRPr="00762C4B">
        <w:rPr>
          <w:rFonts w:ascii="Times New Roman" w:hAnsi="Times New Roman"/>
        </w:rPr>
        <w:tab/>
      </w:r>
      <w:r w:rsidRPr="00762C4B">
        <w:rPr>
          <w:rFonts w:ascii="Times New Roman" w:hAnsi="Times New Roman"/>
        </w:rPr>
        <w:tab/>
      </w:r>
      <w:r w:rsidRPr="00762C4B">
        <w:rPr>
          <w:rFonts w:ascii="Times New Roman" w:hAnsi="Times New Roman"/>
        </w:rPr>
        <w:tab/>
      </w:r>
      <w:r w:rsidRPr="00762C4B">
        <w:rPr>
          <w:rFonts w:ascii="Times New Roman" w:hAnsi="Times New Roman"/>
        </w:rPr>
        <w:tab/>
      </w:r>
      <w:r w:rsidRPr="00762C4B">
        <w:rPr>
          <w:rFonts w:ascii="Times New Roman" w:hAnsi="Times New Roman"/>
        </w:rPr>
        <w:tab/>
      </w:r>
      <w:r w:rsidR="00597A37">
        <w:rPr>
          <w:rFonts w:ascii="Times New Roman" w:hAnsi="Times New Roman"/>
        </w:rPr>
        <w:tab/>
      </w:r>
      <w:r w:rsidRPr="00762C4B">
        <w:rPr>
          <w:rFonts w:ascii="Times New Roman" w:hAnsi="Times New Roman"/>
        </w:rPr>
        <w:t>Recenzja dorobku twórczego i artystycznego</w:t>
      </w:r>
    </w:p>
    <w:p w14:paraId="65B35844" w14:textId="2E97B84C" w:rsidR="00D06D51" w:rsidRPr="00762C4B" w:rsidRDefault="00D06D51" w:rsidP="00597A37">
      <w:pPr>
        <w:spacing w:after="0"/>
        <w:ind w:left="3480"/>
        <w:jc w:val="both"/>
        <w:rPr>
          <w:rFonts w:ascii="Times New Roman" w:hAnsi="Times New Roman"/>
        </w:rPr>
      </w:pPr>
      <w:r w:rsidRPr="00762C4B">
        <w:rPr>
          <w:rFonts w:ascii="Times New Roman" w:hAnsi="Times New Roman"/>
        </w:rPr>
        <w:t xml:space="preserve">oraz rozprawy doktorskiej Pana </w:t>
      </w:r>
      <w:r w:rsidRPr="00762C4B">
        <w:rPr>
          <w:rFonts w:ascii="Times New Roman" w:hAnsi="Times New Roman"/>
          <w:b/>
        </w:rPr>
        <w:t>mgr Grzegorza Jaroszuka</w:t>
      </w:r>
      <w:r w:rsidRPr="00762C4B">
        <w:rPr>
          <w:rFonts w:ascii="Times New Roman" w:hAnsi="Times New Roman"/>
        </w:rPr>
        <w:t xml:space="preserve"> w związku z wnioskiem Rady Wydziału Reżyserii Filmowej i Telewizyjnej Państwowej Wyższej Szkoły Filmowej, Telewizyjnej i Teatralnej im. Leona Schillera w Łodzi o nadanie stopnia doktora w dziedzinie sztuk filmowych.</w:t>
      </w:r>
    </w:p>
    <w:p w14:paraId="0D8617B3" w14:textId="1ED0B025" w:rsidR="00D06D51" w:rsidRDefault="00D06D51" w:rsidP="005A0241">
      <w:pPr>
        <w:spacing w:after="0"/>
        <w:ind w:left="3480"/>
        <w:jc w:val="both"/>
        <w:rPr>
          <w:rFonts w:ascii="Times New Roman" w:hAnsi="Times New Roman"/>
        </w:rPr>
      </w:pPr>
    </w:p>
    <w:p w14:paraId="470232AA" w14:textId="77777777" w:rsidR="004E5225" w:rsidRPr="00762C4B" w:rsidRDefault="004E5225" w:rsidP="005A0241">
      <w:pPr>
        <w:spacing w:after="0"/>
        <w:ind w:left="3480"/>
        <w:jc w:val="both"/>
        <w:rPr>
          <w:rFonts w:ascii="Times New Roman" w:hAnsi="Times New Roman"/>
        </w:rPr>
      </w:pPr>
    </w:p>
    <w:p w14:paraId="1DFEB3E4" w14:textId="5FFFF7F7" w:rsidR="00D06D51" w:rsidRDefault="00D06D51" w:rsidP="005A0241">
      <w:pPr>
        <w:spacing w:after="0"/>
        <w:ind w:left="3480"/>
        <w:jc w:val="both"/>
        <w:rPr>
          <w:rFonts w:ascii="Times New Roman" w:hAnsi="Times New Roman"/>
        </w:rPr>
      </w:pPr>
    </w:p>
    <w:p w14:paraId="79D8B663" w14:textId="77777777" w:rsidR="00D426AD" w:rsidRPr="00762C4B" w:rsidRDefault="00D426AD" w:rsidP="005A0241">
      <w:pPr>
        <w:spacing w:after="0"/>
        <w:ind w:left="3480"/>
        <w:jc w:val="both"/>
        <w:rPr>
          <w:rFonts w:ascii="Times New Roman" w:hAnsi="Times New Roman"/>
        </w:rPr>
      </w:pPr>
    </w:p>
    <w:p w14:paraId="2C4E271C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  <w:i/>
        </w:rPr>
      </w:pPr>
    </w:p>
    <w:p w14:paraId="4D3F210E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  <w:b/>
        </w:rPr>
      </w:pPr>
      <w:r w:rsidRPr="00762C4B">
        <w:rPr>
          <w:rFonts w:ascii="Times New Roman" w:hAnsi="Times New Roman"/>
          <w:i/>
        </w:rPr>
        <w:tab/>
      </w:r>
      <w:r w:rsidRPr="00762C4B">
        <w:rPr>
          <w:rFonts w:ascii="Times New Roman" w:hAnsi="Times New Roman"/>
          <w:i/>
        </w:rPr>
        <w:tab/>
      </w:r>
      <w:r w:rsidRPr="00762C4B">
        <w:rPr>
          <w:rFonts w:ascii="Times New Roman" w:hAnsi="Times New Roman"/>
          <w:b/>
          <w:i/>
        </w:rPr>
        <w:tab/>
      </w:r>
      <w:r w:rsidRPr="00762C4B">
        <w:rPr>
          <w:rFonts w:ascii="Times New Roman" w:hAnsi="Times New Roman"/>
          <w:b/>
          <w:i/>
        </w:rPr>
        <w:tab/>
      </w:r>
      <w:r w:rsidRPr="00762C4B">
        <w:rPr>
          <w:rFonts w:ascii="Times New Roman" w:hAnsi="Times New Roman"/>
          <w:b/>
          <w:i/>
        </w:rPr>
        <w:tab/>
        <w:t xml:space="preserve">              </w:t>
      </w:r>
      <w:r w:rsidRPr="00762C4B">
        <w:rPr>
          <w:rFonts w:ascii="Times New Roman" w:hAnsi="Times New Roman"/>
          <w:b/>
        </w:rPr>
        <w:t>I.</w:t>
      </w:r>
    </w:p>
    <w:p w14:paraId="09E405A8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  <w:b/>
        </w:rPr>
      </w:pPr>
      <w:r w:rsidRPr="00762C4B">
        <w:rPr>
          <w:rFonts w:ascii="Times New Roman" w:hAnsi="Times New Roman"/>
          <w:b/>
        </w:rPr>
        <w:t xml:space="preserve">                               Ocena dorobku twórczego i artystycznego kandydata</w:t>
      </w:r>
    </w:p>
    <w:p w14:paraId="0BB9C345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</w:rPr>
      </w:pPr>
    </w:p>
    <w:p w14:paraId="7084DB3F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</w:rPr>
      </w:pPr>
    </w:p>
    <w:p w14:paraId="7EB0DA6F" w14:textId="07688EE3" w:rsidR="004A71D6" w:rsidRDefault="00D06D51" w:rsidP="005A0241">
      <w:pPr>
        <w:jc w:val="both"/>
        <w:rPr>
          <w:rFonts w:ascii="Times New Roman" w:hAnsi="Times New Roman"/>
        </w:rPr>
      </w:pPr>
      <w:r w:rsidRPr="00762C4B">
        <w:rPr>
          <w:rFonts w:ascii="Times New Roman" w:hAnsi="Times New Roman"/>
        </w:rPr>
        <w:tab/>
        <w:t xml:space="preserve">Dorobek twórczy i artystyczny Pana mgr Grzegorza Jaroszuka to rzadki przypadek </w:t>
      </w:r>
      <w:r w:rsidR="00C938EF" w:rsidRPr="00762C4B">
        <w:rPr>
          <w:rFonts w:ascii="Times New Roman" w:hAnsi="Times New Roman"/>
        </w:rPr>
        <w:t xml:space="preserve">spójnego </w:t>
      </w:r>
      <w:r w:rsidRPr="00762C4B">
        <w:rPr>
          <w:rFonts w:ascii="Times New Roman" w:hAnsi="Times New Roman"/>
        </w:rPr>
        <w:t xml:space="preserve">gatunkowo i estetycznie artystycznego doświadczenia. </w:t>
      </w:r>
      <w:r w:rsidR="00C938EF" w:rsidRPr="00762C4B">
        <w:rPr>
          <w:rFonts w:ascii="Times New Roman" w:hAnsi="Times New Roman"/>
        </w:rPr>
        <w:t xml:space="preserve">To przykład </w:t>
      </w:r>
      <w:r w:rsidR="001E1B9E" w:rsidRPr="00762C4B">
        <w:rPr>
          <w:rFonts w:ascii="Times New Roman" w:hAnsi="Times New Roman"/>
        </w:rPr>
        <w:t xml:space="preserve">konsekwentnego </w:t>
      </w:r>
      <w:r w:rsidR="00C938EF" w:rsidRPr="00762C4B">
        <w:rPr>
          <w:rFonts w:ascii="Times New Roman" w:hAnsi="Times New Roman"/>
        </w:rPr>
        <w:t>podążania w</w:t>
      </w:r>
      <w:r w:rsidR="001E1B9E" w:rsidRPr="00762C4B">
        <w:rPr>
          <w:rFonts w:ascii="Times New Roman" w:hAnsi="Times New Roman"/>
        </w:rPr>
        <w:t xml:space="preserve">łasną artystyczną drogą, </w:t>
      </w:r>
      <w:r w:rsidR="00C938EF" w:rsidRPr="00762C4B">
        <w:rPr>
          <w:rFonts w:ascii="Times New Roman" w:hAnsi="Times New Roman"/>
        </w:rPr>
        <w:t xml:space="preserve">doskonalenia warsztatu </w:t>
      </w:r>
      <w:r w:rsidR="001E1B9E" w:rsidRPr="00762C4B">
        <w:rPr>
          <w:rFonts w:ascii="Times New Roman" w:hAnsi="Times New Roman"/>
        </w:rPr>
        <w:t xml:space="preserve">oraz reżyserskiego stylu opowiadania w obrębie ulubionego gatunku filmowego. </w:t>
      </w:r>
    </w:p>
    <w:p w14:paraId="1257E6A7" w14:textId="49FB8547" w:rsidR="00354FED" w:rsidRDefault="00762C4B" w:rsidP="00D426A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Grzegorz Jaroszuk już podczas studiów w PWSFTViT w Łodzi zaczął kształtować własny filmowy głos i j</w:t>
      </w:r>
      <w:r w:rsidR="009E54C4">
        <w:rPr>
          <w:rFonts w:ascii="Times New Roman" w:hAnsi="Times New Roman"/>
        </w:rPr>
        <w:t>ę</w:t>
      </w:r>
      <w:r>
        <w:rPr>
          <w:rFonts w:ascii="Times New Roman" w:hAnsi="Times New Roman"/>
        </w:rPr>
        <w:t>zyk op</w:t>
      </w:r>
      <w:r w:rsidR="009E54C4">
        <w:rPr>
          <w:rFonts w:ascii="Times New Roman" w:hAnsi="Times New Roman"/>
        </w:rPr>
        <w:t>o</w:t>
      </w:r>
      <w:r>
        <w:rPr>
          <w:rFonts w:ascii="Times New Roman" w:hAnsi="Times New Roman"/>
        </w:rPr>
        <w:t>wiadania</w:t>
      </w:r>
      <w:r w:rsidR="009E54C4">
        <w:rPr>
          <w:rFonts w:ascii="Times New Roman" w:hAnsi="Times New Roman"/>
        </w:rPr>
        <w:t xml:space="preserve">. </w:t>
      </w:r>
      <w:r w:rsidR="00B77429">
        <w:rPr>
          <w:rFonts w:ascii="Times New Roman" w:hAnsi="Times New Roman"/>
        </w:rPr>
        <w:t>Najlepszym p</w:t>
      </w:r>
      <w:r w:rsidR="009E54C4">
        <w:rPr>
          <w:rFonts w:ascii="Times New Roman" w:hAnsi="Times New Roman"/>
        </w:rPr>
        <w:t>rzykładem tego jest jego film dyplomowy</w:t>
      </w:r>
      <w:r w:rsidR="000077D0" w:rsidRPr="00B77429">
        <w:rPr>
          <w:rFonts w:ascii="Times New Roman" w:hAnsi="Times New Roman"/>
          <w:i/>
          <w:iCs/>
        </w:rPr>
        <w:t xml:space="preserve"> OPOWIEŚCI Z CHŁODNI</w:t>
      </w:r>
      <w:r w:rsidR="009E54C4" w:rsidRPr="00B77429">
        <w:rPr>
          <w:rFonts w:ascii="Times New Roman" w:hAnsi="Times New Roman"/>
          <w:i/>
          <w:iCs/>
        </w:rPr>
        <w:t>.</w:t>
      </w:r>
      <w:r w:rsidR="009E54C4">
        <w:rPr>
          <w:rFonts w:ascii="Times New Roman" w:hAnsi="Times New Roman"/>
        </w:rPr>
        <w:t xml:space="preserve"> </w:t>
      </w:r>
      <w:r w:rsidR="00274268">
        <w:rPr>
          <w:rFonts w:ascii="Times New Roman" w:hAnsi="Times New Roman"/>
        </w:rPr>
        <w:t xml:space="preserve">Prosta historia o miłości i samotności, </w:t>
      </w:r>
      <w:r w:rsidR="009E54C4">
        <w:rPr>
          <w:rFonts w:ascii="Times New Roman" w:hAnsi="Times New Roman"/>
        </w:rPr>
        <w:t>opowiedziana w gatunku kina absurdu</w:t>
      </w:r>
      <w:r w:rsidR="00B77429">
        <w:rPr>
          <w:rFonts w:ascii="Times New Roman" w:hAnsi="Times New Roman"/>
        </w:rPr>
        <w:t>,</w:t>
      </w:r>
      <w:r w:rsidR="009E54C4">
        <w:rPr>
          <w:rFonts w:ascii="Times New Roman" w:hAnsi="Times New Roman"/>
        </w:rPr>
        <w:t xml:space="preserve"> zwiastowała bardzo oryginalny talent</w:t>
      </w:r>
      <w:r w:rsidR="00B77429">
        <w:rPr>
          <w:rFonts w:ascii="Times New Roman" w:hAnsi="Times New Roman"/>
        </w:rPr>
        <w:t xml:space="preserve"> młodego twórcy</w:t>
      </w:r>
      <w:r w:rsidR="000077D0">
        <w:rPr>
          <w:rFonts w:ascii="Times New Roman" w:hAnsi="Times New Roman"/>
        </w:rPr>
        <w:t xml:space="preserve">. Ujęła widzów na całym świecie, zdobywając wiele nagród na międzynarodowych festiwalach filmowych, m.in.:  w Locarno, Los Angeles, Poitiers, Monachium, Clermoint-Ferrand, Brnie, Dreźnie czy Moskwie. </w:t>
      </w:r>
      <w:r w:rsidR="007A496E">
        <w:rPr>
          <w:rFonts w:ascii="Times New Roman" w:hAnsi="Times New Roman"/>
        </w:rPr>
        <w:t xml:space="preserve">Sukces filmu zachęcił kandydata do wytyczenia sobie twórczej drogi, </w:t>
      </w:r>
      <w:r w:rsidR="005F6DBD">
        <w:rPr>
          <w:rFonts w:ascii="Times New Roman" w:hAnsi="Times New Roman"/>
        </w:rPr>
        <w:t xml:space="preserve">oraz do </w:t>
      </w:r>
      <w:r w:rsidR="000077D0">
        <w:rPr>
          <w:rFonts w:ascii="Times New Roman" w:hAnsi="Times New Roman"/>
        </w:rPr>
        <w:t>konsekwent</w:t>
      </w:r>
      <w:r w:rsidR="005F6DBD">
        <w:rPr>
          <w:rFonts w:ascii="Times New Roman" w:hAnsi="Times New Roman"/>
        </w:rPr>
        <w:t>nego</w:t>
      </w:r>
      <w:r w:rsidR="000077D0">
        <w:rPr>
          <w:rFonts w:ascii="Times New Roman" w:hAnsi="Times New Roman"/>
        </w:rPr>
        <w:t xml:space="preserve"> </w:t>
      </w:r>
      <w:r w:rsidR="007A496E">
        <w:rPr>
          <w:rFonts w:ascii="Times New Roman" w:hAnsi="Times New Roman"/>
        </w:rPr>
        <w:t>pod</w:t>
      </w:r>
      <w:r w:rsidR="000077D0">
        <w:rPr>
          <w:rFonts w:ascii="Times New Roman" w:hAnsi="Times New Roman"/>
        </w:rPr>
        <w:t>ą</w:t>
      </w:r>
      <w:r w:rsidR="007A496E">
        <w:rPr>
          <w:rFonts w:ascii="Times New Roman" w:hAnsi="Times New Roman"/>
        </w:rPr>
        <w:t>żani</w:t>
      </w:r>
      <w:r w:rsidR="005F6DBD">
        <w:rPr>
          <w:rFonts w:ascii="Times New Roman" w:hAnsi="Times New Roman"/>
        </w:rPr>
        <w:t>a</w:t>
      </w:r>
      <w:r w:rsidR="007A496E">
        <w:rPr>
          <w:rFonts w:ascii="Times New Roman" w:hAnsi="Times New Roman"/>
        </w:rPr>
        <w:t xml:space="preserve"> ni</w:t>
      </w:r>
      <w:r w:rsidR="000077D0">
        <w:rPr>
          <w:rFonts w:ascii="Times New Roman" w:hAnsi="Times New Roman"/>
        </w:rPr>
        <w:t>ą</w:t>
      </w:r>
      <w:r w:rsidR="007A496E">
        <w:rPr>
          <w:rFonts w:ascii="Times New Roman" w:hAnsi="Times New Roman"/>
        </w:rPr>
        <w:t xml:space="preserve"> i doskonaleni</w:t>
      </w:r>
      <w:r w:rsidR="005F6DBD">
        <w:rPr>
          <w:rFonts w:ascii="Times New Roman" w:hAnsi="Times New Roman"/>
        </w:rPr>
        <w:t>a</w:t>
      </w:r>
      <w:r w:rsidR="007A496E">
        <w:rPr>
          <w:rFonts w:ascii="Times New Roman" w:hAnsi="Times New Roman"/>
        </w:rPr>
        <w:t xml:space="preserve"> </w:t>
      </w:r>
      <w:r w:rsidR="005F6DBD">
        <w:rPr>
          <w:rFonts w:ascii="Times New Roman" w:hAnsi="Times New Roman"/>
        </w:rPr>
        <w:t>własnego</w:t>
      </w:r>
      <w:r w:rsidR="007A496E">
        <w:rPr>
          <w:rFonts w:ascii="Times New Roman" w:hAnsi="Times New Roman"/>
        </w:rPr>
        <w:t xml:space="preserve"> stylu opowiadania.</w:t>
      </w:r>
    </w:p>
    <w:p w14:paraId="4DBF6528" w14:textId="4DED436B" w:rsidR="00D426AD" w:rsidRDefault="000077D0" w:rsidP="00D426A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A496E">
        <w:rPr>
          <w:rFonts w:ascii="Times New Roman" w:hAnsi="Times New Roman"/>
        </w:rPr>
        <w:t xml:space="preserve">rzykładem </w:t>
      </w:r>
      <w:r>
        <w:rPr>
          <w:rFonts w:ascii="Times New Roman" w:hAnsi="Times New Roman"/>
        </w:rPr>
        <w:t xml:space="preserve">tego </w:t>
      </w:r>
      <w:r w:rsidR="007A496E">
        <w:rPr>
          <w:rFonts w:ascii="Times New Roman" w:hAnsi="Times New Roman"/>
        </w:rPr>
        <w:t>s</w:t>
      </w:r>
      <w:r>
        <w:rPr>
          <w:rFonts w:ascii="Times New Roman" w:hAnsi="Times New Roman"/>
        </w:rPr>
        <w:t>ą</w:t>
      </w:r>
      <w:r w:rsidR="007A496E">
        <w:rPr>
          <w:rFonts w:ascii="Times New Roman" w:hAnsi="Times New Roman"/>
        </w:rPr>
        <w:t xml:space="preserve"> jego kolejne dokonania</w:t>
      </w:r>
      <w:r>
        <w:rPr>
          <w:rFonts w:ascii="Times New Roman" w:hAnsi="Times New Roman"/>
        </w:rPr>
        <w:t xml:space="preserve"> - p</w:t>
      </w:r>
      <w:r w:rsidR="007A496E">
        <w:rPr>
          <w:rFonts w:ascii="Times New Roman" w:hAnsi="Times New Roman"/>
        </w:rPr>
        <w:t>ełnometrażowy debiut</w:t>
      </w:r>
      <w:r w:rsidR="00B77429">
        <w:rPr>
          <w:rFonts w:ascii="Times New Roman" w:hAnsi="Times New Roman"/>
        </w:rPr>
        <w:t xml:space="preserve"> fabularny</w:t>
      </w:r>
      <w:r w:rsidR="007A496E">
        <w:rPr>
          <w:rFonts w:ascii="Times New Roman" w:hAnsi="Times New Roman"/>
        </w:rPr>
        <w:t xml:space="preserve"> </w:t>
      </w:r>
      <w:r w:rsidR="007A496E" w:rsidRPr="00B77429">
        <w:rPr>
          <w:rFonts w:ascii="Times New Roman" w:hAnsi="Times New Roman"/>
          <w:i/>
          <w:iCs/>
        </w:rPr>
        <w:t>KEBAB I HOROSKOP</w:t>
      </w:r>
      <w:r>
        <w:rPr>
          <w:rFonts w:ascii="Times New Roman" w:hAnsi="Times New Roman"/>
        </w:rPr>
        <w:t xml:space="preserve"> oraz</w:t>
      </w:r>
      <w:r w:rsidR="007A496E">
        <w:rPr>
          <w:rFonts w:ascii="Times New Roman" w:hAnsi="Times New Roman"/>
        </w:rPr>
        <w:t xml:space="preserve"> kolejny film krótkometrażowy </w:t>
      </w:r>
      <w:r w:rsidR="007A496E" w:rsidRPr="00B77429">
        <w:rPr>
          <w:rFonts w:ascii="Times New Roman" w:hAnsi="Times New Roman"/>
          <w:i/>
          <w:iCs/>
        </w:rPr>
        <w:t>MINE DE RIEN</w:t>
      </w:r>
      <w:r>
        <w:rPr>
          <w:rFonts w:ascii="Times New Roman" w:hAnsi="Times New Roman"/>
        </w:rPr>
        <w:t>.</w:t>
      </w:r>
      <w:r w:rsidR="007A49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A496E">
        <w:rPr>
          <w:rFonts w:ascii="Times New Roman" w:hAnsi="Times New Roman"/>
        </w:rPr>
        <w:t xml:space="preserve">ba </w:t>
      </w:r>
      <w:r>
        <w:rPr>
          <w:rFonts w:ascii="Times New Roman" w:hAnsi="Times New Roman"/>
        </w:rPr>
        <w:t xml:space="preserve">filmy zrealizowane w gatunku </w:t>
      </w:r>
      <w:r w:rsidR="00B77429">
        <w:rPr>
          <w:rFonts w:ascii="Times New Roman" w:hAnsi="Times New Roman"/>
        </w:rPr>
        <w:t xml:space="preserve">kina absurdu </w:t>
      </w:r>
      <w:r>
        <w:rPr>
          <w:rFonts w:ascii="Times New Roman" w:hAnsi="Times New Roman"/>
        </w:rPr>
        <w:t xml:space="preserve">i </w:t>
      </w:r>
      <w:r w:rsidR="00354FED">
        <w:rPr>
          <w:rFonts w:ascii="Times New Roman" w:hAnsi="Times New Roman"/>
        </w:rPr>
        <w:t xml:space="preserve">we </w:t>
      </w:r>
      <w:r>
        <w:rPr>
          <w:rFonts w:ascii="Times New Roman" w:hAnsi="Times New Roman"/>
        </w:rPr>
        <w:t xml:space="preserve">własnym, bardzo charakterystycznym </w:t>
      </w:r>
      <w:r w:rsidR="00354FED">
        <w:rPr>
          <w:rFonts w:ascii="Times New Roman" w:hAnsi="Times New Roman"/>
        </w:rPr>
        <w:t xml:space="preserve">dla kandydata </w:t>
      </w:r>
      <w:r>
        <w:rPr>
          <w:rFonts w:ascii="Times New Roman" w:hAnsi="Times New Roman"/>
        </w:rPr>
        <w:t>stylu. N</w:t>
      </w:r>
      <w:r w:rsidR="007A496E">
        <w:rPr>
          <w:rFonts w:ascii="Times New Roman" w:hAnsi="Times New Roman"/>
        </w:rPr>
        <w:t xml:space="preserve">agradzane na wielu międzynarodowych festiwalach filmowych, w kraju i za granica, m.in.: w </w:t>
      </w:r>
      <w:r w:rsidR="00EA0CA9">
        <w:rPr>
          <w:rFonts w:ascii="Times New Roman" w:hAnsi="Times New Roman"/>
        </w:rPr>
        <w:t xml:space="preserve">Paryżu, </w:t>
      </w:r>
      <w:r w:rsidR="007A496E">
        <w:rPr>
          <w:rFonts w:ascii="Times New Roman" w:hAnsi="Times New Roman"/>
        </w:rPr>
        <w:t>Londynie</w:t>
      </w:r>
      <w:r>
        <w:rPr>
          <w:rFonts w:ascii="Times New Roman" w:hAnsi="Times New Roman"/>
        </w:rPr>
        <w:t>, Rzymie czy na Krakowskim Festiwalu Filmowym. Również najnowsz</w:t>
      </w:r>
      <w:r w:rsidR="00B7742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dz</w:t>
      </w:r>
      <w:r w:rsidR="00B7742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eło kandydata, </w:t>
      </w:r>
      <w:r w:rsidR="00A460B5">
        <w:rPr>
          <w:rFonts w:ascii="Times New Roman" w:hAnsi="Times New Roman"/>
        </w:rPr>
        <w:t xml:space="preserve">będący jeszcze przed premierą </w:t>
      </w:r>
      <w:r>
        <w:rPr>
          <w:rFonts w:ascii="Times New Roman" w:hAnsi="Times New Roman"/>
        </w:rPr>
        <w:t xml:space="preserve">pełnometrażowy film </w:t>
      </w:r>
      <w:r w:rsidRPr="00B77429">
        <w:rPr>
          <w:rFonts w:ascii="Times New Roman" w:hAnsi="Times New Roman"/>
          <w:i/>
          <w:iCs/>
        </w:rPr>
        <w:t>BLISCY,</w:t>
      </w:r>
      <w:r>
        <w:rPr>
          <w:rFonts w:ascii="Times New Roman" w:hAnsi="Times New Roman"/>
        </w:rPr>
        <w:t xml:space="preserve"> jest </w:t>
      </w:r>
      <w:r w:rsidR="00B77429">
        <w:rPr>
          <w:rFonts w:ascii="Times New Roman" w:hAnsi="Times New Roman"/>
        </w:rPr>
        <w:t>przykładem podążania własną artystyczną drogą</w:t>
      </w:r>
      <w:r w:rsidR="005C4F13">
        <w:rPr>
          <w:rFonts w:ascii="Times New Roman" w:hAnsi="Times New Roman"/>
        </w:rPr>
        <w:t xml:space="preserve">, zgodną z przyjętym </w:t>
      </w:r>
      <w:r w:rsidR="00B77429">
        <w:rPr>
          <w:rFonts w:ascii="Times New Roman" w:hAnsi="Times New Roman"/>
        </w:rPr>
        <w:t>przed laty manifest</w:t>
      </w:r>
      <w:r w:rsidR="005C4F13">
        <w:rPr>
          <w:rFonts w:ascii="Times New Roman" w:hAnsi="Times New Roman"/>
        </w:rPr>
        <w:t>em</w:t>
      </w:r>
      <w:r w:rsidR="00B77429">
        <w:rPr>
          <w:rFonts w:ascii="Times New Roman" w:hAnsi="Times New Roman"/>
        </w:rPr>
        <w:t xml:space="preserve"> twórcz</w:t>
      </w:r>
      <w:r w:rsidR="005C4F13">
        <w:rPr>
          <w:rFonts w:ascii="Times New Roman" w:hAnsi="Times New Roman"/>
        </w:rPr>
        <w:t>ym</w:t>
      </w:r>
      <w:r w:rsidR="00B77429">
        <w:rPr>
          <w:rFonts w:ascii="Times New Roman" w:hAnsi="Times New Roman"/>
        </w:rPr>
        <w:t>.</w:t>
      </w:r>
    </w:p>
    <w:p w14:paraId="7A8782F3" w14:textId="1CE394DF" w:rsidR="00D06D51" w:rsidRPr="00D426AD" w:rsidRDefault="00D06D51" w:rsidP="00D426AD">
      <w:pPr>
        <w:ind w:firstLine="708"/>
        <w:jc w:val="both"/>
        <w:rPr>
          <w:rFonts w:ascii="Times New Roman" w:hAnsi="Times New Roman"/>
        </w:rPr>
      </w:pPr>
      <w:r w:rsidRPr="00762C4B">
        <w:rPr>
          <w:rFonts w:ascii="Times New Roman" w:hAnsi="Times New Roman"/>
        </w:rPr>
        <w:lastRenderedPageBreak/>
        <w:t>Przy ocenie wartości dorobku kandydata liczą się nie tylko dotychczasowe dokonania, ale również doświadczenie twórcze przy realizacji dzieł będąc</w:t>
      </w:r>
      <w:r w:rsidR="00D426AD">
        <w:rPr>
          <w:rFonts w:ascii="Times New Roman" w:hAnsi="Times New Roman"/>
        </w:rPr>
        <w:t>ych</w:t>
      </w:r>
      <w:r w:rsidRPr="00762C4B">
        <w:rPr>
          <w:rFonts w:ascii="Times New Roman" w:hAnsi="Times New Roman"/>
        </w:rPr>
        <w:t xml:space="preserve"> przedmiotem przewodu doktorskiego</w:t>
      </w:r>
      <w:r w:rsidR="00430CCF">
        <w:rPr>
          <w:rFonts w:ascii="Times New Roman" w:hAnsi="Times New Roman"/>
        </w:rPr>
        <w:t>,</w:t>
      </w:r>
      <w:r w:rsidRPr="00762C4B">
        <w:rPr>
          <w:rFonts w:ascii="Times New Roman" w:hAnsi="Times New Roman"/>
        </w:rPr>
        <w:t xml:space="preserve"> film</w:t>
      </w:r>
      <w:r w:rsidR="00D426AD">
        <w:rPr>
          <w:rFonts w:ascii="Times New Roman" w:hAnsi="Times New Roman"/>
        </w:rPr>
        <w:t xml:space="preserve">ów pt. </w:t>
      </w:r>
      <w:r w:rsidR="00D426AD" w:rsidRPr="00D426AD">
        <w:rPr>
          <w:rFonts w:ascii="Times New Roman" w:hAnsi="Times New Roman"/>
          <w:i/>
          <w:iCs/>
        </w:rPr>
        <w:t>KEBAB I HOROSKOP</w:t>
      </w:r>
      <w:r w:rsidR="00D426AD">
        <w:rPr>
          <w:rFonts w:ascii="Times New Roman" w:hAnsi="Times New Roman"/>
        </w:rPr>
        <w:t xml:space="preserve"> oraz </w:t>
      </w:r>
      <w:r w:rsidRPr="00762C4B">
        <w:rPr>
          <w:rFonts w:ascii="Times New Roman" w:hAnsi="Times New Roman"/>
        </w:rPr>
        <w:t xml:space="preserve"> </w:t>
      </w:r>
      <w:r w:rsidR="00765C74" w:rsidRPr="00762C4B">
        <w:rPr>
          <w:rFonts w:ascii="Times New Roman" w:hAnsi="Times New Roman"/>
          <w:i/>
        </w:rPr>
        <w:t>BLISCY.</w:t>
      </w:r>
    </w:p>
    <w:p w14:paraId="5326CBE4" w14:textId="51384C1D" w:rsidR="00EA41C3" w:rsidRDefault="009C51C6" w:rsidP="005A024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KEBAB I HOROSKOP </w:t>
      </w:r>
      <w:r w:rsidRPr="009C51C6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pełnometrażowy debiut kandydata, zrealizowany w podobnej poetyce jak jego wcześniejsze filmy krótkometrażowe. Oczywiście, charakterystyczna estetyka i sposób opowiadania, który sprawdził się na gruncie filmu krótkometrażowego, nie koniecznie mógł zadziałać przy filmie fabularnym, rządzącym się zdecydow</w:t>
      </w:r>
      <w:r w:rsidR="00EA41C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nie innymi prawami percepcji widza. </w:t>
      </w:r>
    </w:p>
    <w:p w14:paraId="1E8CE70A" w14:textId="6BBF3FB7" w:rsidR="009C51C6" w:rsidRDefault="00EA41C3" w:rsidP="005A024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Fabularnie, </w:t>
      </w:r>
      <w:r w:rsidR="009C51C6" w:rsidRPr="00EA41C3">
        <w:rPr>
          <w:rFonts w:ascii="Times New Roman" w:hAnsi="Times New Roman"/>
          <w:i/>
          <w:iCs/>
        </w:rPr>
        <w:t>KEBAB I HOROSKOP</w:t>
      </w:r>
      <w:r w:rsidR="009C51C6">
        <w:rPr>
          <w:rFonts w:ascii="Times New Roman" w:hAnsi="Times New Roman"/>
        </w:rPr>
        <w:t>, to historia pracowników sklepu z dywanami, którego szef chcąc rat</w:t>
      </w:r>
      <w:r>
        <w:rPr>
          <w:rFonts w:ascii="Times New Roman" w:hAnsi="Times New Roman"/>
        </w:rPr>
        <w:t>o</w:t>
      </w:r>
      <w:r w:rsidR="009C51C6">
        <w:rPr>
          <w:rFonts w:ascii="Times New Roman" w:hAnsi="Times New Roman"/>
        </w:rPr>
        <w:t>wa</w:t>
      </w:r>
      <w:r>
        <w:rPr>
          <w:rFonts w:ascii="Times New Roman" w:hAnsi="Times New Roman"/>
        </w:rPr>
        <w:t>ć</w:t>
      </w:r>
      <w:r w:rsidR="009C51C6">
        <w:rPr>
          <w:rFonts w:ascii="Times New Roman" w:hAnsi="Times New Roman"/>
        </w:rPr>
        <w:t xml:space="preserve"> go od bankructwa zatrudnia dwóch specjalistów od marketingu. Ja</w:t>
      </w:r>
      <w:r>
        <w:rPr>
          <w:rFonts w:ascii="Times New Roman" w:hAnsi="Times New Roman"/>
        </w:rPr>
        <w:t>k</w:t>
      </w:r>
      <w:r w:rsidR="009C51C6">
        <w:rPr>
          <w:rFonts w:ascii="Times New Roman" w:hAnsi="Times New Roman"/>
        </w:rPr>
        <w:t xml:space="preserve"> się okazuje, s</w:t>
      </w:r>
      <w:r>
        <w:rPr>
          <w:rFonts w:ascii="Times New Roman" w:hAnsi="Times New Roman"/>
        </w:rPr>
        <w:t>ą</w:t>
      </w:r>
      <w:r w:rsidR="009C51C6">
        <w:rPr>
          <w:rFonts w:ascii="Times New Roman" w:hAnsi="Times New Roman"/>
        </w:rPr>
        <w:t xml:space="preserve"> oni oszustami</w:t>
      </w:r>
      <w:r>
        <w:rPr>
          <w:rFonts w:ascii="Times New Roman" w:hAnsi="Times New Roman"/>
        </w:rPr>
        <w:t>,</w:t>
      </w:r>
      <w:r w:rsidR="009C51C6">
        <w:rPr>
          <w:rFonts w:ascii="Times New Roman" w:hAnsi="Times New Roman"/>
        </w:rPr>
        <w:t xml:space="preserve"> a ich dz</w:t>
      </w:r>
      <w:r>
        <w:rPr>
          <w:rFonts w:ascii="Times New Roman" w:hAnsi="Times New Roman"/>
        </w:rPr>
        <w:t>i</w:t>
      </w:r>
      <w:r w:rsidR="009C51C6">
        <w:rPr>
          <w:rFonts w:ascii="Times New Roman" w:hAnsi="Times New Roman"/>
        </w:rPr>
        <w:t>ałalnoś</w:t>
      </w:r>
      <w:r>
        <w:rPr>
          <w:rFonts w:ascii="Times New Roman" w:hAnsi="Times New Roman"/>
        </w:rPr>
        <w:t>ć</w:t>
      </w:r>
      <w:r w:rsidR="009C51C6">
        <w:rPr>
          <w:rFonts w:ascii="Times New Roman" w:hAnsi="Times New Roman"/>
        </w:rPr>
        <w:t xml:space="preserve"> prowadzi sklep do  niechybnej katastrofy. </w:t>
      </w:r>
      <w:r w:rsidR="00354FED">
        <w:rPr>
          <w:rFonts w:ascii="Times New Roman" w:hAnsi="Times New Roman"/>
        </w:rPr>
        <w:t xml:space="preserve">Od niezbyt </w:t>
      </w:r>
      <w:r w:rsidR="00C42D72">
        <w:rPr>
          <w:rFonts w:ascii="Times New Roman" w:hAnsi="Times New Roman"/>
        </w:rPr>
        <w:t xml:space="preserve">skomplikowanej fabuły, </w:t>
      </w:r>
      <w:r w:rsidR="00354FED">
        <w:rPr>
          <w:rFonts w:ascii="Times New Roman" w:hAnsi="Times New Roman"/>
        </w:rPr>
        <w:t xml:space="preserve">ważniejsza dla kandydata </w:t>
      </w:r>
      <w:r w:rsidR="00C42D72">
        <w:rPr>
          <w:rFonts w:ascii="Times New Roman" w:hAnsi="Times New Roman"/>
        </w:rPr>
        <w:t xml:space="preserve">jest </w:t>
      </w:r>
      <w:r>
        <w:rPr>
          <w:rFonts w:ascii="Times New Roman" w:hAnsi="Times New Roman"/>
        </w:rPr>
        <w:t xml:space="preserve">strona formalna filmu. </w:t>
      </w:r>
      <w:r w:rsidR="009C51C6">
        <w:rPr>
          <w:rFonts w:ascii="Times New Roman" w:hAnsi="Times New Roman"/>
        </w:rPr>
        <w:t>Ciekawy zabieg</w:t>
      </w:r>
      <w:r>
        <w:rPr>
          <w:rFonts w:ascii="Times New Roman" w:hAnsi="Times New Roman"/>
        </w:rPr>
        <w:t xml:space="preserve">  stanowi</w:t>
      </w:r>
      <w:r w:rsidR="009C51C6">
        <w:rPr>
          <w:rFonts w:ascii="Times New Roman" w:hAnsi="Times New Roman"/>
        </w:rPr>
        <w:t xml:space="preserve"> podzielenie całości na trzy części, w których ka</w:t>
      </w:r>
      <w:r>
        <w:rPr>
          <w:rFonts w:ascii="Times New Roman" w:hAnsi="Times New Roman"/>
        </w:rPr>
        <w:t>ż</w:t>
      </w:r>
      <w:r w:rsidR="009C51C6">
        <w:rPr>
          <w:rFonts w:ascii="Times New Roman" w:hAnsi="Times New Roman"/>
        </w:rPr>
        <w:t>da ma innego bohatera i co za tym idzie opowiadana jest z innej perspektywy. Reżyser wykorzystuj</w:t>
      </w:r>
      <w:r>
        <w:rPr>
          <w:rFonts w:ascii="Times New Roman" w:hAnsi="Times New Roman"/>
        </w:rPr>
        <w:t>ąc</w:t>
      </w:r>
      <w:r w:rsidR="009C51C6">
        <w:rPr>
          <w:rFonts w:ascii="Times New Roman" w:hAnsi="Times New Roman"/>
        </w:rPr>
        <w:t xml:space="preserve"> doświadczenia z krótkich filmów, bawi się konwencją</w:t>
      </w:r>
      <w:r>
        <w:rPr>
          <w:rFonts w:ascii="Times New Roman" w:hAnsi="Times New Roman"/>
        </w:rPr>
        <w:t xml:space="preserve"> absurdu</w:t>
      </w:r>
      <w:r w:rsidR="009C51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miesza tragizm z komedią, </w:t>
      </w:r>
      <w:r w:rsidR="00C42D72">
        <w:rPr>
          <w:rFonts w:ascii="Times New Roman" w:hAnsi="Times New Roman"/>
        </w:rPr>
        <w:t>powołując do życia nieszablonowe postacie, zachowujące się często w dziwny sposób. Ten świat</w:t>
      </w:r>
      <w:r>
        <w:rPr>
          <w:rFonts w:ascii="Times New Roman" w:hAnsi="Times New Roman"/>
        </w:rPr>
        <w:t xml:space="preserve"> podkreśl</w:t>
      </w:r>
      <w:r w:rsidR="00354FED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C42D72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C42D72">
        <w:rPr>
          <w:rFonts w:ascii="Times New Roman" w:hAnsi="Times New Roman"/>
        </w:rPr>
        <w:t>został</w:t>
      </w:r>
      <w:r>
        <w:rPr>
          <w:rFonts w:ascii="Times New Roman" w:hAnsi="Times New Roman"/>
        </w:rPr>
        <w:t xml:space="preserve"> </w:t>
      </w:r>
      <w:r w:rsidR="00C42D72">
        <w:rPr>
          <w:rFonts w:ascii="Times New Roman" w:hAnsi="Times New Roman"/>
        </w:rPr>
        <w:t xml:space="preserve">bardzo konsekwentnym </w:t>
      </w:r>
      <w:r>
        <w:rPr>
          <w:rFonts w:ascii="Times New Roman" w:hAnsi="Times New Roman"/>
        </w:rPr>
        <w:t>sposobem kadrowania, op</w:t>
      </w:r>
      <w:r w:rsidR="00C42D72">
        <w:rPr>
          <w:rFonts w:ascii="Times New Roman" w:hAnsi="Times New Roman"/>
        </w:rPr>
        <w:t>i</w:t>
      </w:r>
      <w:r>
        <w:rPr>
          <w:rFonts w:ascii="Times New Roman" w:hAnsi="Times New Roman"/>
        </w:rPr>
        <w:t>erającym się na zasadzie „zdystansowanej kamery”, b</w:t>
      </w:r>
      <w:r w:rsidR="00C42D72"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 w:rsidR="00C42D72">
        <w:rPr>
          <w:rFonts w:ascii="Times New Roman" w:hAnsi="Times New Roman"/>
        </w:rPr>
        <w:t>ą</w:t>
      </w:r>
      <w:r>
        <w:rPr>
          <w:rFonts w:ascii="Times New Roman" w:hAnsi="Times New Roman"/>
        </w:rPr>
        <w:t>cej chłodnym obserwatorem wydarzeń, nie jej uczestnikiem. Imponująca jest precyzja z jak</w:t>
      </w:r>
      <w:r w:rsidR="00354FED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film został wymyślony, konsekwentne budowanie absurdu</w:t>
      </w:r>
      <w:r w:rsidR="00354FE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wielu poziomach pracy nad świ</w:t>
      </w:r>
      <w:r w:rsidR="00126D3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tem </w:t>
      </w:r>
      <w:r w:rsidR="00C42D72">
        <w:rPr>
          <w:rFonts w:ascii="Times New Roman" w:hAnsi="Times New Roman"/>
        </w:rPr>
        <w:t>wykreowanym</w:t>
      </w:r>
      <w:r>
        <w:rPr>
          <w:rFonts w:ascii="Times New Roman" w:hAnsi="Times New Roman"/>
        </w:rPr>
        <w:t xml:space="preserve"> w filmie. </w:t>
      </w:r>
    </w:p>
    <w:p w14:paraId="6964CDE8" w14:textId="18F48742" w:rsidR="009C51C6" w:rsidRDefault="00C42D72" w:rsidP="005A0241">
      <w:pPr>
        <w:ind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Konstrukcja filmu, a przede wszystkim to „chłodne oko” w opowiadaniu</w:t>
      </w:r>
      <w:r w:rsidR="0082429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z pewnością wpływają na budowanie </w:t>
      </w:r>
      <w:r w:rsidR="00354FED">
        <w:rPr>
          <w:rFonts w:ascii="Times New Roman" w:hAnsi="Times New Roman"/>
        </w:rPr>
        <w:t xml:space="preserve">emocjonalnego </w:t>
      </w:r>
      <w:r>
        <w:rPr>
          <w:rFonts w:ascii="Times New Roman" w:hAnsi="Times New Roman"/>
        </w:rPr>
        <w:t xml:space="preserve">dystansu widza do bohaterów i ich problemów. Nie umniejsza to </w:t>
      </w:r>
      <w:r w:rsidR="00C339DD">
        <w:rPr>
          <w:rFonts w:ascii="Times New Roman" w:hAnsi="Times New Roman"/>
        </w:rPr>
        <w:t xml:space="preserve">jednak </w:t>
      </w:r>
      <w:r>
        <w:rPr>
          <w:rFonts w:ascii="Times New Roman" w:hAnsi="Times New Roman"/>
        </w:rPr>
        <w:t xml:space="preserve">bardzo oryginalnej całości. </w:t>
      </w:r>
      <w:r w:rsidR="008065B9">
        <w:rPr>
          <w:rFonts w:ascii="Times New Roman" w:hAnsi="Times New Roman"/>
        </w:rPr>
        <w:t>Pozwalam sobie s</w:t>
      </w:r>
      <w:r w:rsidR="0082429D">
        <w:rPr>
          <w:rFonts w:ascii="Times New Roman" w:hAnsi="Times New Roman"/>
        </w:rPr>
        <w:t xml:space="preserve">pecjalnie </w:t>
      </w:r>
      <w:r w:rsidR="008065B9">
        <w:rPr>
          <w:rFonts w:ascii="Times New Roman" w:hAnsi="Times New Roman"/>
        </w:rPr>
        <w:t>zaakcentować</w:t>
      </w:r>
      <w:r w:rsidR="0082429D">
        <w:rPr>
          <w:rFonts w:ascii="Times New Roman" w:hAnsi="Times New Roman"/>
        </w:rPr>
        <w:t xml:space="preserve"> ten watek, gdyż </w:t>
      </w:r>
      <w:r>
        <w:rPr>
          <w:rFonts w:ascii="Times New Roman" w:hAnsi="Times New Roman"/>
        </w:rPr>
        <w:t>wł</w:t>
      </w:r>
      <w:r w:rsidR="0082429D">
        <w:rPr>
          <w:rFonts w:ascii="Times New Roman" w:hAnsi="Times New Roman"/>
        </w:rPr>
        <w:t>aś</w:t>
      </w:r>
      <w:r>
        <w:rPr>
          <w:rFonts w:ascii="Times New Roman" w:hAnsi="Times New Roman"/>
        </w:rPr>
        <w:t xml:space="preserve">nie element </w:t>
      </w:r>
      <w:r w:rsidR="0082429D">
        <w:rPr>
          <w:rFonts w:ascii="Times New Roman" w:hAnsi="Times New Roman"/>
        </w:rPr>
        <w:t>– emocjonalnego zbliżenia się do bohatera</w:t>
      </w:r>
      <w:r w:rsidR="008065B9">
        <w:rPr>
          <w:rFonts w:ascii="Times New Roman" w:hAnsi="Times New Roman"/>
        </w:rPr>
        <w:t>,</w:t>
      </w:r>
      <w:r w:rsidR="0082429D">
        <w:rPr>
          <w:rFonts w:ascii="Times New Roman" w:hAnsi="Times New Roman"/>
        </w:rPr>
        <w:t xml:space="preserve"> </w:t>
      </w:r>
      <w:r w:rsidR="008065B9">
        <w:rPr>
          <w:rFonts w:ascii="Times New Roman" w:hAnsi="Times New Roman"/>
        </w:rPr>
        <w:t xml:space="preserve">najbardziej </w:t>
      </w:r>
      <w:r w:rsidR="0082429D">
        <w:rPr>
          <w:rFonts w:ascii="Times New Roman" w:hAnsi="Times New Roman"/>
        </w:rPr>
        <w:t xml:space="preserve">ewoluował </w:t>
      </w:r>
      <w:r>
        <w:rPr>
          <w:rFonts w:ascii="Times New Roman" w:hAnsi="Times New Roman"/>
        </w:rPr>
        <w:t xml:space="preserve">w </w:t>
      </w:r>
      <w:r w:rsidR="0082429D">
        <w:rPr>
          <w:rFonts w:ascii="Times New Roman" w:hAnsi="Times New Roman"/>
        </w:rPr>
        <w:t>drugim pełnometrażowym</w:t>
      </w:r>
      <w:r>
        <w:rPr>
          <w:rFonts w:ascii="Times New Roman" w:hAnsi="Times New Roman"/>
        </w:rPr>
        <w:t xml:space="preserve"> filmie reżysera</w:t>
      </w:r>
      <w:r w:rsidR="008065B9">
        <w:rPr>
          <w:rFonts w:ascii="Times New Roman" w:hAnsi="Times New Roman"/>
        </w:rPr>
        <w:t xml:space="preserve"> </w:t>
      </w:r>
      <w:r w:rsidR="008065B9" w:rsidRPr="008065B9">
        <w:rPr>
          <w:rFonts w:ascii="Times New Roman" w:hAnsi="Times New Roman"/>
          <w:i/>
          <w:iCs/>
        </w:rPr>
        <w:t>BLISCY</w:t>
      </w:r>
      <w:r w:rsidRPr="008065B9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 xml:space="preserve"> </w:t>
      </w:r>
    </w:p>
    <w:p w14:paraId="3FEC9A50" w14:textId="37897A59" w:rsidR="00900102" w:rsidRDefault="00765C74" w:rsidP="005A0241">
      <w:pPr>
        <w:ind w:firstLine="708"/>
        <w:jc w:val="both"/>
        <w:rPr>
          <w:rFonts w:ascii="Times New Roman" w:hAnsi="Times New Roman"/>
        </w:rPr>
      </w:pPr>
      <w:r w:rsidRPr="00762C4B">
        <w:rPr>
          <w:rFonts w:ascii="Times New Roman" w:hAnsi="Times New Roman"/>
        </w:rPr>
        <w:t xml:space="preserve">Fabularnym punktem wyjścia </w:t>
      </w:r>
      <w:r w:rsidR="008065B9">
        <w:rPr>
          <w:rFonts w:ascii="Times New Roman" w:hAnsi="Times New Roman"/>
        </w:rPr>
        <w:t xml:space="preserve">filmu </w:t>
      </w:r>
      <w:r w:rsidR="008065B9" w:rsidRPr="00354FED">
        <w:rPr>
          <w:rFonts w:ascii="Times New Roman" w:hAnsi="Times New Roman"/>
          <w:i/>
          <w:iCs/>
        </w:rPr>
        <w:t>BLISCY</w:t>
      </w:r>
      <w:r w:rsidR="008065B9">
        <w:rPr>
          <w:rFonts w:ascii="Times New Roman" w:hAnsi="Times New Roman"/>
        </w:rPr>
        <w:t xml:space="preserve"> </w:t>
      </w:r>
      <w:r w:rsidRPr="00762C4B">
        <w:rPr>
          <w:rFonts w:ascii="Times New Roman" w:hAnsi="Times New Roman"/>
        </w:rPr>
        <w:t>jest zniknięcie mamy głównego bohatera, która z niewiadomych przyczy</w:t>
      </w:r>
      <w:r w:rsidR="005156C0" w:rsidRPr="00762C4B">
        <w:rPr>
          <w:rFonts w:ascii="Times New Roman" w:hAnsi="Times New Roman"/>
        </w:rPr>
        <w:t>n</w:t>
      </w:r>
      <w:r w:rsidRPr="00762C4B">
        <w:rPr>
          <w:rFonts w:ascii="Times New Roman" w:hAnsi="Times New Roman"/>
        </w:rPr>
        <w:t xml:space="preserve">, nagle opuściła ich ojca. To wydarzenie </w:t>
      </w:r>
      <w:r w:rsidR="005156C0" w:rsidRPr="00762C4B">
        <w:rPr>
          <w:rFonts w:ascii="Times New Roman" w:hAnsi="Times New Roman"/>
        </w:rPr>
        <w:t>stanowi</w:t>
      </w:r>
      <w:r w:rsidRPr="00762C4B">
        <w:rPr>
          <w:rFonts w:ascii="Times New Roman" w:hAnsi="Times New Roman"/>
        </w:rPr>
        <w:t xml:space="preserve"> pretek</w:t>
      </w:r>
      <w:r w:rsidR="005156C0" w:rsidRPr="00762C4B">
        <w:rPr>
          <w:rFonts w:ascii="Times New Roman" w:hAnsi="Times New Roman"/>
        </w:rPr>
        <w:t>st do tego,</w:t>
      </w:r>
      <w:r w:rsidRPr="00762C4B">
        <w:rPr>
          <w:rFonts w:ascii="Times New Roman" w:hAnsi="Times New Roman"/>
        </w:rPr>
        <w:t xml:space="preserve"> by rodzina, po latach spotkała się i wyruszyła w podróż, tę </w:t>
      </w:r>
      <w:r w:rsidR="005156C0" w:rsidRPr="00762C4B">
        <w:rPr>
          <w:rFonts w:ascii="Times New Roman" w:hAnsi="Times New Roman"/>
        </w:rPr>
        <w:t xml:space="preserve">zewnętrzną, </w:t>
      </w:r>
      <w:r w:rsidR="00751A9F" w:rsidRPr="00762C4B">
        <w:rPr>
          <w:rFonts w:ascii="Times New Roman" w:hAnsi="Times New Roman"/>
        </w:rPr>
        <w:t xml:space="preserve">prowadząc </w:t>
      </w:r>
      <w:r w:rsidR="00900102" w:rsidRPr="00762C4B">
        <w:rPr>
          <w:rFonts w:ascii="Times New Roman" w:hAnsi="Times New Roman"/>
        </w:rPr>
        <w:t>ś</w:t>
      </w:r>
      <w:r w:rsidR="00751A9F" w:rsidRPr="00762C4B">
        <w:rPr>
          <w:rFonts w:ascii="Times New Roman" w:hAnsi="Times New Roman"/>
        </w:rPr>
        <w:t xml:space="preserve">ledztwo </w:t>
      </w:r>
      <w:r w:rsidRPr="00762C4B">
        <w:rPr>
          <w:rFonts w:ascii="Times New Roman" w:hAnsi="Times New Roman"/>
        </w:rPr>
        <w:t>w poszu</w:t>
      </w:r>
      <w:r w:rsidR="005156C0" w:rsidRPr="00762C4B">
        <w:rPr>
          <w:rFonts w:ascii="Times New Roman" w:hAnsi="Times New Roman"/>
        </w:rPr>
        <w:t>kiwaniu</w:t>
      </w:r>
      <w:r w:rsidRPr="00762C4B">
        <w:rPr>
          <w:rFonts w:ascii="Times New Roman" w:hAnsi="Times New Roman"/>
        </w:rPr>
        <w:t xml:space="preserve"> mamy, jak te</w:t>
      </w:r>
      <w:r w:rsidR="005156C0" w:rsidRPr="00762C4B">
        <w:rPr>
          <w:rFonts w:ascii="Times New Roman" w:hAnsi="Times New Roman"/>
        </w:rPr>
        <w:t>ż</w:t>
      </w:r>
      <w:r w:rsidRPr="00762C4B">
        <w:rPr>
          <w:rFonts w:ascii="Times New Roman" w:hAnsi="Times New Roman"/>
        </w:rPr>
        <w:t xml:space="preserve"> tę wewnętrzną</w:t>
      </w:r>
      <w:r w:rsidR="005156C0" w:rsidRPr="00762C4B">
        <w:rPr>
          <w:rFonts w:ascii="Times New Roman" w:hAnsi="Times New Roman"/>
        </w:rPr>
        <w:t xml:space="preserve">, </w:t>
      </w:r>
      <w:r w:rsidRPr="00762C4B">
        <w:rPr>
          <w:rFonts w:ascii="Times New Roman" w:hAnsi="Times New Roman"/>
        </w:rPr>
        <w:t xml:space="preserve">związaną z ich wzajemnymi relacjami, </w:t>
      </w:r>
      <w:r w:rsidR="00751A9F" w:rsidRPr="00762C4B">
        <w:rPr>
          <w:rFonts w:ascii="Times New Roman" w:hAnsi="Times New Roman"/>
        </w:rPr>
        <w:t>i</w:t>
      </w:r>
      <w:r w:rsidRPr="00762C4B">
        <w:rPr>
          <w:rFonts w:ascii="Times New Roman" w:hAnsi="Times New Roman"/>
        </w:rPr>
        <w:t xml:space="preserve"> przyjrzeniem się swojemu </w:t>
      </w:r>
      <w:r w:rsidR="005156C0" w:rsidRPr="00762C4B">
        <w:rPr>
          <w:rFonts w:ascii="Times New Roman" w:hAnsi="Times New Roman"/>
        </w:rPr>
        <w:t>ż</w:t>
      </w:r>
      <w:r w:rsidRPr="00762C4B">
        <w:rPr>
          <w:rFonts w:ascii="Times New Roman" w:hAnsi="Times New Roman"/>
        </w:rPr>
        <w:t>yciu. Dramaturgicznie</w:t>
      </w:r>
      <w:r w:rsidR="00900102" w:rsidRPr="00762C4B">
        <w:rPr>
          <w:rFonts w:ascii="Times New Roman" w:hAnsi="Times New Roman"/>
        </w:rPr>
        <w:t>,</w:t>
      </w:r>
      <w:r w:rsidRPr="00762C4B">
        <w:rPr>
          <w:rFonts w:ascii="Times New Roman" w:hAnsi="Times New Roman"/>
        </w:rPr>
        <w:t xml:space="preserve"> plot</w:t>
      </w:r>
      <w:r w:rsidR="00751A9F" w:rsidRPr="00762C4B">
        <w:rPr>
          <w:rFonts w:ascii="Times New Roman" w:hAnsi="Times New Roman"/>
        </w:rPr>
        <w:t>owi</w:t>
      </w:r>
      <w:r w:rsidRPr="00762C4B">
        <w:rPr>
          <w:rFonts w:ascii="Times New Roman" w:hAnsi="Times New Roman"/>
        </w:rPr>
        <w:t xml:space="preserve"> tej historii </w:t>
      </w:r>
      <w:r w:rsidR="00751A9F" w:rsidRPr="00762C4B">
        <w:rPr>
          <w:rFonts w:ascii="Times New Roman" w:hAnsi="Times New Roman"/>
        </w:rPr>
        <w:t xml:space="preserve">bliżej jest do </w:t>
      </w:r>
      <w:r w:rsidRPr="00762C4B">
        <w:rPr>
          <w:rFonts w:ascii="Times New Roman" w:hAnsi="Times New Roman"/>
        </w:rPr>
        <w:t>osnow</w:t>
      </w:r>
      <w:r w:rsidR="00751A9F" w:rsidRPr="00762C4B">
        <w:rPr>
          <w:rFonts w:ascii="Times New Roman" w:hAnsi="Times New Roman"/>
        </w:rPr>
        <w:t>y</w:t>
      </w:r>
      <w:r w:rsidRPr="00762C4B">
        <w:rPr>
          <w:rFonts w:ascii="Times New Roman" w:hAnsi="Times New Roman"/>
        </w:rPr>
        <w:t xml:space="preserve"> dramatu psychologicznego</w:t>
      </w:r>
      <w:r w:rsidR="00751A9F" w:rsidRPr="00762C4B">
        <w:rPr>
          <w:rFonts w:ascii="Times New Roman" w:hAnsi="Times New Roman"/>
        </w:rPr>
        <w:t xml:space="preserve">, niż komedii absurdu. </w:t>
      </w:r>
      <w:r w:rsidR="00900102" w:rsidRPr="00762C4B">
        <w:rPr>
          <w:rFonts w:ascii="Times New Roman" w:hAnsi="Times New Roman"/>
        </w:rPr>
        <w:t>Mgr Grzegorz Jaroszuk</w:t>
      </w:r>
      <w:r w:rsidR="00751A9F" w:rsidRPr="00762C4B">
        <w:rPr>
          <w:rFonts w:ascii="Times New Roman" w:hAnsi="Times New Roman"/>
        </w:rPr>
        <w:t xml:space="preserve"> umiejętnie wykorzystuje </w:t>
      </w:r>
      <w:r w:rsidR="00900102" w:rsidRPr="00762C4B">
        <w:rPr>
          <w:rFonts w:ascii="Times New Roman" w:hAnsi="Times New Roman"/>
        </w:rPr>
        <w:t>schemat</w:t>
      </w:r>
      <w:r w:rsidR="00751A9F" w:rsidRPr="00762C4B">
        <w:rPr>
          <w:rFonts w:ascii="Times New Roman" w:hAnsi="Times New Roman"/>
        </w:rPr>
        <w:t xml:space="preserve"> </w:t>
      </w:r>
      <w:r w:rsidR="00900102" w:rsidRPr="00762C4B">
        <w:rPr>
          <w:rFonts w:ascii="Times New Roman" w:hAnsi="Times New Roman"/>
        </w:rPr>
        <w:t>dramatu</w:t>
      </w:r>
      <w:r w:rsidR="00E51135" w:rsidRPr="00762C4B">
        <w:rPr>
          <w:rFonts w:ascii="Times New Roman" w:hAnsi="Times New Roman"/>
        </w:rPr>
        <w:t xml:space="preserve"> psychologicznego, </w:t>
      </w:r>
      <w:r w:rsidR="00751A9F" w:rsidRPr="00762C4B">
        <w:rPr>
          <w:rFonts w:ascii="Times New Roman" w:hAnsi="Times New Roman"/>
        </w:rPr>
        <w:t xml:space="preserve"> by naznaczyć </w:t>
      </w:r>
      <w:r w:rsidR="00900102" w:rsidRPr="00762C4B">
        <w:rPr>
          <w:rFonts w:ascii="Times New Roman" w:hAnsi="Times New Roman"/>
        </w:rPr>
        <w:t>go</w:t>
      </w:r>
      <w:r w:rsidR="00751A9F" w:rsidRPr="00762C4B">
        <w:rPr>
          <w:rFonts w:ascii="Times New Roman" w:hAnsi="Times New Roman"/>
        </w:rPr>
        <w:t xml:space="preserve"> wła</w:t>
      </w:r>
      <w:r w:rsidR="005156C0" w:rsidRPr="00762C4B">
        <w:rPr>
          <w:rFonts w:ascii="Times New Roman" w:hAnsi="Times New Roman"/>
        </w:rPr>
        <w:t>s</w:t>
      </w:r>
      <w:r w:rsidR="00751A9F" w:rsidRPr="00762C4B">
        <w:rPr>
          <w:rFonts w:ascii="Times New Roman" w:hAnsi="Times New Roman"/>
        </w:rPr>
        <w:t>n</w:t>
      </w:r>
      <w:r w:rsidR="00E51135" w:rsidRPr="00762C4B">
        <w:rPr>
          <w:rFonts w:ascii="Times New Roman" w:hAnsi="Times New Roman"/>
        </w:rPr>
        <w:t>ym stylem i po</w:t>
      </w:r>
      <w:r w:rsidR="00751A9F" w:rsidRPr="00762C4B">
        <w:rPr>
          <w:rFonts w:ascii="Times New Roman" w:hAnsi="Times New Roman"/>
        </w:rPr>
        <w:t>łączy</w:t>
      </w:r>
      <w:r w:rsidR="005156C0" w:rsidRPr="00762C4B">
        <w:rPr>
          <w:rFonts w:ascii="Times New Roman" w:hAnsi="Times New Roman"/>
        </w:rPr>
        <w:t>ć</w:t>
      </w:r>
      <w:r w:rsidR="00751A9F" w:rsidRPr="00762C4B">
        <w:rPr>
          <w:rFonts w:ascii="Times New Roman" w:hAnsi="Times New Roman"/>
        </w:rPr>
        <w:t xml:space="preserve"> z blisk</w:t>
      </w:r>
      <w:r w:rsidR="0082429D">
        <w:rPr>
          <w:rFonts w:ascii="Times New Roman" w:hAnsi="Times New Roman"/>
        </w:rPr>
        <w:t>ą</w:t>
      </w:r>
      <w:r w:rsidR="00751A9F" w:rsidRPr="00762C4B">
        <w:rPr>
          <w:rFonts w:ascii="Times New Roman" w:hAnsi="Times New Roman"/>
        </w:rPr>
        <w:t xml:space="preserve"> </w:t>
      </w:r>
      <w:r w:rsidR="00E51135" w:rsidRPr="00762C4B">
        <w:rPr>
          <w:rFonts w:ascii="Times New Roman" w:hAnsi="Times New Roman"/>
        </w:rPr>
        <w:t>mu</w:t>
      </w:r>
      <w:r w:rsidR="00751A9F" w:rsidRPr="00762C4B">
        <w:rPr>
          <w:rFonts w:ascii="Times New Roman" w:hAnsi="Times New Roman"/>
        </w:rPr>
        <w:t xml:space="preserve"> estetyką </w:t>
      </w:r>
      <w:r w:rsidR="0082429D">
        <w:rPr>
          <w:rFonts w:ascii="Times New Roman" w:hAnsi="Times New Roman"/>
        </w:rPr>
        <w:t>opowiadania</w:t>
      </w:r>
      <w:r w:rsidR="00751A9F" w:rsidRPr="00762C4B">
        <w:rPr>
          <w:rFonts w:ascii="Times New Roman" w:hAnsi="Times New Roman"/>
        </w:rPr>
        <w:t xml:space="preserve">. </w:t>
      </w:r>
      <w:r w:rsidR="00D426AD">
        <w:rPr>
          <w:rFonts w:ascii="Times New Roman" w:hAnsi="Times New Roman"/>
        </w:rPr>
        <w:t>K</w:t>
      </w:r>
      <w:r w:rsidR="00E51135" w:rsidRPr="00762C4B">
        <w:rPr>
          <w:rFonts w:ascii="Times New Roman" w:hAnsi="Times New Roman"/>
        </w:rPr>
        <w:t xml:space="preserve">reuje </w:t>
      </w:r>
      <w:r w:rsidR="00900102" w:rsidRPr="00762C4B">
        <w:rPr>
          <w:rFonts w:ascii="Times New Roman" w:hAnsi="Times New Roman"/>
        </w:rPr>
        <w:t xml:space="preserve">własny </w:t>
      </w:r>
      <w:r w:rsidR="00E51135" w:rsidRPr="00762C4B">
        <w:rPr>
          <w:rFonts w:ascii="Times New Roman" w:hAnsi="Times New Roman"/>
        </w:rPr>
        <w:t xml:space="preserve">świat, </w:t>
      </w:r>
      <w:r w:rsidR="004A71D6" w:rsidRPr="00762C4B">
        <w:rPr>
          <w:rFonts w:ascii="Times New Roman" w:hAnsi="Times New Roman"/>
        </w:rPr>
        <w:t xml:space="preserve">momentami </w:t>
      </w:r>
      <w:r w:rsidR="00E51135" w:rsidRPr="00762C4B">
        <w:rPr>
          <w:rFonts w:ascii="Times New Roman" w:hAnsi="Times New Roman"/>
        </w:rPr>
        <w:t xml:space="preserve">dziwny, wypełniony charakterystycznymi </w:t>
      </w:r>
      <w:r w:rsidR="00354FED">
        <w:rPr>
          <w:rFonts w:ascii="Times New Roman" w:hAnsi="Times New Roman"/>
        </w:rPr>
        <w:t xml:space="preserve">i </w:t>
      </w:r>
      <w:r w:rsidR="00E51135" w:rsidRPr="00762C4B">
        <w:rPr>
          <w:rFonts w:ascii="Times New Roman" w:hAnsi="Times New Roman"/>
        </w:rPr>
        <w:t>nieszablonowymi postaciami</w:t>
      </w:r>
      <w:r w:rsidR="005156C0" w:rsidRPr="00762C4B">
        <w:rPr>
          <w:rFonts w:ascii="Times New Roman" w:hAnsi="Times New Roman"/>
        </w:rPr>
        <w:t xml:space="preserve">. </w:t>
      </w:r>
      <w:r w:rsidR="00E51135" w:rsidRPr="00762C4B">
        <w:rPr>
          <w:rFonts w:ascii="Times New Roman" w:hAnsi="Times New Roman"/>
        </w:rPr>
        <w:t xml:space="preserve">Świat, </w:t>
      </w:r>
      <w:r w:rsidR="00900102" w:rsidRPr="00762C4B">
        <w:rPr>
          <w:rFonts w:ascii="Times New Roman" w:hAnsi="Times New Roman"/>
        </w:rPr>
        <w:t>w którym</w:t>
      </w:r>
      <w:r w:rsidR="00E51135" w:rsidRPr="00762C4B">
        <w:rPr>
          <w:rFonts w:ascii="Times New Roman" w:hAnsi="Times New Roman"/>
        </w:rPr>
        <w:t xml:space="preserve"> </w:t>
      </w:r>
      <w:r w:rsidR="004A71D6" w:rsidRPr="00762C4B">
        <w:rPr>
          <w:rFonts w:ascii="Times New Roman" w:hAnsi="Times New Roman"/>
        </w:rPr>
        <w:t>pozornie niewiarygodn</w:t>
      </w:r>
      <w:r w:rsidR="00354FED">
        <w:rPr>
          <w:rFonts w:ascii="Times New Roman" w:hAnsi="Times New Roman"/>
        </w:rPr>
        <w:t>e, absurdalne wydarzenia</w:t>
      </w:r>
      <w:r w:rsidR="00E51135" w:rsidRPr="00762C4B">
        <w:rPr>
          <w:rFonts w:ascii="Times New Roman" w:hAnsi="Times New Roman"/>
        </w:rPr>
        <w:t xml:space="preserve"> miesza</w:t>
      </w:r>
      <w:r w:rsidR="00354FED">
        <w:rPr>
          <w:rFonts w:ascii="Times New Roman" w:hAnsi="Times New Roman"/>
        </w:rPr>
        <w:t>ją</w:t>
      </w:r>
      <w:r w:rsidR="00E51135" w:rsidRPr="00762C4B">
        <w:rPr>
          <w:rFonts w:ascii="Times New Roman" w:hAnsi="Times New Roman"/>
        </w:rPr>
        <w:t xml:space="preserve"> się z realizmem</w:t>
      </w:r>
      <w:r w:rsidR="004A71D6" w:rsidRPr="00762C4B">
        <w:rPr>
          <w:rFonts w:ascii="Times New Roman" w:hAnsi="Times New Roman"/>
        </w:rPr>
        <w:t xml:space="preserve">. Z tego </w:t>
      </w:r>
      <w:r w:rsidR="005156C0" w:rsidRPr="00762C4B">
        <w:rPr>
          <w:rFonts w:ascii="Times New Roman" w:hAnsi="Times New Roman"/>
        </w:rPr>
        <w:t>ryzykown</w:t>
      </w:r>
      <w:r w:rsidR="004A71D6" w:rsidRPr="00762C4B">
        <w:rPr>
          <w:rFonts w:ascii="Times New Roman" w:hAnsi="Times New Roman"/>
        </w:rPr>
        <w:t>ego</w:t>
      </w:r>
      <w:r w:rsidR="005156C0" w:rsidRPr="00762C4B">
        <w:rPr>
          <w:rFonts w:ascii="Times New Roman" w:hAnsi="Times New Roman"/>
        </w:rPr>
        <w:t xml:space="preserve"> </w:t>
      </w:r>
      <w:r w:rsidR="00E51135" w:rsidRPr="00762C4B">
        <w:rPr>
          <w:rFonts w:ascii="Times New Roman" w:hAnsi="Times New Roman"/>
        </w:rPr>
        <w:t>mariażu</w:t>
      </w:r>
      <w:r w:rsidR="00354FED">
        <w:rPr>
          <w:rFonts w:ascii="Times New Roman" w:hAnsi="Times New Roman"/>
        </w:rPr>
        <w:t xml:space="preserve"> mgr Grzegorz Jaroszuk </w:t>
      </w:r>
      <w:r w:rsidR="004A71D6" w:rsidRPr="00762C4B">
        <w:rPr>
          <w:rFonts w:ascii="Times New Roman" w:hAnsi="Times New Roman"/>
        </w:rPr>
        <w:t xml:space="preserve">wychodzi </w:t>
      </w:r>
      <w:r w:rsidR="00E51135" w:rsidRPr="00762C4B">
        <w:rPr>
          <w:rFonts w:ascii="Times New Roman" w:hAnsi="Times New Roman"/>
        </w:rPr>
        <w:t>obronn</w:t>
      </w:r>
      <w:r w:rsidR="005156C0" w:rsidRPr="00762C4B">
        <w:rPr>
          <w:rFonts w:ascii="Times New Roman" w:hAnsi="Times New Roman"/>
        </w:rPr>
        <w:t>ą</w:t>
      </w:r>
      <w:r w:rsidR="00E51135" w:rsidRPr="00762C4B">
        <w:rPr>
          <w:rFonts w:ascii="Times New Roman" w:hAnsi="Times New Roman"/>
        </w:rPr>
        <w:t xml:space="preserve"> ręk</w:t>
      </w:r>
      <w:r w:rsidR="00354FED">
        <w:rPr>
          <w:rFonts w:ascii="Times New Roman" w:hAnsi="Times New Roman"/>
        </w:rPr>
        <w:t>ą,</w:t>
      </w:r>
      <w:r w:rsidR="004A71D6" w:rsidRPr="00762C4B">
        <w:rPr>
          <w:rFonts w:ascii="Times New Roman" w:hAnsi="Times New Roman"/>
        </w:rPr>
        <w:t xml:space="preserve"> a</w:t>
      </w:r>
      <w:r w:rsidR="00E51135" w:rsidRPr="00762C4B">
        <w:rPr>
          <w:rFonts w:ascii="Times New Roman" w:hAnsi="Times New Roman"/>
        </w:rPr>
        <w:t xml:space="preserve"> </w:t>
      </w:r>
      <w:r w:rsidR="004A71D6" w:rsidRPr="00762C4B">
        <w:rPr>
          <w:rFonts w:ascii="Times New Roman" w:hAnsi="Times New Roman"/>
        </w:rPr>
        <w:t>s</w:t>
      </w:r>
      <w:r w:rsidR="00900102" w:rsidRPr="00762C4B">
        <w:rPr>
          <w:rFonts w:ascii="Times New Roman" w:hAnsi="Times New Roman"/>
        </w:rPr>
        <w:t>tworzony przez niego</w:t>
      </w:r>
      <w:r w:rsidR="00E51135" w:rsidRPr="00762C4B">
        <w:rPr>
          <w:rFonts w:ascii="Times New Roman" w:hAnsi="Times New Roman"/>
        </w:rPr>
        <w:t xml:space="preserve"> świat jest sp</w:t>
      </w:r>
      <w:r w:rsidR="005156C0" w:rsidRPr="00762C4B">
        <w:rPr>
          <w:rFonts w:ascii="Times New Roman" w:hAnsi="Times New Roman"/>
        </w:rPr>
        <w:t>ó</w:t>
      </w:r>
      <w:r w:rsidR="00E51135" w:rsidRPr="00762C4B">
        <w:rPr>
          <w:rFonts w:ascii="Times New Roman" w:hAnsi="Times New Roman"/>
        </w:rPr>
        <w:t xml:space="preserve">jny i wiarygodny. </w:t>
      </w:r>
    </w:p>
    <w:p w14:paraId="4F2434CE" w14:textId="7F530C5B" w:rsidR="008065B9" w:rsidRPr="00762C4B" w:rsidRDefault="008065B9" w:rsidP="008065B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sposobie </w:t>
      </w:r>
      <w:r w:rsidRPr="00354FED">
        <w:rPr>
          <w:rFonts w:ascii="Times New Roman" w:hAnsi="Times New Roman"/>
        </w:rPr>
        <w:t xml:space="preserve">opowiadania  </w:t>
      </w:r>
      <w:r w:rsidR="00354FED" w:rsidRPr="00354FED">
        <w:rPr>
          <w:rFonts w:ascii="Times New Roman" w:hAnsi="Times New Roman"/>
          <w:i/>
          <w:iCs/>
        </w:rPr>
        <w:t>BLISKICH</w:t>
      </w:r>
      <w:r w:rsidR="00354F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mamy do czynienia z jego charakterystycznym stylem. Jednak, jak wyjaśnia to w rozprawie doktorskiej, zdecydował się </w:t>
      </w:r>
      <w:r w:rsidR="00126D3C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diametralnie różną od dotychczasowej,  zmianę w obrębie budowania emocjonalnego związku </w:t>
      </w:r>
      <w:r w:rsidR="00126D3C">
        <w:rPr>
          <w:rFonts w:ascii="Times New Roman" w:hAnsi="Times New Roman"/>
        </w:rPr>
        <w:t xml:space="preserve">widza </w:t>
      </w:r>
      <w:r>
        <w:rPr>
          <w:rFonts w:ascii="Times New Roman" w:hAnsi="Times New Roman"/>
        </w:rPr>
        <w:t>z bohaterem: „</w:t>
      </w:r>
      <w:r w:rsidRPr="008065B9">
        <w:rPr>
          <w:rFonts w:ascii="Times New Roman" w:hAnsi="Times New Roman"/>
          <w:i/>
          <w:iCs/>
        </w:rPr>
        <w:t>W przypadku filmu Bliscy największym wyzwaniem było dla mnie opowiedzenie historii, która przynależeć będzie do kina absurdu, ale która będzie pozwalała widzowi na odczuwanie emocji oraz utożsamienie się z bohaterami, mimo, że to co robią i to jak wygląda ich życie raczej to utożsamianie się będzie utrudniało”.</w:t>
      </w:r>
      <w:r>
        <w:rPr>
          <w:rFonts w:ascii="Times New Roman" w:hAnsi="Times New Roman"/>
        </w:rPr>
        <w:t xml:space="preserve"> </w:t>
      </w:r>
    </w:p>
    <w:p w14:paraId="2FFDFF3A" w14:textId="098EA396" w:rsidR="00930B5E" w:rsidRDefault="00133CAE" w:rsidP="00133CA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Moim zdaniem to niełatwe zadanie w pełni </w:t>
      </w:r>
      <w:r w:rsidR="00354FED">
        <w:rPr>
          <w:rFonts w:ascii="Times New Roman" w:hAnsi="Times New Roman"/>
        </w:rPr>
        <w:t xml:space="preserve">udało się </w:t>
      </w:r>
      <w:r>
        <w:rPr>
          <w:rFonts w:ascii="Times New Roman" w:hAnsi="Times New Roman"/>
        </w:rPr>
        <w:t xml:space="preserve">kandydatowi – zbudował </w:t>
      </w:r>
      <w:r w:rsidR="00E51135" w:rsidRPr="00762C4B">
        <w:rPr>
          <w:rFonts w:ascii="Times New Roman" w:hAnsi="Times New Roman"/>
        </w:rPr>
        <w:t>absurdaln</w:t>
      </w:r>
      <w:r>
        <w:rPr>
          <w:rFonts w:ascii="Times New Roman" w:hAnsi="Times New Roman"/>
        </w:rPr>
        <w:t>ą</w:t>
      </w:r>
      <w:r w:rsidR="00E51135" w:rsidRPr="00762C4B">
        <w:rPr>
          <w:rFonts w:ascii="Times New Roman" w:hAnsi="Times New Roman"/>
        </w:rPr>
        <w:t xml:space="preserve"> rzeczywisto</w:t>
      </w:r>
      <w:r w:rsidR="00900102" w:rsidRPr="00762C4B">
        <w:rPr>
          <w:rFonts w:ascii="Times New Roman" w:hAnsi="Times New Roman"/>
        </w:rPr>
        <w:t>ś</w:t>
      </w:r>
      <w:r>
        <w:rPr>
          <w:rFonts w:ascii="Times New Roman" w:hAnsi="Times New Roman"/>
        </w:rPr>
        <w:t>ć</w:t>
      </w:r>
      <w:r w:rsidR="005156C0" w:rsidRPr="00762C4B">
        <w:rPr>
          <w:rFonts w:ascii="Times New Roman" w:hAnsi="Times New Roman"/>
        </w:rPr>
        <w:t xml:space="preserve"> b</w:t>
      </w:r>
      <w:r w:rsidR="00900102" w:rsidRPr="00762C4B">
        <w:rPr>
          <w:rFonts w:ascii="Times New Roman" w:hAnsi="Times New Roman"/>
        </w:rPr>
        <w:t>ę</w:t>
      </w:r>
      <w:r w:rsidR="005156C0" w:rsidRPr="00762C4B">
        <w:rPr>
          <w:rFonts w:ascii="Times New Roman" w:hAnsi="Times New Roman"/>
        </w:rPr>
        <w:t>d</w:t>
      </w:r>
      <w:r w:rsidR="00900102" w:rsidRPr="00762C4B">
        <w:rPr>
          <w:rFonts w:ascii="Times New Roman" w:hAnsi="Times New Roman"/>
        </w:rPr>
        <w:t>ą</w:t>
      </w:r>
      <w:r w:rsidR="005156C0" w:rsidRPr="00762C4B">
        <w:rPr>
          <w:rFonts w:ascii="Times New Roman" w:hAnsi="Times New Roman"/>
        </w:rPr>
        <w:t>c</w:t>
      </w:r>
      <w:r>
        <w:rPr>
          <w:rFonts w:ascii="Times New Roman" w:hAnsi="Times New Roman"/>
        </w:rPr>
        <w:t>ą</w:t>
      </w:r>
      <w:r w:rsidR="005156C0" w:rsidRPr="00762C4B">
        <w:rPr>
          <w:rFonts w:ascii="Times New Roman" w:hAnsi="Times New Roman"/>
        </w:rPr>
        <w:t xml:space="preserve"> lustrem, w którym mogą przejrzeć się główne postacie, </w:t>
      </w:r>
      <w:r w:rsidR="00900102" w:rsidRPr="00762C4B">
        <w:rPr>
          <w:rFonts w:ascii="Times New Roman" w:hAnsi="Times New Roman"/>
        </w:rPr>
        <w:t>gdzie</w:t>
      </w:r>
      <w:r w:rsidR="005156C0" w:rsidRPr="00762C4B">
        <w:rPr>
          <w:rFonts w:ascii="Times New Roman" w:hAnsi="Times New Roman"/>
        </w:rPr>
        <w:t xml:space="preserve"> m</w:t>
      </w:r>
      <w:r w:rsidR="003875A4">
        <w:rPr>
          <w:rFonts w:ascii="Times New Roman" w:hAnsi="Times New Roman"/>
        </w:rPr>
        <w:t>ożemy również</w:t>
      </w:r>
      <w:r w:rsidR="005156C0" w:rsidRPr="00762C4B">
        <w:rPr>
          <w:rFonts w:ascii="Times New Roman" w:hAnsi="Times New Roman"/>
        </w:rPr>
        <w:t xml:space="preserve"> my widzowie zob</w:t>
      </w:r>
      <w:r w:rsidR="00900102" w:rsidRPr="00762C4B">
        <w:rPr>
          <w:rFonts w:ascii="Times New Roman" w:hAnsi="Times New Roman"/>
        </w:rPr>
        <w:t>a</w:t>
      </w:r>
      <w:r w:rsidR="005156C0" w:rsidRPr="00762C4B">
        <w:rPr>
          <w:rFonts w:ascii="Times New Roman" w:hAnsi="Times New Roman"/>
        </w:rPr>
        <w:t>czy</w:t>
      </w:r>
      <w:r w:rsidR="00900102" w:rsidRPr="00762C4B">
        <w:rPr>
          <w:rFonts w:ascii="Times New Roman" w:hAnsi="Times New Roman"/>
        </w:rPr>
        <w:t>ć</w:t>
      </w:r>
      <w:r w:rsidR="005156C0" w:rsidRPr="00762C4B">
        <w:rPr>
          <w:rFonts w:ascii="Times New Roman" w:hAnsi="Times New Roman"/>
        </w:rPr>
        <w:t xml:space="preserve">  </w:t>
      </w:r>
      <w:r w:rsidR="00900102" w:rsidRPr="00762C4B">
        <w:rPr>
          <w:rFonts w:ascii="Times New Roman" w:hAnsi="Times New Roman"/>
        </w:rPr>
        <w:t xml:space="preserve">ich </w:t>
      </w:r>
      <w:r w:rsidR="005156C0" w:rsidRPr="00762C4B">
        <w:rPr>
          <w:rFonts w:ascii="Times New Roman" w:hAnsi="Times New Roman"/>
        </w:rPr>
        <w:t>rozterki i</w:t>
      </w:r>
      <w:r w:rsidR="00900102" w:rsidRPr="00762C4B">
        <w:rPr>
          <w:rFonts w:ascii="Times New Roman" w:hAnsi="Times New Roman"/>
        </w:rPr>
        <w:t xml:space="preserve"> </w:t>
      </w:r>
      <w:r w:rsidR="005156C0" w:rsidRPr="00762C4B">
        <w:rPr>
          <w:rFonts w:ascii="Times New Roman" w:hAnsi="Times New Roman"/>
        </w:rPr>
        <w:t xml:space="preserve">problemy. </w:t>
      </w:r>
      <w:r>
        <w:rPr>
          <w:rFonts w:ascii="Times New Roman" w:hAnsi="Times New Roman"/>
        </w:rPr>
        <w:t>A ś</w:t>
      </w:r>
      <w:r w:rsidR="005156C0" w:rsidRPr="00762C4B">
        <w:rPr>
          <w:rFonts w:ascii="Times New Roman" w:hAnsi="Times New Roman"/>
        </w:rPr>
        <w:t>ledztw</w:t>
      </w:r>
      <w:r w:rsidR="00900102" w:rsidRPr="00762C4B">
        <w:rPr>
          <w:rFonts w:ascii="Times New Roman" w:hAnsi="Times New Roman"/>
        </w:rPr>
        <w:t>o</w:t>
      </w:r>
      <w:r w:rsidR="005156C0" w:rsidRPr="00762C4B">
        <w:rPr>
          <w:rFonts w:ascii="Times New Roman" w:hAnsi="Times New Roman"/>
        </w:rPr>
        <w:t xml:space="preserve"> w sprawie chcącej rządzić osiedlem mamy hazardzistki, prowadzi g</w:t>
      </w:r>
      <w:r w:rsidR="00900102" w:rsidRPr="00762C4B">
        <w:rPr>
          <w:rFonts w:ascii="Times New Roman" w:hAnsi="Times New Roman"/>
        </w:rPr>
        <w:t>łów</w:t>
      </w:r>
      <w:r w:rsidR="005156C0" w:rsidRPr="00762C4B">
        <w:rPr>
          <w:rFonts w:ascii="Times New Roman" w:hAnsi="Times New Roman"/>
        </w:rPr>
        <w:t>nego bohatera do obja</w:t>
      </w:r>
      <w:r w:rsidR="00900102" w:rsidRPr="00762C4B">
        <w:rPr>
          <w:rFonts w:ascii="Times New Roman" w:hAnsi="Times New Roman"/>
        </w:rPr>
        <w:t>wi</w:t>
      </w:r>
      <w:r w:rsidR="005156C0" w:rsidRPr="00762C4B">
        <w:rPr>
          <w:rFonts w:ascii="Times New Roman" w:hAnsi="Times New Roman"/>
        </w:rPr>
        <w:t>enia związane</w:t>
      </w:r>
      <w:r w:rsidR="00900102" w:rsidRPr="00762C4B">
        <w:rPr>
          <w:rFonts w:ascii="Times New Roman" w:hAnsi="Times New Roman"/>
        </w:rPr>
        <w:t>go</w:t>
      </w:r>
      <w:r w:rsidR="005156C0" w:rsidRPr="00762C4B">
        <w:rPr>
          <w:rFonts w:ascii="Times New Roman" w:hAnsi="Times New Roman"/>
        </w:rPr>
        <w:t xml:space="preserve"> z</w:t>
      </w:r>
      <w:r w:rsidR="006E600D" w:rsidRPr="00762C4B">
        <w:rPr>
          <w:rFonts w:ascii="Times New Roman" w:hAnsi="Times New Roman"/>
        </w:rPr>
        <w:t xml:space="preserve"> własnym życiem, do </w:t>
      </w:r>
      <w:r w:rsidR="004A71D6" w:rsidRPr="00762C4B">
        <w:rPr>
          <w:rFonts w:ascii="Times New Roman" w:hAnsi="Times New Roman"/>
        </w:rPr>
        <w:lastRenderedPageBreak/>
        <w:t xml:space="preserve">samoświadomości i </w:t>
      </w:r>
      <w:r w:rsidR="006E600D" w:rsidRPr="00762C4B">
        <w:rPr>
          <w:rFonts w:ascii="Times New Roman" w:hAnsi="Times New Roman"/>
        </w:rPr>
        <w:t xml:space="preserve">przyznania się do </w:t>
      </w:r>
      <w:r w:rsidR="00E97894">
        <w:rPr>
          <w:rFonts w:ascii="Times New Roman" w:hAnsi="Times New Roman"/>
        </w:rPr>
        <w:t xml:space="preserve">samotności i </w:t>
      </w:r>
      <w:r w:rsidR="004A71D6" w:rsidRPr="00762C4B">
        <w:rPr>
          <w:rFonts w:ascii="Times New Roman" w:hAnsi="Times New Roman"/>
        </w:rPr>
        <w:t xml:space="preserve">egzystencjalnej </w:t>
      </w:r>
      <w:r w:rsidR="006E600D" w:rsidRPr="00762C4B">
        <w:rPr>
          <w:rFonts w:ascii="Times New Roman" w:hAnsi="Times New Roman"/>
        </w:rPr>
        <w:t xml:space="preserve">pustki. Zaś absurdalny pomysł mistyfikacji </w:t>
      </w:r>
      <w:r w:rsidR="00167AB6">
        <w:rPr>
          <w:rFonts w:ascii="Times New Roman" w:hAnsi="Times New Roman"/>
        </w:rPr>
        <w:t>o</w:t>
      </w:r>
      <w:r w:rsidR="006E600D" w:rsidRPr="00762C4B">
        <w:rPr>
          <w:rFonts w:ascii="Times New Roman" w:hAnsi="Times New Roman"/>
        </w:rPr>
        <w:t>jca, który po nagłej śmierci mamy, przy pomocy</w:t>
      </w:r>
      <w:r w:rsidR="00900102" w:rsidRPr="00762C4B">
        <w:rPr>
          <w:rFonts w:ascii="Times New Roman" w:hAnsi="Times New Roman"/>
        </w:rPr>
        <w:t xml:space="preserve"> </w:t>
      </w:r>
      <w:r w:rsidR="006E600D" w:rsidRPr="00762C4B">
        <w:rPr>
          <w:rFonts w:ascii="Times New Roman" w:hAnsi="Times New Roman"/>
        </w:rPr>
        <w:t>swoich pracowników, stwarza jej now</w:t>
      </w:r>
      <w:r w:rsidR="00354FED">
        <w:rPr>
          <w:rFonts w:ascii="Times New Roman" w:hAnsi="Times New Roman"/>
        </w:rPr>
        <w:t>ą</w:t>
      </w:r>
      <w:r w:rsidR="006E600D" w:rsidRPr="00762C4B">
        <w:rPr>
          <w:rFonts w:ascii="Times New Roman" w:hAnsi="Times New Roman"/>
        </w:rPr>
        <w:t xml:space="preserve"> to</w:t>
      </w:r>
      <w:r w:rsidR="00900102" w:rsidRPr="00762C4B">
        <w:rPr>
          <w:rFonts w:ascii="Times New Roman" w:hAnsi="Times New Roman"/>
        </w:rPr>
        <w:t>ż</w:t>
      </w:r>
      <w:r w:rsidR="006E600D" w:rsidRPr="00762C4B">
        <w:rPr>
          <w:rFonts w:ascii="Times New Roman" w:hAnsi="Times New Roman"/>
        </w:rPr>
        <w:t>samoś</w:t>
      </w:r>
      <w:r w:rsidR="00900102" w:rsidRPr="00762C4B">
        <w:rPr>
          <w:rFonts w:ascii="Times New Roman" w:hAnsi="Times New Roman"/>
        </w:rPr>
        <w:t>ć</w:t>
      </w:r>
      <w:r w:rsidR="006E600D" w:rsidRPr="00762C4B">
        <w:rPr>
          <w:rFonts w:ascii="Times New Roman" w:hAnsi="Times New Roman"/>
        </w:rPr>
        <w:t xml:space="preserve"> –</w:t>
      </w:r>
      <w:r w:rsidR="00745A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prowadzi do </w:t>
      </w:r>
      <w:r w:rsidR="00354FED">
        <w:rPr>
          <w:rFonts w:ascii="Times New Roman" w:hAnsi="Times New Roman"/>
        </w:rPr>
        <w:t xml:space="preserve">głębszej </w:t>
      </w:r>
      <w:r w:rsidR="006E600D" w:rsidRPr="00762C4B">
        <w:rPr>
          <w:rFonts w:ascii="Times New Roman" w:hAnsi="Times New Roman"/>
        </w:rPr>
        <w:t>refleksj</w:t>
      </w:r>
      <w:r>
        <w:rPr>
          <w:rFonts w:ascii="Times New Roman" w:hAnsi="Times New Roman"/>
        </w:rPr>
        <w:t>i</w:t>
      </w:r>
      <w:r w:rsidR="006E600D" w:rsidRPr="00762C4B">
        <w:rPr>
          <w:rFonts w:ascii="Times New Roman" w:hAnsi="Times New Roman"/>
        </w:rPr>
        <w:t xml:space="preserve"> na temat </w:t>
      </w:r>
      <w:r w:rsidR="004A71D6" w:rsidRPr="00762C4B">
        <w:rPr>
          <w:rFonts w:ascii="Times New Roman" w:hAnsi="Times New Roman"/>
        </w:rPr>
        <w:t xml:space="preserve">człowieka. W wypadku </w:t>
      </w:r>
      <w:r w:rsidR="004A71D6" w:rsidRPr="00762C4B">
        <w:rPr>
          <w:rFonts w:ascii="Times New Roman" w:hAnsi="Times New Roman"/>
          <w:i/>
          <w:iCs/>
        </w:rPr>
        <w:t>BLISKICH</w:t>
      </w:r>
      <w:r w:rsidR="004A71D6" w:rsidRPr="00762C4B">
        <w:rPr>
          <w:rFonts w:ascii="Times New Roman" w:hAnsi="Times New Roman"/>
        </w:rPr>
        <w:t xml:space="preserve"> </w:t>
      </w:r>
      <w:r w:rsidR="00354FED">
        <w:rPr>
          <w:rFonts w:ascii="Times New Roman" w:hAnsi="Times New Roman"/>
        </w:rPr>
        <w:t xml:space="preserve">do refleksji </w:t>
      </w:r>
      <w:r>
        <w:rPr>
          <w:rFonts w:ascii="Times New Roman" w:hAnsi="Times New Roman"/>
        </w:rPr>
        <w:t xml:space="preserve">na temat </w:t>
      </w:r>
      <w:r w:rsidR="004A71D6" w:rsidRPr="00762C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istoty wię</w:t>
      </w:r>
      <w:r w:rsidR="00354FED">
        <w:rPr>
          <w:rFonts w:ascii="Times New Roman" w:hAnsi="Times New Roman"/>
        </w:rPr>
        <w:t>zi</w:t>
      </w:r>
      <w:r>
        <w:rPr>
          <w:rFonts w:ascii="Times New Roman" w:hAnsi="Times New Roman"/>
        </w:rPr>
        <w:t xml:space="preserve"> rodzinnych</w:t>
      </w:r>
      <w:r w:rsidR="006E600D" w:rsidRPr="00762C4B">
        <w:rPr>
          <w:rFonts w:ascii="Times New Roman" w:hAnsi="Times New Roman"/>
        </w:rPr>
        <w:t xml:space="preserve">. </w:t>
      </w:r>
      <w:r w:rsidR="00006FC1" w:rsidRPr="00762C4B">
        <w:rPr>
          <w:rFonts w:ascii="Times New Roman" w:hAnsi="Times New Roman"/>
        </w:rPr>
        <w:t>Najpełniej ilustrującym to</w:t>
      </w:r>
      <w:r w:rsidR="006E600D" w:rsidRPr="00762C4B">
        <w:rPr>
          <w:rFonts w:ascii="Times New Roman" w:hAnsi="Times New Roman"/>
        </w:rPr>
        <w:t xml:space="preserve"> przy</w:t>
      </w:r>
      <w:r w:rsidR="004A71D6" w:rsidRPr="00762C4B">
        <w:rPr>
          <w:rFonts w:ascii="Times New Roman" w:hAnsi="Times New Roman"/>
        </w:rPr>
        <w:t>k</w:t>
      </w:r>
      <w:r w:rsidR="006E600D" w:rsidRPr="00762C4B">
        <w:rPr>
          <w:rFonts w:ascii="Times New Roman" w:hAnsi="Times New Roman"/>
        </w:rPr>
        <w:t>ładem jest przejmując</w:t>
      </w:r>
      <w:r w:rsidR="004A71D6" w:rsidRPr="00762C4B">
        <w:rPr>
          <w:rFonts w:ascii="Times New Roman" w:hAnsi="Times New Roman"/>
        </w:rPr>
        <w:t>a</w:t>
      </w:r>
      <w:r w:rsidR="006E600D" w:rsidRPr="00762C4B">
        <w:rPr>
          <w:rFonts w:ascii="Times New Roman" w:hAnsi="Times New Roman"/>
        </w:rPr>
        <w:t xml:space="preserve"> emocjona</w:t>
      </w:r>
      <w:r w:rsidR="004A71D6" w:rsidRPr="00762C4B">
        <w:rPr>
          <w:rFonts w:ascii="Times New Roman" w:hAnsi="Times New Roman"/>
        </w:rPr>
        <w:t>l</w:t>
      </w:r>
      <w:r w:rsidR="006E600D" w:rsidRPr="00762C4B">
        <w:rPr>
          <w:rFonts w:ascii="Times New Roman" w:hAnsi="Times New Roman"/>
        </w:rPr>
        <w:t>nie scena, kiedy rodzeństwo obserwuje bli</w:t>
      </w:r>
      <w:r w:rsidR="004A71D6" w:rsidRPr="00762C4B">
        <w:rPr>
          <w:rFonts w:ascii="Times New Roman" w:hAnsi="Times New Roman"/>
        </w:rPr>
        <w:t>s</w:t>
      </w:r>
      <w:r w:rsidR="006E600D" w:rsidRPr="00762C4B">
        <w:rPr>
          <w:rFonts w:ascii="Times New Roman" w:hAnsi="Times New Roman"/>
        </w:rPr>
        <w:t xml:space="preserve">kość ojca wobec pracowników, </w:t>
      </w:r>
      <w:r w:rsidR="004A71D6" w:rsidRPr="00762C4B">
        <w:rPr>
          <w:rFonts w:ascii="Times New Roman" w:hAnsi="Times New Roman"/>
        </w:rPr>
        <w:t xml:space="preserve">czyli jego prawdziwej rodziny, </w:t>
      </w:r>
      <w:r w:rsidR="00006FC1" w:rsidRPr="00762C4B">
        <w:rPr>
          <w:rFonts w:ascii="Times New Roman" w:hAnsi="Times New Roman"/>
        </w:rPr>
        <w:t xml:space="preserve">widzi </w:t>
      </w:r>
      <w:r w:rsidR="004A71D6" w:rsidRPr="00762C4B">
        <w:rPr>
          <w:rFonts w:ascii="Times New Roman" w:hAnsi="Times New Roman"/>
        </w:rPr>
        <w:t xml:space="preserve">czułość </w:t>
      </w:r>
      <w:r w:rsidR="006E600D" w:rsidRPr="00762C4B">
        <w:rPr>
          <w:rFonts w:ascii="Times New Roman" w:hAnsi="Times New Roman"/>
        </w:rPr>
        <w:t>jakiej nie znaj</w:t>
      </w:r>
      <w:r w:rsidR="004A71D6" w:rsidRPr="00762C4B">
        <w:rPr>
          <w:rFonts w:ascii="Times New Roman" w:hAnsi="Times New Roman"/>
        </w:rPr>
        <w:t>ą</w:t>
      </w:r>
      <w:r w:rsidR="006E600D" w:rsidRPr="00762C4B">
        <w:rPr>
          <w:rFonts w:ascii="Times New Roman" w:hAnsi="Times New Roman"/>
        </w:rPr>
        <w:t xml:space="preserve"> i nie</w:t>
      </w:r>
      <w:r w:rsidR="004A71D6" w:rsidRPr="00762C4B">
        <w:rPr>
          <w:rFonts w:ascii="Times New Roman" w:hAnsi="Times New Roman"/>
        </w:rPr>
        <w:t xml:space="preserve"> </w:t>
      </w:r>
      <w:r w:rsidR="006E600D" w:rsidRPr="00762C4B">
        <w:rPr>
          <w:rFonts w:ascii="Times New Roman" w:hAnsi="Times New Roman"/>
        </w:rPr>
        <w:t>doświadczają w swoich relac</w:t>
      </w:r>
      <w:r w:rsidR="004A71D6" w:rsidRPr="00762C4B">
        <w:rPr>
          <w:rFonts w:ascii="Times New Roman" w:hAnsi="Times New Roman"/>
        </w:rPr>
        <w:t>j</w:t>
      </w:r>
      <w:r w:rsidR="006E600D" w:rsidRPr="00762C4B">
        <w:rPr>
          <w:rFonts w:ascii="Times New Roman" w:hAnsi="Times New Roman"/>
        </w:rPr>
        <w:t xml:space="preserve">ach z ojcem. </w:t>
      </w:r>
    </w:p>
    <w:p w14:paraId="7DF5B3DD" w14:textId="77777777" w:rsidR="00813DA2" w:rsidRPr="00762C4B" w:rsidRDefault="00813DA2" w:rsidP="00E24405">
      <w:pPr>
        <w:ind w:firstLine="708"/>
        <w:jc w:val="both"/>
        <w:rPr>
          <w:rFonts w:ascii="Times New Roman" w:hAnsi="Times New Roman"/>
        </w:rPr>
      </w:pPr>
    </w:p>
    <w:p w14:paraId="1DD219ED" w14:textId="77777777" w:rsidR="00A460B5" w:rsidRDefault="00A460B5" w:rsidP="005A0241">
      <w:pPr>
        <w:spacing w:after="0"/>
        <w:ind w:left="3540" w:firstLine="708"/>
        <w:jc w:val="both"/>
        <w:rPr>
          <w:rFonts w:ascii="Times New Roman" w:hAnsi="Times New Roman"/>
          <w:b/>
        </w:rPr>
      </w:pPr>
    </w:p>
    <w:p w14:paraId="77C4D0D6" w14:textId="6627BEDD" w:rsidR="00930B5E" w:rsidRPr="00762C4B" w:rsidRDefault="00930B5E" w:rsidP="005A0241">
      <w:pPr>
        <w:spacing w:after="0"/>
        <w:ind w:left="3540" w:firstLine="708"/>
        <w:jc w:val="both"/>
        <w:rPr>
          <w:rFonts w:ascii="Times New Roman" w:hAnsi="Times New Roman"/>
          <w:b/>
        </w:rPr>
      </w:pPr>
      <w:r w:rsidRPr="00762C4B">
        <w:rPr>
          <w:rFonts w:ascii="Times New Roman" w:hAnsi="Times New Roman"/>
          <w:b/>
        </w:rPr>
        <w:t>II.</w:t>
      </w:r>
      <w:r w:rsidRPr="00762C4B">
        <w:rPr>
          <w:rFonts w:ascii="Times New Roman" w:hAnsi="Times New Roman"/>
          <w:b/>
        </w:rPr>
        <w:tab/>
      </w:r>
    </w:p>
    <w:p w14:paraId="548CA0D2" w14:textId="77777777" w:rsidR="00930B5E" w:rsidRPr="00762C4B" w:rsidRDefault="00930B5E" w:rsidP="005A0241">
      <w:pPr>
        <w:spacing w:after="0"/>
        <w:jc w:val="both"/>
        <w:rPr>
          <w:rFonts w:ascii="Times New Roman" w:hAnsi="Times New Roman"/>
          <w:b/>
        </w:rPr>
      </w:pPr>
      <w:r w:rsidRPr="00762C4B">
        <w:rPr>
          <w:rFonts w:ascii="Times New Roman" w:hAnsi="Times New Roman"/>
          <w:b/>
        </w:rPr>
        <w:tab/>
      </w:r>
      <w:r w:rsidRPr="00762C4B">
        <w:rPr>
          <w:rFonts w:ascii="Times New Roman" w:hAnsi="Times New Roman"/>
          <w:b/>
        </w:rPr>
        <w:tab/>
        <w:t xml:space="preserve">                         Ocena rozprawy doktorskiej </w:t>
      </w:r>
    </w:p>
    <w:p w14:paraId="32027487" w14:textId="20395352" w:rsidR="00930B5E" w:rsidRPr="00762C4B" w:rsidRDefault="00930B5E" w:rsidP="005A0241">
      <w:pPr>
        <w:spacing w:after="0"/>
        <w:jc w:val="both"/>
        <w:rPr>
          <w:rFonts w:ascii="Times New Roman" w:hAnsi="Times New Roman"/>
          <w:i/>
        </w:rPr>
      </w:pPr>
      <w:r w:rsidRPr="00762C4B">
        <w:rPr>
          <w:rFonts w:ascii="Times New Roman" w:hAnsi="Times New Roman"/>
          <w:b/>
        </w:rPr>
        <w:tab/>
      </w:r>
      <w:r w:rsidRPr="00762C4B">
        <w:rPr>
          <w:rFonts w:ascii="Times New Roman" w:hAnsi="Times New Roman"/>
          <w:b/>
        </w:rPr>
        <w:tab/>
      </w:r>
      <w:r w:rsidRPr="00762C4B">
        <w:rPr>
          <w:rFonts w:ascii="Times New Roman" w:hAnsi="Times New Roman"/>
          <w:b/>
        </w:rPr>
        <w:tab/>
      </w:r>
      <w:r w:rsidRPr="00762C4B">
        <w:rPr>
          <w:rFonts w:ascii="Times New Roman" w:hAnsi="Times New Roman"/>
          <w:b/>
        </w:rPr>
        <w:tab/>
      </w:r>
    </w:p>
    <w:p w14:paraId="233D2986" w14:textId="77777777" w:rsidR="00930B5E" w:rsidRPr="00762C4B" w:rsidRDefault="00930B5E" w:rsidP="005A0241">
      <w:pPr>
        <w:spacing w:after="0"/>
        <w:jc w:val="both"/>
        <w:rPr>
          <w:rFonts w:ascii="Times New Roman" w:hAnsi="Times New Roman"/>
          <w:i/>
        </w:rPr>
      </w:pPr>
      <w:r w:rsidRPr="00762C4B">
        <w:rPr>
          <w:rFonts w:ascii="Times New Roman" w:hAnsi="Times New Roman"/>
          <w:i/>
        </w:rPr>
        <w:t xml:space="preserve"> </w:t>
      </w:r>
    </w:p>
    <w:p w14:paraId="7C6EC248" w14:textId="35C86D74" w:rsidR="00930B5E" w:rsidRPr="00762C4B" w:rsidRDefault="00930B5E" w:rsidP="005A0241">
      <w:pPr>
        <w:spacing w:after="0"/>
        <w:ind w:firstLine="708"/>
        <w:jc w:val="both"/>
        <w:rPr>
          <w:rFonts w:ascii="Times New Roman" w:hAnsi="Times New Roman"/>
        </w:rPr>
      </w:pPr>
      <w:r w:rsidRPr="00762C4B">
        <w:rPr>
          <w:rFonts w:ascii="Times New Roman" w:hAnsi="Times New Roman"/>
        </w:rPr>
        <w:t>Co nowego i oryginalnego wnosi do sztuki filmowej rozprawa doktorska Pana mgr Grzegorza Jaroszuka  pt. „Budowanie postaci w kinie absurdu na przykładzie filmów Kebab i Horoskop oraz Bliscy</w:t>
      </w:r>
      <w:r w:rsidR="00A460B5">
        <w:rPr>
          <w:rFonts w:ascii="Times New Roman" w:hAnsi="Times New Roman"/>
        </w:rPr>
        <w:t>?</w:t>
      </w:r>
      <w:r w:rsidRPr="00762C4B">
        <w:rPr>
          <w:rFonts w:ascii="Times New Roman" w:hAnsi="Times New Roman"/>
        </w:rPr>
        <w:t xml:space="preserve"> </w:t>
      </w:r>
    </w:p>
    <w:p w14:paraId="3D5EFFB2" w14:textId="6E7E953C" w:rsidR="00592314" w:rsidRDefault="00930B5E" w:rsidP="00592314">
      <w:pPr>
        <w:spacing w:after="0"/>
        <w:ind w:firstLine="708"/>
        <w:jc w:val="both"/>
        <w:rPr>
          <w:rFonts w:ascii="Times New Roman" w:hAnsi="Times New Roman"/>
        </w:rPr>
      </w:pPr>
      <w:r w:rsidRPr="00762C4B">
        <w:rPr>
          <w:rFonts w:ascii="Times New Roman" w:hAnsi="Times New Roman"/>
        </w:rPr>
        <w:t xml:space="preserve">Rozprawa doktorska Pana mgr Grzegorza Jaroszuka jest próbą opisania </w:t>
      </w:r>
      <w:r w:rsidR="00A460B5">
        <w:rPr>
          <w:rFonts w:ascii="Times New Roman" w:hAnsi="Times New Roman"/>
        </w:rPr>
        <w:t xml:space="preserve">świata na gruncie którego powstają jego dzieła, czyli </w:t>
      </w:r>
      <w:r w:rsidRPr="00762C4B">
        <w:rPr>
          <w:rFonts w:ascii="Times New Roman" w:hAnsi="Times New Roman"/>
        </w:rPr>
        <w:t>doświadczenia absurdu. I chociaż autor w</w:t>
      </w:r>
      <w:r w:rsidR="00592314">
        <w:rPr>
          <w:rFonts w:ascii="Times New Roman" w:hAnsi="Times New Roman"/>
        </w:rPr>
        <w:t>e</w:t>
      </w:r>
      <w:r w:rsidRPr="00762C4B">
        <w:rPr>
          <w:rFonts w:ascii="Times New Roman" w:hAnsi="Times New Roman"/>
        </w:rPr>
        <w:t xml:space="preserve"> wstępie </w:t>
      </w:r>
      <w:r w:rsidR="00592314">
        <w:rPr>
          <w:rFonts w:ascii="Times New Roman" w:hAnsi="Times New Roman"/>
        </w:rPr>
        <w:t xml:space="preserve">do rozprawy </w:t>
      </w:r>
      <w:r w:rsidRPr="00762C4B">
        <w:rPr>
          <w:rFonts w:ascii="Times New Roman" w:hAnsi="Times New Roman"/>
        </w:rPr>
        <w:t>nadmienia, że wyżej wym</w:t>
      </w:r>
      <w:r w:rsidR="00496490" w:rsidRPr="00762C4B">
        <w:rPr>
          <w:rFonts w:ascii="Times New Roman" w:hAnsi="Times New Roman"/>
        </w:rPr>
        <w:t>i</w:t>
      </w:r>
      <w:r w:rsidRPr="00762C4B">
        <w:rPr>
          <w:rFonts w:ascii="Times New Roman" w:hAnsi="Times New Roman"/>
        </w:rPr>
        <w:t xml:space="preserve">eniona próba, sama w sobie ma znamiona absurdu, to napisana przez niego praca jest bardzo </w:t>
      </w:r>
      <w:r w:rsidR="00DE1DEE">
        <w:rPr>
          <w:rFonts w:ascii="Times New Roman" w:hAnsi="Times New Roman"/>
        </w:rPr>
        <w:t>wnikliwym</w:t>
      </w:r>
      <w:r w:rsidR="00496490" w:rsidRPr="00762C4B">
        <w:rPr>
          <w:rFonts w:ascii="Times New Roman" w:hAnsi="Times New Roman"/>
        </w:rPr>
        <w:t xml:space="preserve"> i </w:t>
      </w:r>
      <w:r w:rsidRPr="00762C4B">
        <w:rPr>
          <w:rFonts w:ascii="Times New Roman" w:hAnsi="Times New Roman"/>
        </w:rPr>
        <w:t>wyczerpującym opracow</w:t>
      </w:r>
      <w:r w:rsidR="00496490" w:rsidRPr="00762C4B">
        <w:rPr>
          <w:rFonts w:ascii="Times New Roman" w:hAnsi="Times New Roman"/>
        </w:rPr>
        <w:t>a</w:t>
      </w:r>
      <w:r w:rsidRPr="00762C4B">
        <w:rPr>
          <w:rFonts w:ascii="Times New Roman" w:hAnsi="Times New Roman"/>
        </w:rPr>
        <w:t>niem</w:t>
      </w:r>
      <w:r w:rsidR="00496490" w:rsidRPr="00762C4B">
        <w:rPr>
          <w:rFonts w:ascii="Times New Roman" w:hAnsi="Times New Roman"/>
        </w:rPr>
        <w:t xml:space="preserve"> tematu, w którym </w:t>
      </w:r>
      <w:r w:rsidRPr="00762C4B">
        <w:rPr>
          <w:rFonts w:ascii="Times New Roman" w:hAnsi="Times New Roman"/>
        </w:rPr>
        <w:t xml:space="preserve">udaje mu się opisać </w:t>
      </w:r>
      <w:r w:rsidR="00496490" w:rsidRPr="00762C4B">
        <w:rPr>
          <w:rFonts w:ascii="Times New Roman" w:hAnsi="Times New Roman"/>
        </w:rPr>
        <w:t>proces kreowania tego świata</w:t>
      </w:r>
      <w:r w:rsidR="00E24405">
        <w:rPr>
          <w:rFonts w:ascii="Times New Roman" w:hAnsi="Times New Roman"/>
        </w:rPr>
        <w:t>,</w:t>
      </w:r>
      <w:r w:rsidR="00496490" w:rsidRPr="00762C4B">
        <w:rPr>
          <w:rFonts w:ascii="Times New Roman" w:hAnsi="Times New Roman"/>
        </w:rPr>
        <w:t xml:space="preserve"> </w:t>
      </w:r>
      <w:r w:rsidR="00DF71AE">
        <w:rPr>
          <w:rFonts w:ascii="Times New Roman" w:hAnsi="Times New Roman"/>
        </w:rPr>
        <w:t>na podstawie analizy filmów</w:t>
      </w:r>
      <w:r w:rsidR="00496490" w:rsidRPr="00762C4B">
        <w:rPr>
          <w:rFonts w:ascii="Times New Roman" w:hAnsi="Times New Roman"/>
        </w:rPr>
        <w:t xml:space="preserve"> innych reżyserów </w:t>
      </w:r>
      <w:r w:rsidR="00DF71AE">
        <w:rPr>
          <w:rFonts w:ascii="Times New Roman" w:hAnsi="Times New Roman"/>
        </w:rPr>
        <w:t xml:space="preserve">oraz </w:t>
      </w:r>
      <w:r w:rsidR="00496490" w:rsidRPr="00762C4B">
        <w:rPr>
          <w:rFonts w:ascii="Times New Roman" w:hAnsi="Times New Roman"/>
        </w:rPr>
        <w:t xml:space="preserve">swoich własnych </w:t>
      </w:r>
      <w:r w:rsidR="00DF71AE">
        <w:rPr>
          <w:rFonts w:ascii="Times New Roman" w:hAnsi="Times New Roman"/>
        </w:rPr>
        <w:t>doświadcze</w:t>
      </w:r>
      <w:r w:rsidR="00E24405">
        <w:rPr>
          <w:rFonts w:ascii="Times New Roman" w:hAnsi="Times New Roman"/>
        </w:rPr>
        <w:t>ń</w:t>
      </w:r>
      <w:r w:rsidR="00DF71AE">
        <w:rPr>
          <w:rFonts w:ascii="Times New Roman" w:hAnsi="Times New Roman"/>
        </w:rPr>
        <w:t xml:space="preserve"> i </w:t>
      </w:r>
      <w:r w:rsidR="00496490" w:rsidRPr="00762C4B">
        <w:rPr>
          <w:rFonts w:ascii="Times New Roman" w:hAnsi="Times New Roman"/>
        </w:rPr>
        <w:t>dokona</w:t>
      </w:r>
      <w:r w:rsidR="00E24405">
        <w:rPr>
          <w:rFonts w:ascii="Times New Roman" w:hAnsi="Times New Roman"/>
        </w:rPr>
        <w:t>ń</w:t>
      </w:r>
      <w:r w:rsidR="00496490" w:rsidRPr="00762C4B">
        <w:rPr>
          <w:rFonts w:ascii="Times New Roman" w:hAnsi="Times New Roman"/>
        </w:rPr>
        <w:t xml:space="preserve">. </w:t>
      </w:r>
    </w:p>
    <w:p w14:paraId="1BEA64B5" w14:textId="711F5CAA" w:rsidR="005642B7" w:rsidRDefault="00496490" w:rsidP="00592314">
      <w:pPr>
        <w:spacing w:after="0"/>
        <w:ind w:firstLine="708"/>
        <w:jc w:val="both"/>
        <w:rPr>
          <w:rFonts w:ascii="Times New Roman" w:hAnsi="Times New Roman"/>
        </w:rPr>
      </w:pPr>
      <w:r w:rsidRPr="00762C4B">
        <w:rPr>
          <w:rFonts w:ascii="Times New Roman" w:hAnsi="Times New Roman"/>
        </w:rPr>
        <w:t>Kandydat w swo</w:t>
      </w:r>
      <w:r w:rsidR="003443E2">
        <w:rPr>
          <w:rFonts w:ascii="Times New Roman" w:hAnsi="Times New Roman"/>
        </w:rPr>
        <w:t>jej rozprawie</w:t>
      </w:r>
      <w:r w:rsidRPr="00762C4B">
        <w:rPr>
          <w:rFonts w:ascii="Times New Roman" w:hAnsi="Times New Roman"/>
        </w:rPr>
        <w:t xml:space="preserve"> skupia się na specyfice filmów gatunku</w:t>
      </w:r>
      <w:r w:rsidR="003443E2">
        <w:rPr>
          <w:rFonts w:ascii="Times New Roman" w:hAnsi="Times New Roman"/>
        </w:rPr>
        <w:t xml:space="preserve"> kina absurdu</w:t>
      </w:r>
      <w:r w:rsidRPr="00762C4B">
        <w:rPr>
          <w:rFonts w:ascii="Times New Roman" w:hAnsi="Times New Roman"/>
        </w:rPr>
        <w:t xml:space="preserve">, poddając </w:t>
      </w:r>
      <w:r w:rsidR="005642B7">
        <w:rPr>
          <w:rFonts w:ascii="Times New Roman" w:hAnsi="Times New Roman"/>
        </w:rPr>
        <w:t xml:space="preserve">wnikliwej </w:t>
      </w:r>
      <w:r w:rsidRPr="00762C4B">
        <w:rPr>
          <w:rFonts w:ascii="Times New Roman" w:hAnsi="Times New Roman"/>
        </w:rPr>
        <w:t>analizie kilka jego najwa</w:t>
      </w:r>
      <w:r w:rsidR="0059688B" w:rsidRPr="00762C4B">
        <w:rPr>
          <w:rFonts w:ascii="Times New Roman" w:hAnsi="Times New Roman"/>
        </w:rPr>
        <w:t>ż</w:t>
      </w:r>
      <w:r w:rsidRPr="00762C4B">
        <w:rPr>
          <w:rFonts w:ascii="Times New Roman" w:hAnsi="Times New Roman"/>
        </w:rPr>
        <w:t>n</w:t>
      </w:r>
      <w:r w:rsidR="0059688B" w:rsidRPr="00762C4B">
        <w:rPr>
          <w:rFonts w:ascii="Times New Roman" w:hAnsi="Times New Roman"/>
        </w:rPr>
        <w:t>i</w:t>
      </w:r>
      <w:r w:rsidRPr="00762C4B">
        <w:rPr>
          <w:rFonts w:ascii="Times New Roman" w:hAnsi="Times New Roman"/>
        </w:rPr>
        <w:t>ejszych aspektów.</w:t>
      </w:r>
      <w:r w:rsidR="0059688B" w:rsidRPr="00762C4B">
        <w:rPr>
          <w:rFonts w:ascii="Times New Roman" w:hAnsi="Times New Roman"/>
        </w:rPr>
        <w:t xml:space="preserve"> </w:t>
      </w:r>
      <w:r w:rsidR="000A1BA6">
        <w:rPr>
          <w:rFonts w:ascii="Times New Roman" w:hAnsi="Times New Roman"/>
        </w:rPr>
        <w:t xml:space="preserve">Praca jest dosyć obszerna i składa się z dziewięciu rozdziałów. </w:t>
      </w:r>
      <w:r w:rsidR="006A4445" w:rsidRPr="00762C4B">
        <w:rPr>
          <w:rFonts w:ascii="Times New Roman" w:hAnsi="Times New Roman"/>
        </w:rPr>
        <w:t xml:space="preserve">W rozdziale pierwszym </w:t>
      </w:r>
      <w:r w:rsidR="000A1BA6">
        <w:rPr>
          <w:rFonts w:ascii="Times New Roman" w:hAnsi="Times New Roman"/>
        </w:rPr>
        <w:t xml:space="preserve">autor </w:t>
      </w:r>
      <w:r w:rsidR="006A4445" w:rsidRPr="00762C4B">
        <w:rPr>
          <w:rFonts w:ascii="Times New Roman" w:hAnsi="Times New Roman"/>
        </w:rPr>
        <w:t xml:space="preserve">zajmuje się </w:t>
      </w:r>
      <w:r w:rsidR="000A1BA6">
        <w:rPr>
          <w:rFonts w:ascii="Times New Roman" w:hAnsi="Times New Roman"/>
        </w:rPr>
        <w:t>tragicznym doświadczeniem absurdu. Rozdział drugi poświ</w:t>
      </w:r>
      <w:r w:rsidR="00DF71AE">
        <w:rPr>
          <w:rFonts w:ascii="Times New Roman" w:hAnsi="Times New Roman"/>
        </w:rPr>
        <w:t>ę</w:t>
      </w:r>
      <w:r w:rsidR="000A1BA6">
        <w:rPr>
          <w:rFonts w:ascii="Times New Roman" w:hAnsi="Times New Roman"/>
        </w:rPr>
        <w:t xml:space="preserve">cony jest </w:t>
      </w:r>
      <w:r w:rsidR="00DF71AE">
        <w:rPr>
          <w:rFonts w:ascii="Times New Roman" w:hAnsi="Times New Roman"/>
        </w:rPr>
        <w:t xml:space="preserve">rewersowi zjawiska – czyli </w:t>
      </w:r>
      <w:r w:rsidR="000A1BA6">
        <w:rPr>
          <w:rFonts w:ascii="Times New Roman" w:hAnsi="Times New Roman"/>
        </w:rPr>
        <w:t xml:space="preserve">komicznemu doświadczeniu absurdu. </w:t>
      </w:r>
      <w:r w:rsidR="00C213F6">
        <w:rPr>
          <w:rFonts w:ascii="Times New Roman" w:hAnsi="Times New Roman"/>
        </w:rPr>
        <w:t xml:space="preserve">W obu rozdziałach </w:t>
      </w:r>
      <w:r w:rsidR="008F711A">
        <w:rPr>
          <w:rFonts w:ascii="Times New Roman" w:hAnsi="Times New Roman"/>
        </w:rPr>
        <w:t xml:space="preserve">kandydat </w:t>
      </w:r>
      <w:r w:rsidR="00C213F6">
        <w:rPr>
          <w:rFonts w:ascii="Times New Roman" w:hAnsi="Times New Roman"/>
        </w:rPr>
        <w:t>stara się dociec, gdzie leżą podwaliny kreowania specyficznych postaci, będących zazwyczaj nośnikiem komiczno-tragicznych za</w:t>
      </w:r>
      <w:r w:rsidR="00D426AD">
        <w:rPr>
          <w:rFonts w:ascii="Times New Roman" w:hAnsi="Times New Roman"/>
        </w:rPr>
        <w:t>c</w:t>
      </w:r>
      <w:r w:rsidR="00C213F6">
        <w:rPr>
          <w:rFonts w:ascii="Times New Roman" w:hAnsi="Times New Roman"/>
        </w:rPr>
        <w:t xml:space="preserve">howań i motywów wykorzystywanych w świecie tych opowieści. </w:t>
      </w:r>
      <w:r w:rsidR="000A1BA6">
        <w:rPr>
          <w:rFonts w:ascii="Times New Roman" w:hAnsi="Times New Roman"/>
        </w:rPr>
        <w:t>Trz</w:t>
      </w:r>
      <w:r w:rsidR="00DF71AE">
        <w:rPr>
          <w:rFonts w:ascii="Times New Roman" w:hAnsi="Times New Roman"/>
        </w:rPr>
        <w:t>e</w:t>
      </w:r>
      <w:r w:rsidR="000A1BA6">
        <w:rPr>
          <w:rFonts w:ascii="Times New Roman" w:hAnsi="Times New Roman"/>
        </w:rPr>
        <w:t>ci rozdział poddaje analizie filmy, które do budowania świata absurdu wykorzystuj</w:t>
      </w:r>
      <w:r w:rsidR="00DF71AE">
        <w:rPr>
          <w:rFonts w:ascii="Times New Roman" w:hAnsi="Times New Roman"/>
        </w:rPr>
        <w:t>ą</w:t>
      </w:r>
      <w:r w:rsidR="000A1BA6">
        <w:rPr>
          <w:rFonts w:ascii="Times New Roman" w:hAnsi="Times New Roman"/>
        </w:rPr>
        <w:t xml:space="preserve"> „przesunięcie znaczeń i akcentów”</w:t>
      </w:r>
      <w:r w:rsidR="00DB604A">
        <w:rPr>
          <w:rFonts w:ascii="Times New Roman" w:hAnsi="Times New Roman"/>
        </w:rPr>
        <w:t xml:space="preserve">. </w:t>
      </w:r>
      <w:r w:rsidR="00DF71AE">
        <w:rPr>
          <w:rFonts w:ascii="Times New Roman" w:hAnsi="Times New Roman"/>
        </w:rPr>
        <w:t xml:space="preserve">To „przesunięcie” jest szczególnie ważne dla </w:t>
      </w:r>
      <w:r w:rsidR="005642B7">
        <w:rPr>
          <w:rFonts w:ascii="Times New Roman" w:hAnsi="Times New Roman"/>
        </w:rPr>
        <w:t>k</w:t>
      </w:r>
      <w:r w:rsidR="00DF71AE">
        <w:rPr>
          <w:rFonts w:ascii="Times New Roman" w:hAnsi="Times New Roman"/>
        </w:rPr>
        <w:t xml:space="preserve">andydata z punktu widzenia </w:t>
      </w:r>
      <w:r w:rsidR="005642B7">
        <w:rPr>
          <w:rFonts w:ascii="Times New Roman" w:hAnsi="Times New Roman"/>
        </w:rPr>
        <w:t xml:space="preserve">budowania </w:t>
      </w:r>
      <w:r w:rsidR="00DF71AE">
        <w:rPr>
          <w:rFonts w:ascii="Times New Roman" w:hAnsi="Times New Roman"/>
        </w:rPr>
        <w:t>własnego stylu opowiadania, co wyeksplikował w autoreferacie: „</w:t>
      </w:r>
      <w:r w:rsidR="00DF71AE" w:rsidRPr="00DF71AE">
        <w:rPr>
          <w:rFonts w:ascii="Times New Roman" w:hAnsi="Times New Roman"/>
          <w:i/>
          <w:iCs/>
        </w:rPr>
        <w:t xml:space="preserve">Film i postaci wynikały z mojego przekonania o tym, </w:t>
      </w:r>
      <w:r w:rsidR="008F711A">
        <w:rPr>
          <w:rFonts w:ascii="Times New Roman" w:hAnsi="Times New Roman"/>
          <w:i/>
          <w:iCs/>
        </w:rPr>
        <w:t>ż</w:t>
      </w:r>
      <w:r w:rsidR="00DF71AE" w:rsidRPr="00DF71AE">
        <w:rPr>
          <w:rFonts w:ascii="Times New Roman" w:hAnsi="Times New Roman"/>
          <w:i/>
          <w:iCs/>
        </w:rPr>
        <w:t>e rzeczywistość, któr</w:t>
      </w:r>
      <w:r w:rsidR="008F711A">
        <w:rPr>
          <w:rFonts w:ascii="Times New Roman" w:hAnsi="Times New Roman"/>
          <w:i/>
          <w:iCs/>
        </w:rPr>
        <w:t>ą</w:t>
      </w:r>
      <w:r w:rsidR="00DF71AE" w:rsidRPr="00DF71AE">
        <w:rPr>
          <w:rFonts w:ascii="Times New Roman" w:hAnsi="Times New Roman"/>
          <w:i/>
          <w:iCs/>
        </w:rPr>
        <w:t xml:space="preserve"> uważamy za normaln</w:t>
      </w:r>
      <w:r w:rsidR="008F711A">
        <w:rPr>
          <w:rFonts w:ascii="Times New Roman" w:hAnsi="Times New Roman"/>
          <w:i/>
          <w:iCs/>
        </w:rPr>
        <w:t>ą</w:t>
      </w:r>
      <w:r w:rsidR="00DF71AE" w:rsidRPr="00DF71AE">
        <w:rPr>
          <w:rFonts w:ascii="Times New Roman" w:hAnsi="Times New Roman"/>
          <w:i/>
          <w:iCs/>
        </w:rPr>
        <w:t xml:space="preserve"> od popadnięcia w zupełny absurd dzieli zaledwie nieznaczne przesuniecie.”</w:t>
      </w:r>
      <w:r w:rsidR="00DF71AE">
        <w:rPr>
          <w:rFonts w:ascii="Times New Roman" w:hAnsi="Times New Roman"/>
        </w:rPr>
        <w:t xml:space="preserve"> </w:t>
      </w:r>
      <w:r w:rsidR="00E24405">
        <w:rPr>
          <w:rFonts w:ascii="Times New Roman" w:hAnsi="Times New Roman"/>
        </w:rPr>
        <w:t>W r</w:t>
      </w:r>
      <w:r w:rsidR="00DB604A">
        <w:rPr>
          <w:rFonts w:ascii="Times New Roman" w:hAnsi="Times New Roman"/>
        </w:rPr>
        <w:t>ozdzia</w:t>
      </w:r>
      <w:r w:rsidR="00E24405">
        <w:rPr>
          <w:rFonts w:ascii="Times New Roman" w:hAnsi="Times New Roman"/>
        </w:rPr>
        <w:t>le</w:t>
      </w:r>
      <w:r w:rsidR="00DB604A">
        <w:rPr>
          <w:rFonts w:ascii="Times New Roman" w:hAnsi="Times New Roman"/>
        </w:rPr>
        <w:t xml:space="preserve"> czwarty</w:t>
      </w:r>
      <w:r w:rsidR="00E24405">
        <w:rPr>
          <w:rFonts w:ascii="Times New Roman" w:hAnsi="Times New Roman"/>
        </w:rPr>
        <w:t>m</w:t>
      </w:r>
      <w:r w:rsidR="00DB604A">
        <w:rPr>
          <w:rFonts w:ascii="Times New Roman" w:hAnsi="Times New Roman"/>
        </w:rPr>
        <w:t xml:space="preserve"> pochyla się nad rol</w:t>
      </w:r>
      <w:r w:rsidR="00DF71AE">
        <w:rPr>
          <w:rFonts w:ascii="Times New Roman" w:hAnsi="Times New Roman"/>
        </w:rPr>
        <w:t>ą</w:t>
      </w:r>
      <w:r w:rsidR="00DB604A">
        <w:rPr>
          <w:rFonts w:ascii="Times New Roman" w:hAnsi="Times New Roman"/>
        </w:rPr>
        <w:t xml:space="preserve"> mocno określonej konwencji</w:t>
      </w:r>
      <w:r w:rsidR="00DF71AE">
        <w:rPr>
          <w:rFonts w:ascii="Times New Roman" w:hAnsi="Times New Roman"/>
        </w:rPr>
        <w:t>, u</w:t>
      </w:r>
      <w:r w:rsidR="005642B7">
        <w:rPr>
          <w:rFonts w:ascii="Times New Roman" w:hAnsi="Times New Roman"/>
        </w:rPr>
        <w:t>ż</w:t>
      </w:r>
      <w:r w:rsidR="00DF71AE">
        <w:rPr>
          <w:rFonts w:ascii="Times New Roman" w:hAnsi="Times New Roman"/>
        </w:rPr>
        <w:t>ytej w ten sposób,</w:t>
      </w:r>
      <w:r w:rsidR="00DB604A">
        <w:rPr>
          <w:rFonts w:ascii="Times New Roman" w:hAnsi="Times New Roman"/>
        </w:rPr>
        <w:t xml:space="preserve"> by da</w:t>
      </w:r>
      <w:r w:rsidR="00DF71AE">
        <w:rPr>
          <w:rFonts w:ascii="Times New Roman" w:hAnsi="Times New Roman"/>
        </w:rPr>
        <w:t>ć</w:t>
      </w:r>
      <w:r w:rsidR="00DB604A">
        <w:rPr>
          <w:rFonts w:ascii="Times New Roman" w:hAnsi="Times New Roman"/>
        </w:rPr>
        <w:t xml:space="preserve"> widzom możliwość doświadczania absurdu. Rozdział piaty, to analiza sposobu przeprowadzenia widza przez doświadczenie absurdu, p</w:t>
      </w:r>
      <w:r w:rsidR="00DF71AE">
        <w:rPr>
          <w:rFonts w:ascii="Times New Roman" w:hAnsi="Times New Roman"/>
        </w:rPr>
        <w:t>rzez przewodnika</w:t>
      </w:r>
      <w:r w:rsidR="00E24405">
        <w:rPr>
          <w:rFonts w:ascii="Times New Roman" w:hAnsi="Times New Roman"/>
        </w:rPr>
        <w:t xml:space="preserve"> - antybohatera</w:t>
      </w:r>
      <w:r w:rsidR="00DF71AE">
        <w:rPr>
          <w:rFonts w:ascii="Times New Roman" w:hAnsi="Times New Roman"/>
        </w:rPr>
        <w:t>, który obna</w:t>
      </w:r>
      <w:r w:rsidR="005642B7">
        <w:rPr>
          <w:rFonts w:ascii="Times New Roman" w:hAnsi="Times New Roman"/>
        </w:rPr>
        <w:t>ż</w:t>
      </w:r>
      <w:r w:rsidR="00DF71AE">
        <w:rPr>
          <w:rFonts w:ascii="Times New Roman" w:hAnsi="Times New Roman"/>
        </w:rPr>
        <w:t xml:space="preserve">a </w:t>
      </w:r>
      <w:r w:rsidR="005642B7">
        <w:rPr>
          <w:rFonts w:ascii="Times New Roman" w:hAnsi="Times New Roman"/>
        </w:rPr>
        <w:t>go w</w:t>
      </w:r>
      <w:r w:rsidR="00DF71AE">
        <w:rPr>
          <w:rFonts w:ascii="Times New Roman" w:hAnsi="Times New Roman"/>
        </w:rPr>
        <w:t xml:space="preserve"> </w:t>
      </w:r>
      <w:r w:rsidR="005642B7">
        <w:rPr>
          <w:rFonts w:ascii="Times New Roman" w:hAnsi="Times New Roman"/>
        </w:rPr>
        <w:t>ż</w:t>
      </w:r>
      <w:r w:rsidR="00DF71AE">
        <w:rPr>
          <w:rFonts w:ascii="Times New Roman" w:hAnsi="Times New Roman"/>
        </w:rPr>
        <w:t>yci</w:t>
      </w:r>
      <w:r w:rsidR="005642B7">
        <w:rPr>
          <w:rFonts w:ascii="Times New Roman" w:hAnsi="Times New Roman"/>
        </w:rPr>
        <w:t>u</w:t>
      </w:r>
      <w:r w:rsidR="00DF71AE">
        <w:rPr>
          <w:rFonts w:ascii="Times New Roman" w:hAnsi="Times New Roman"/>
        </w:rPr>
        <w:t xml:space="preserve"> stykających się z nim ludz</w:t>
      </w:r>
      <w:r w:rsidR="00E24405">
        <w:rPr>
          <w:rFonts w:ascii="Times New Roman" w:hAnsi="Times New Roman"/>
        </w:rPr>
        <w:t>i.</w:t>
      </w:r>
      <w:r w:rsidR="00DB604A">
        <w:rPr>
          <w:rFonts w:ascii="Times New Roman" w:hAnsi="Times New Roman"/>
        </w:rPr>
        <w:t xml:space="preserve"> Rozdział szósty to opis możliwości budowania doświadczenia absurdu, poprzez mocument, czyli gatunek polegający na tym, że fikcyjna historia udaje film dokumentalny. </w:t>
      </w:r>
      <w:r w:rsidR="007C2E40">
        <w:rPr>
          <w:rFonts w:ascii="Times New Roman" w:hAnsi="Times New Roman"/>
        </w:rPr>
        <w:t>W r</w:t>
      </w:r>
      <w:r w:rsidR="00DB604A">
        <w:rPr>
          <w:rFonts w:ascii="Times New Roman" w:hAnsi="Times New Roman"/>
        </w:rPr>
        <w:t>ozdzia</w:t>
      </w:r>
      <w:r w:rsidR="007C2E40">
        <w:rPr>
          <w:rFonts w:ascii="Times New Roman" w:hAnsi="Times New Roman"/>
        </w:rPr>
        <w:t>le</w:t>
      </w:r>
      <w:r w:rsidR="00DB604A">
        <w:rPr>
          <w:rFonts w:ascii="Times New Roman" w:hAnsi="Times New Roman"/>
        </w:rPr>
        <w:t xml:space="preserve"> ósmym autor zajmuje się zagadnieniem roli absurdu w filmach science fiction</w:t>
      </w:r>
      <w:r w:rsidR="005642B7">
        <w:rPr>
          <w:rFonts w:ascii="Times New Roman" w:hAnsi="Times New Roman"/>
        </w:rPr>
        <w:t xml:space="preserve">, dowodząc, że absurd </w:t>
      </w:r>
      <w:r w:rsidR="00E24405">
        <w:rPr>
          <w:rFonts w:ascii="Times New Roman" w:hAnsi="Times New Roman"/>
        </w:rPr>
        <w:t xml:space="preserve">jest </w:t>
      </w:r>
      <w:r w:rsidR="005642B7">
        <w:rPr>
          <w:rFonts w:ascii="Times New Roman" w:hAnsi="Times New Roman"/>
        </w:rPr>
        <w:t>często wykorzystywany w tym gatunku jako narzędzie, które pełni zasadniczą rol</w:t>
      </w:r>
      <w:r w:rsidR="00E24405">
        <w:rPr>
          <w:rFonts w:ascii="Times New Roman" w:hAnsi="Times New Roman"/>
        </w:rPr>
        <w:t>ę</w:t>
      </w:r>
      <w:r w:rsidR="005642B7">
        <w:rPr>
          <w:rFonts w:ascii="Times New Roman" w:hAnsi="Times New Roman"/>
        </w:rPr>
        <w:t xml:space="preserve"> w tworzeniu świata przedstawionego w filmie. </w:t>
      </w:r>
      <w:r w:rsidR="00DB604A">
        <w:rPr>
          <w:rFonts w:ascii="Times New Roman" w:hAnsi="Times New Roman"/>
        </w:rPr>
        <w:t>Rozdział ósmy i dziewiąty poświęc</w:t>
      </w:r>
      <w:r w:rsidR="005B5768">
        <w:rPr>
          <w:rFonts w:ascii="Times New Roman" w:hAnsi="Times New Roman"/>
        </w:rPr>
        <w:t>one s</w:t>
      </w:r>
      <w:r w:rsidR="005642B7">
        <w:rPr>
          <w:rFonts w:ascii="Times New Roman" w:hAnsi="Times New Roman"/>
        </w:rPr>
        <w:t>ą</w:t>
      </w:r>
      <w:r w:rsidR="005B5768">
        <w:rPr>
          <w:rFonts w:ascii="Times New Roman" w:hAnsi="Times New Roman"/>
        </w:rPr>
        <w:t xml:space="preserve"> opisowi narzędzi stosowanych przez autora, jako </w:t>
      </w:r>
      <w:r w:rsidR="00273229">
        <w:rPr>
          <w:rFonts w:ascii="Times New Roman" w:hAnsi="Times New Roman"/>
        </w:rPr>
        <w:t xml:space="preserve">scenarzysty i </w:t>
      </w:r>
      <w:r w:rsidR="005B5768">
        <w:rPr>
          <w:rFonts w:ascii="Times New Roman" w:hAnsi="Times New Roman"/>
        </w:rPr>
        <w:t>re</w:t>
      </w:r>
      <w:r w:rsidR="005642B7">
        <w:rPr>
          <w:rFonts w:ascii="Times New Roman" w:hAnsi="Times New Roman"/>
        </w:rPr>
        <w:t>ż</w:t>
      </w:r>
      <w:r w:rsidR="005B5768">
        <w:rPr>
          <w:rFonts w:ascii="Times New Roman" w:hAnsi="Times New Roman"/>
        </w:rPr>
        <w:t xml:space="preserve">ysera jego dwóch pełnometrażowych filmów fabularnych </w:t>
      </w:r>
      <w:r w:rsidR="005B5768" w:rsidRPr="00C213F6">
        <w:rPr>
          <w:rFonts w:ascii="Times New Roman" w:hAnsi="Times New Roman"/>
          <w:i/>
          <w:iCs/>
        </w:rPr>
        <w:t>KEBAB I HOROSKOP</w:t>
      </w:r>
      <w:r w:rsidR="005B5768">
        <w:rPr>
          <w:rFonts w:ascii="Times New Roman" w:hAnsi="Times New Roman"/>
        </w:rPr>
        <w:t xml:space="preserve"> oraz </w:t>
      </w:r>
      <w:r w:rsidR="005B5768" w:rsidRPr="00C213F6">
        <w:rPr>
          <w:rFonts w:ascii="Times New Roman" w:hAnsi="Times New Roman"/>
          <w:i/>
          <w:iCs/>
        </w:rPr>
        <w:t>BLISCY</w:t>
      </w:r>
      <w:r w:rsidR="005B5768">
        <w:rPr>
          <w:rFonts w:ascii="Times New Roman" w:hAnsi="Times New Roman"/>
        </w:rPr>
        <w:t xml:space="preserve">. </w:t>
      </w:r>
    </w:p>
    <w:p w14:paraId="02CAB81A" w14:textId="3FF43511" w:rsidR="0059688B" w:rsidRDefault="005642B7" w:rsidP="005642B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Magister Grzegorz Jaroszuk w swojej rozprawie, p</w:t>
      </w:r>
      <w:r w:rsidR="00E2440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ddając analizie różne aspekty kina </w:t>
      </w:r>
      <w:r w:rsidR="00E24405">
        <w:rPr>
          <w:rFonts w:ascii="Times New Roman" w:hAnsi="Times New Roman"/>
        </w:rPr>
        <w:t>ulubionego</w:t>
      </w:r>
      <w:r>
        <w:rPr>
          <w:rFonts w:ascii="Times New Roman" w:hAnsi="Times New Roman"/>
        </w:rPr>
        <w:t xml:space="preserve"> przez siebie gatunku, w </w:t>
      </w:r>
      <w:r w:rsidR="00ED47AF" w:rsidRPr="00762C4B">
        <w:rPr>
          <w:rFonts w:ascii="Times New Roman" w:hAnsi="Times New Roman"/>
        </w:rPr>
        <w:t xml:space="preserve">szczególności stara się uchwycić, to co jest czynnikiem uruchamiającym doświadczenie absurdu oraz jak owo doświadczenie przebiega. </w:t>
      </w:r>
      <w:r>
        <w:rPr>
          <w:rFonts w:ascii="Times New Roman" w:hAnsi="Times New Roman"/>
        </w:rPr>
        <w:t xml:space="preserve">Jak wpływa </w:t>
      </w:r>
      <w:r w:rsidR="00B87C7F">
        <w:rPr>
          <w:rFonts w:ascii="Times New Roman" w:hAnsi="Times New Roman"/>
        </w:rPr>
        <w:t xml:space="preserve">ono </w:t>
      </w:r>
      <w:r>
        <w:rPr>
          <w:rFonts w:ascii="Times New Roman" w:hAnsi="Times New Roman"/>
        </w:rPr>
        <w:t xml:space="preserve">na budowanie bohatera i świata w jakim się porusza i doświadcza. </w:t>
      </w:r>
      <w:r w:rsidR="0059688B" w:rsidRPr="00762C4B">
        <w:rPr>
          <w:rFonts w:ascii="Times New Roman" w:hAnsi="Times New Roman"/>
        </w:rPr>
        <w:t xml:space="preserve">Jak nadmienia w swoim autoreferacie: </w:t>
      </w:r>
      <w:r w:rsidR="0059688B" w:rsidRPr="00762C4B">
        <w:rPr>
          <w:rFonts w:ascii="Times New Roman" w:hAnsi="Times New Roman"/>
        </w:rPr>
        <w:lastRenderedPageBreak/>
        <w:t>„</w:t>
      </w:r>
      <w:r w:rsidR="0059688B" w:rsidRPr="005642B7">
        <w:rPr>
          <w:rFonts w:ascii="Times New Roman" w:hAnsi="Times New Roman"/>
          <w:i/>
          <w:iCs/>
        </w:rPr>
        <w:t xml:space="preserve">taki kierunek rozważań wynika z moich osobistych zainteresowań i przekonania, że absurd jest z jednej strony bardzo ważnym elementem rzeczywistości, a z drugiej idealnym narzędziem żeby </w:t>
      </w:r>
      <w:r w:rsidR="007249EA" w:rsidRPr="005642B7">
        <w:rPr>
          <w:rFonts w:ascii="Times New Roman" w:hAnsi="Times New Roman"/>
          <w:i/>
          <w:iCs/>
        </w:rPr>
        <w:t xml:space="preserve">tę </w:t>
      </w:r>
      <w:r w:rsidR="0059688B" w:rsidRPr="005642B7">
        <w:rPr>
          <w:rFonts w:ascii="Times New Roman" w:hAnsi="Times New Roman"/>
          <w:i/>
          <w:iCs/>
        </w:rPr>
        <w:t>rzeczywistoś</w:t>
      </w:r>
      <w:r w:rsidR="007249EA" w:rsidRPr="005642B7">
        <w:rPr>
          <w:rFonts w:ascii="Times New Roman" w:hAnsi="Times New Roman"/>
          <w:i/>
          <w:iCs/>
        </w:rPr>
        <w:t>ć</w:t>
      </w:r>
      <w:r w:rsidR="0059688B" w:rsidRPr="005642B7">
        <w:rPr>
          <w:rFonts w:ascii="Times New Roman" w:hAnsi="Times New Roman"/>
          <w:i/>
          <w:iCs/>
        </w:rPr>
        <w:t xml:space="preserve"> </w:t>
      </w:r>
      <w:r w:rsidR="007249EA" w:rsidRPr="005642B7">
        <w:rPr>
          <w:rFonts w:ascii="Times New Roman" w:hAnsi="Times New Roman"/>
          <w:i/>
          <w:iCs/>
        </w:rPr>
        <w:t>próbować analizować.”</w:t>
      </w:r>
      <w:r w:rsidR="007249EA" w:rsidRPr="00762C4B">
        <w:rPr>
          <w:rFonts w:ascii="Times New Roman" w:hAnsi="Times New Roman"/>
        </w:rPr>
        <w:t xml:space="preserve"> </w:t>
      </w:r>
    </w:p>
    <w:p w14:paraId="73748536" w14:textId="1A0C090B" w:rsidR="00592314" w:rsidRPr="00762C4B" w:rsidRDefault="00C213F6" w:rsidP="0059231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592314">
        <w:rPr>
          <w:rFonts w:ascii="Times New Roman" w:hAnsi="Times New Roman"/>
        </w:rPr>
        <w:t xml:space="preserve">ozprawę </w:t>
      </w:r>
      <w:r>
        <w:rPr>
          <w:rFonts w:ascii="Times New Roman" w:hAnsi="Times New Roman"/>
        </w:rPr>
        <w:t xml:space="preserve">Kandydata </w:t>
      </w:r>
      <w:r w:rsidR="00592314">
        <w:rPr>
          <w:rFonts w:ascii="Times New Roman" w:hAnsi="Times New Roman"/>
        </w:rPr>
        <w:t xml:space="preserve">można zasadniczo podzielić na dwie części. </w:t>
      </w:r>
      <w:r w:rsidR="00592314" w:rsidRPr="00762C4B">
        <w:rPr>
          <w:rFonts w:ascii="Times New Roman" w:hAnsi="Times New Roman"/>
        </w:rPr>
        <w:t>W pierwszej części</w:t>
      </w:r>
      <w:r w:rsidR="00592314">
        <w:rPr>
          <w:rFonts w:ascii="Times New Roman" w:hAnsi="Times New Roman"/>
        </w:rPr>
        <w:t xml:space="preserve"> (rozdziałach 1-7) </w:t>
      </w:r>
      <w:r w:rsidR="00592314" w:rsidRPr="00762C4B">
        <w:rPr>
          <w:rFonts w:ascii="Times New Roman" w:hAnsi="Times New Roman"/>
        </w:rPr>
        <w:t>analizuje ścieżki myślenia artystycznego w</w:t>
      </w:r>
      <w:r w:rsidR="00592314">
        <w:rPr>
          <w:rFonts w:ascii="Times New Roman" w:hAnsi="Times New Roman"/>
        </w:rPr>
        <w:t xml:space="preserve"> ulubionym gatunku</w:t>
      </w:r>
      <w:r w:rsidR="00592314" w:rsidRPr="00762C4B">
        <w:rPr>
          <w:rFonts w:ascii="Times New Roman" w:hAnsi="Times New Roman"/>
        </w:rPr>
        <w:t xml:space="preserve">. </w:t>
      </w:r>
      <w:r w:rsidR="00592314">
        <w:rPr>
          <w:rFonts w:ascii="Times New Roman" w:hAnsi="Times New Roman"/>
        </w:rPr>
        <w:t xml:space="preserve">Traktując go jako fundament swojego indywidualnego myślenia artystycznego. </w:t>
      </w:r>
      <w:r w:rsidR="00592314" w:rsidRPr="00762C4B">
        <w:rPr>
          <w:rFonts w:ascii="Times New Roman" w:hAnsi="Times New Roman"/>
        </w:rPr>
        <w:t>W drugiej części</w:t>
      </w:r>
      <w:r w:rsidR="00592314">
        <w:rPr>
          <w:rFonts w:ascii="Times New Roman" w:hAnsi="Times New Roman"/>
        </w:rPr>
        <w:t xml:space="preserve"> (rozdziały 8-9)</w:t>
      </w:r>
      <w:r w:rsidR="00592314" w:rsidRPr="00762C4B">
        <w:rPr>
          <w:rFonts w:ascii="Times New Roman" w:hAnsi="Times New Roman"/>
        </w:rPr>
        <w:t>, nie porzucając wątków estetycznych</w:t>
      </w:r>
      <w:r w:rsidR="00592314">
        <w:rPr>
          <w:rFonts w:ascii="Times New Roman" w:hAnsi="Times New Roman"/>
        </w:rPr>
        <w:t xml:space="preserve"> </w:t>
      </w:r>
      <w:r w:rsidR="00592314" w:rsidRPr="00762C4B">
        <w:rPr>
          <w:rFonts w:ascii="Times New Roman" w:hAnsi="Times New Roman"/>
        </w:rPr>
        <w:t xml:space="preserve">i epistemologicznych, autor odwołuje się bezpośrednio do </w:t>
      </w:r>
      <w:r w:rsidR="00B87C7F">
        <w:rPr>
          <w:rFonts w:ascii="Times New Roman" w:hAnsi="Times New Roman"/>
        </w:rPr>
        <w:t xml:space="preserve">swojego </w:t>
      </w:r>
      <w:r w:rsidR="00592314" w:rsidRPr="00762C4B">
        <w:rPr>
          <w:rFonts w:ascii="Times New Roman" w:hAnsi="Times New Roman"/>
        </w:rPr>
        <w:t>doświadczenia w realizacji dzieł będąc</w:t>
      </w:r>
      <w:r>
        <w:rPr>
          <w:rFonts w:ascii="Times New Roman" w:hAnsi="Times New Roman"/>
        </w:rPr>
        <w:t>ych</w:t>
      </w:r>
      <w:r w:rsidR="00592314" w:rsidRPr="00762C4B">
        <w:rPr>
          <w:rFonts w:ascii="Times New Roman" w:hAnsi="Times New Roman"/>
        </w:rPr>
        <w:t xml:space="preserve"> przedmiotem przewodu doktorskiego. Refleksja ta ma „odsłonić” to, co zakryte w procesie twórczym, co wyznacza jego horyzonty i możliwości. </w:t>
      </w:r>
      <w:r w:rsidR="00592314">
        <w:rPr>
          <w:rFonts w:ascii="Times New Roman" w:hAnsi="Times New Roman"/>
        </w:rPr>
        <w:t xml:space="preserve">Analiza </w:t>
      </w:r>
      <w:r w:rsidR="00592314" w:rsidRPr="00762C4B">
        <w:rPr>
          <w:rFonts w:ascii="Times New Roman" w:hAnsi="Times New Roman"/>
        </w:rPr>
        <w:t>proces</w:t>
      </w:r>
      <w:r w:rsidR="00592314">
        <w:rPr>
          <w:rFonts w:ascii="Times New Roman" w:hAnsi="Times New Roman"/>
        </w:rPr>
        <w:t>u dochodzenia do konkretnych ro</w:t>
      </w:r>
      <w:r>
        <w:rPr>
          <w:rFonts w:ascii="Times New Roman" w:hAnsi="Times New Roman"/>
        </w:rPr>
        <w:t>z</w:t>
      </w:r>
      <w:r w:rsidR="00592314">
        <w:rPr>
          <w:rFonts w:ascii="Times New Roman" w:hAnsi="Times New Roman"/>
        </w:rPr>
        <w:t>wiązań, przyjmowania</w:t>
      </w:r>
      <w:r w:rsidR="00592314" w:rsidRPr="00762C4B">
        <w:rPr>
          <w:rFonts w:ascii="Times New Roman" w:hAnsi="Times New Roman"/>
        </w:rPr>
        <w:t xml:space="preserve"> kryteri</w:t>
      </w:r>
      <w:r w:rsidR="00592314">
        <w:rPr>
          <w:rFonts w:ascii="Times New Roman" w:hAnsi="Times New Roman"/>
        </w:rPr>
        <w:t>ów</w:t>
      </w:r>
      <w:r w:rsidR="00592314" w:rsidRPr="00762C4B">
        <w:rPr>
          <w:rFonts w:ascii="Times New Roman" w:hAnsi="Times New Roman"/>
        </w:rPr>
        <w:t xml:space="preserve"> kształtowania indywidualnego ducha twórczego oraz spójność merytorycznych i estetycznych fundamentów </w:t>
      </w:r>
      <w:r w:rsidR="00592314">
        <w:rPr>
          <w:rFonts w:ascii="Times New Roman" w:hAnsi="Times New Roman"/>
        </w:rPr>
        <w:t xml:space="preserve">w </w:t>
      </w:r>
      <w:r w:rsidR="00592314" w:rsidRPr="00762C4B">
        <w:rPr>
          <w:rFonts w:ascii="Times New Roman" w:hAnsi="Times New Roman"/>
        </w:rPr>
        <w:t>tworzeni</w:t>
      </w:r>
      <w:r w:rsidR="00150448">
        <w:rPr>
          <w:rFonts w:ascii="Times New Roman" w:hAnsi="Times New Roman"/>
        </w:rPr>
        <w:t>u</w:t>
      </w:r>
      <w:r w:rsidR="00592314" w:rsidRPr="00762C4B">
        <w:rPr>
          <w:rFonts w:ascii="Times New Roman" w:hAnsi="Times New Roman"/>
        </w:rPr>
        <w:t xml:space="preserve"> </w:t>
      </w:r>
      <w:r w:rsidR="00592314">
        <w:rPr>
          <w:rFonts w:ascii="Times New Roman" w:hAnsi="Times New Roman"/>
        </w:rPr>
        <w:t xml:space="preserve">swoich </w:t>
      </w:r>
      <w:r w:rsidR="00592314" w:rsidRPr="00762C4B">
        <w:rPr>
          <w:rFonts w:ascii="Times New Roman" w:hAnsi="Times New Roman"/>
        </w:rPr>
        <w:t>dzieł filmow</w:t>
      </w:r>
      <w:r>
        <w:rPr>
          <w:rFonts w:ascii="Times New Roman" w:hAnsi="Times New Roman"/>
        </w:rPr>
        <w:t>ych</w:t>
      </w:r>
      <w:r w:rsidR="00592314">
        <w:rPr>
          <w:rFonts w:ascii="Times New Roman" w:hAnsi="Times New Roman"/>
        </w:rPr>
        <w:t>.</w:t>
      </w:r>
    </w:p>
    <w:p w14:paraId="7692CB4D" w14:textId="77777777" w:rsidR="00592314" w:rsidRDefault="00592314" w:rsidP="005A0241">
      <w:pPr>
        <w:spacing w:after="0"/>
        <w:ind w:firstLine="708"/>
        <w:jc w:val="both"/>
        <w:rPr>
          <w:rFonts w:ascii="Times New Roman" w:hAnsi="Times New Roman"/>
        </w:rPr>
      </w:pPr>
    </w:p>
    <w:p w14:paraId="318425BC" w14:textId="3F59D3A0" w:rsidR="00DF71AE" w:rsidRPr="00762C4B" w:rsidRDefault="00DF71AE" w:rsidP="00DF71A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co uderza w lekturze </w:t>
      </w:r>
      <w:r w:rsidR="00601F97">
        <w:rPr>
          <w:rFonts w:ascii="Times New Roman" w:hAnsi="Times New Roman"/>
        </w:rPr>
        <w:t xml:space="preserve">rozprawy doktorskiej </w:t>
      </w:r>
      <w:r>
        <w:rPr>
          <w:rFonts w:ascii="Times New Roman" w:hAnsi="Times New Roman"/>
        </w:rPr>
        <w:t xml:space="preserve"> </w:t>
      </w:r>
      <w:r w:rsidR="001C1579">
        <w:rPr>
          <w:rFonts w:ascii="Times New Roman" w:hAnsi="Times New Roman"/>
        </w:rPr>
        <w:t>mgr Grzegorza Jaroszuka</w:t>
      </w:r>
      <w:r>
        <w:rPr>
          <w:rFonts w:ascii="Times New Roman" w:hAnsi="Times New Roman"/>
        </w:rPr>
        <w:t>, to bardzo osobisty ton jego ro</w:t>
      </w:r>
      <w:r w:rsidR="00601F97">
        <w:rPr>
          <w:rFonts w:ascii="Times New Roman" w:hAnsi="Times New Roman"/>
        </w:rPr>
        <w:t>zw</w:t>
      </w:r>
      <w:r w:rsidR="00D426AD">
        <w:rPr>
          <w:rFonts w:ascii="Times New Roman" w:hAnsi="Times New Roman"/>
        </w:rPr>
        <w:t>ią</w:t>
      </w:r>
      <w:r w:rsidR="00601F97">
        <w:rPr>
          <w:rFonts w:ascii="Times New Roman" w:hAnsi="Times New Roman"/>
        </w:rPr>
        <w:t>zań</w:t>
      </w:r>
      <w:r>
        <w:rPr>
          <w:rFonts w:ascii="Times New Roman" w:hAnsi="Times New Roman"/>
        </w:rPr>
        <w:t>. Kandydat dzieli się refleksjami na temat świata, któremu poświęcił swoje artystyczne życie, na gruncie którego wykreował własne wizje</w:t>
      </w:r>
      <w:r w:rsidR="001E469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96466">
        <w:rPr>
          <w:rFonts w:ascii="Times New Roman" w:hAnsi="Times New Roman"/>
        </w:rPr>
        <w:t>przełożone później</w:t>
      </w:r>
      <w:r w:rsidR="007B55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</w:t>
      </w:r>
      <w:r w:rsidR="007B551E">
        <w:rPr>
          <w:rFonts w:ascii="Times New Roman" w:hAnsi="Times New Roman"/>
        </w:rPr>
        <w:t xml:space="preserve">pisane </w:t>
      </w:r>
      <w:r w:rsidR="00F96466">
        <w:rPr>
          <w:rFonts w:ascii="Times New Roman" w:hAnsi="Times New Roman"/>
        </w:rPr>
        <w:t xml:space="preserve">przez siebie scenariusze </w:t>
      </w:r>
      <w:r w:rsidR="007B551E">
        <w:rPr>
          <w:rFonts w:ascii="Times New Roman" w:hAnsi="Times New Roman"/>
        </w:rPr>
        <w:t xml:space="preserve">i reżyserowane </w:t>
      </w:r>
      <w:r>
        <w:rPr>
          <w:rFonts w:ascii="Times New Roman" w:hAnsi="Times New Roman"/>
        </w:rPr>
        <w:t>filmy. Zarówno te</w:t>
      </w:r>
      <w:r w:rsidR="00730354">
        <w:rPr>
          <w:rFonts w:ascii="Times New Roman" w:hAnsi="Times New Roman"/>
        </w:rPr>
        <w:t xml:space="preserve"> </w:t>
      </w:r>
      <w:r w:rsidR="001E4692">
        <w:rPr>
          <w:rFonts w:ascii="Times New Roman" w:hAnsi="Times New Roman"/>
        </w:rPr>
        <w:t>filmy</w:t>
      </w:r>
      <w:r>
        <w:rPr>
          <w:rFonts w:ascii="Times New Roman" w:hAnsi="Times New Roman"/>
        </w:rPr>
        <w:t xml:space="preserve">, które już </w:t>
      </w:r>
      <w:r w:rsidR="00C213F6">
        <w:rPr>
          <w:rFonts w:ascii="Times New Roman" w:hAnsi="Times New Roman"/>
        </w:rPr>
        <w:t>powstały</w:t>
      </w:r>
      <w:r>
        <w:rPr>
          <w:rFonts w:ascii="Times New Roman" w:hAnsi="Times New Roman"/>
        </w:rPr>
        <w:t xml:space="preserve">, jak też te które </w:t>
      </w:r>
      <w:r w:rsidR="00C213F6">
        <w:rPr>
          <w:rFonts w:ascii="Times New Roman" w:hAnsi="Times New Roman"/>
        </w:rPr>
        <w:t>będ</w:t>
      </w:r>
      <w:r w:rsidR="001E4692">
        <w:rPr>
          <w:rFonts w:ascii="Times New Roman" w:hAnsi="Times New Roman"/>
        </w:rPr>
        <w:t>zie realizował w przyszłości</w:t>
      </w:r>
      <w:r>
        <w:rPr>
          <w:rFonts w:ascii="Times New Roman" w:hAnsi="Times New Roman"/>
        </w:rPr>
        <w:t>. Gdyż nie ulega dla mnie wątpliwości, że mgr Grzegorz Jaroszuk konsekwentnie będzie pod</w:t>
      </w:r>
      <w:r w:rsidR="00592314">
        <w:rPr>
          <w:rFonts w:ascii="Times New Roman" w:hAnsi="Times New Roman"/>
        </w:rPr>
        <w:t>ą</w:t>
      </w:r>
      <w:r>
        <w:rPr>
          <w:rFonts w:ascii="Times New Roman" w:hAnsi="Times New Roman"/>
        </w:rPr>
        <w:t>żał własn</w:t>
      </w:r>
      <w:r w:rsidR="00C213F6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artystyczną drogą przez świat, który opisał w swojej rozprawie doktorskiej. </w:t>
      </w:r>
    </w:p>
    <w:p w14:paraId="0EF6EA38" w14:textId="77777777" w:rsidR="00DF71AE" w:rsidRPr="00762C4B" w:rsidRDefault="00DF71AE" w:rsidP="005A0241">
      <w:pPr>
        <w:spacing w:after="0"/>
        <w:ind w:firstLine="708"/>
        <w:jc w:val="both"/>
        <w:rPr>
          <w:rFonts w:ascii="Times New Roman" w:hAnsi="Times New Roman"/>
        </w:rPr>
      </w:pPr>
    </w:p>
    <w:p w14:paraId="4FFE9FE4" w14:textId="77777777" w:rsidR="00930B5E" w:rsidRPr="00762C4B" w:rsidRDefault="00930B5E" w:rsidP="00592314">
      <w:pPr>
        <w:spacing w:after="0"/>
        <w:jc w:val="both"/>
        <w:rPr>
          <w:rFonts w:ascii="Times New Roman" w:hAnsi="Times New Roman"/>
        </w:rPr>
      </w:pPr>
    </w:p>
    <w:p w14:paraId="368ABCE1" w14:textId="7819E0B9" w:rsidR="00930B5E" w:rsidRPr="00762C4B" w:rsidRDefault="00930B5E" w:rsidP="005A0241">
      <w:pPr>
        <w:spacing w:after="0"/>
        <w:ind w:firstLine="708"/>
        <w:jc w:val="both"/>
        <w:rPr>
          <w:rFonts w:ascii="Times New Roman" w:hAnsi="Times New Roman"/>
        </w:rPr>
      </w:pPr>
      <w:r w:rsidRPr="00762C4B">
        <w:rPr>
          <w:rFonts w:ascii="Times New Roman" w:hAnsi="Times New Roman"/>
        </w:rPr>
        <w:t xml:space="preserve">  </w:t>
      </w:r>
    </w:p>
    <w:p w14:paraId="144B4D23" w14:textId="77777777" w:rsidR="00C213F6" w:rsidRPr="00C213F6" w:rsidRDefault="00C213F6" w:rsidP="00597A37">
      <w:pPr>
        <w:jc w:val="both"/>
        <w:rPr>
          <w:rFonts w:ascii="Times New Roman" w:hAnsi="Times New Roman"/>
        </w:rPr>
      </w:pPr>
      <w:r w:rsidRPr="00C213F6">
        <w:rPr>
          <w:rFonts w:ascii="Times New Roman" w:hAnsi="Times New Roman"/>
        </w:rPr>
        <w:t>KONKLUZJA</w:t>
      </w:r>
    </w:p>
    <w:p w14:paraId="27DB026C" w14:textId="5A04E0AC" w:rsidR="00C213F6" w:rsidRPr="00C213F6" w:rsidRDefault="00C213F6" w:rsidP="00597A37">
      <w:pPr>
        <w:jc w:val="both"/>
        <w:rPr>
          <w:rFonts w:ascii="Times New Roman" w:hAnsi="Times New Roman"/>
        </w:rPr>
      </w:pPr>
      <w:r w:rsidRPr="00C213F6">
        <w:rPr>
          <w:rFonts w:ascii="Times New Roman" w:hAnsi="Times New Roman"/>
        </w:rPr>
        <w:t xml:space="preserve">Rozprawa doktorska Pana Mgr Grzegorza Jaroszuka stanowi opis dzieła i prezentuje oryginalne rozwiązanie problemu artystycznego. Kandydat posiada umiejętności prowadzenia samodzielnej pracy artystycznej, wykazuje się ogólną wiedzą teoretyczną oraz opanowaniem warsztatu pojęciowego, który znajduje zastosowanie w opisie i analizie zjawisk twórczych w dziedzinie sztuk filmowych.  Dorobek twórczy i artystyczny oraz dzieło spełniają  kryteria określone w art. 13 ust. 1 ustawy o stopniach naukowych oraz stopniach i tytule w zakresie sztuki. </w:t>
      </w:r>
    </w:p>
    <w:p w14:paraId="17F8A062" w14:textId="6160D126" w:rsidR="00C213F6" w:rsidRPr="00C213F6" w:rsidRDefault="00C213F6" w:rsidP="00597A37">
      <w:pPr>
        <w:jc w:val="both"/>
        <w:rPr>
          <w:rFonts w:ascii="Times New Roman" w:hAnsi="Times New Roman"/>
        </w:rPr>
      </w:pPr>
      <w:r w:rsidRPr="00C213F6">
        <w:rPr>
          <w:rFonts w:ascii="Times New Roman" w:hAnsi="Times New Roman"/>
        </w:rPr>
        <w:t xml:space="preserve">Niniejszym popieram wniosek Rady Wydziału </w:t>
      </w:r>
      <w:r>
        <w:rPr>
          <w:rFonts w:ascii="Times New Roman" w:hAnsi="Times New Roman"/>
        </w:rPr>
        <w:t>Reżyserii</w:t>
      </w:r>
      <w:r w:rsidRPr="00C213F6">
        <w:rPr>
          <w:rFonts w:ascii="Times New Roman" w:hAnsi="Times New Roman"/>
        </w:rPr>
        <w:t xml:space="preserve"> Filmowej </w:t>
      </w:r>
      <w:r w:rsidR="006071A7">
        <w:rPr>
          <w:rFonts w:ascii="Times New Roman" w:hAnsi="Times New Roman"/>
        </w:rPr>
        <w:t xml:space="preserve">i Telewizyjnej </w:t>
      </w:r>
      <w:r w:rsidRPr="00C213F6">
        <w:rPr>
          <w:rFonts w:ascii="Times New Roman" w:hAnsi="Times New Roman"/>
        </w:rPr>
        <w:t xml:space="preserve">Państwowej Wyższej </w:t>
      </w:r>
      <w:r>
        <w:rPr>
          <w:rFonts w:ascii="Times New Roman" w:hAnsi="Times New Roman"/>
        </w:rPr>
        <w:t>S</w:t>
      </w:r>
      <w:r w:rsidRPr="00C213F6">
        <w:rPr>
          <w:rFonts w:ascii="Times New Roman" w:hAnsi="Times New Roman"/>
        </w:rPr>
        <w:t>zkoły Filmowej, Telewizyjnej i Teatralnej im. Leona Schillera w Łodzi o nadanie Pan</w:t>
      </w:r>
      <w:r w:rsidR="00054601">
        <w:rPr>
          <w:rFonts w:ascii="Times New Roman" w:hAnsi="Times New Roman"/>
        </w:rPr>
        <w:t>u</w:t>
      </w:r>
      <w:r w:rsidRPr="00C213F6">
        <w:rPr>
          <w:rFonts w:ascii="Times New Roman" w:hAnsi="Times New Roman"/>
        </w:rPr>
        <w:t xml:space="preserve"> mgr </w:t>
      </w:r>
      <w:r>
        <w:rPr>
          <w:rFonts w:ascii="Times New Roman" w:hAnsi="Times New Roman"/>
        </w:rPr>
        <w:t>Grzegorzowi Jaroszukowi</w:t>
      </w:r>
      <w:r w:rsidRPr="00C213F6">
        <w:rPr>
          <w:rFonts w:ascii="Times New Roman" w:hAnsi="Times New Roman"/>
        </w:rPr>
        <w:t xml:space="preserve"> stopnia doktora w dziedzinie sztuk filmowych. </w:t>
      </w:r>
    </w:p>
    <w:p w14:paraId="037CDAA9" w14:textId="77777777" w:rsidR="00930B5E" w:rsidRPr="00762C4B" w:rsidRDefault="00930B5E" w:rsidP="005A0241">
      <w:pPr>
        <w:spacing w:after="0"/>
        <w:ind w:firstLine="708"/>
        <w:jc w:val="both"/>
        <w:rPr>
          <w:rFonts w:ascii="Times New Roman" w:hAnsi="Times New Roman"/>
        </w:rPr>
      </w:pPr>
    </w:p>
    <w:p w14:paraId="02D6E364" w14:textId="09ABC0C1" w:rsidR="006E600D" w:rsidRPr="00762C4B" w:rsidRDefault="006E600D" w:rsidP="005A0241">
      <w:pPr>
        <w:ind w:firstLine="708"/>
        <w:jc w:val="both"/>
        <w:rPr>
          <w:rFonts w:ascii="Times New Roman" w:hAnsi="Times New Roman"/>
        </w:rPr>
      </w:pPr>
    </w:p>
    <w:p w14:paraId="182840A7" w14:textId="77777777" w:rsidR="00D06D51" w:rsidRPr="00762C4B" w:rsidRDefault="00D06D51" w:rsidP="005A0241">
      <w:pPr>
        <w:spacing w:after="0"/>
        <w:jc w:val="both"/>
        <w:rPr>
          <w:rFonts w:ascii="Times New Roman" w:hAnsi="Times New Roman"/>
          <w:b/>
        </w:rPr>
      </w:pPr>
      <w:r w:rsidRPr="00762C4B">
        <w:rPr>
          <w:rFonts w:ascii="Times New Roman" w:hAnsi="Times New Roman"/>
          <w:b/>
        </w:rPr>
        <w:tab/>
      </w:r>
      <w:r w:rsidRPr="00762C4B">
        <w:rPr>
          <w:rFonts w:ascii="Times New Roman" w:hAnsi="Times New Roman"/>
          <w:b/>
        </w:rPr>
        <w:tab/>
      </w:r>
      <w:r w:rsidRPr="00762C4B">
        <w:rPr>
          <w:rFonts w:ascii="Times New Roman" w:hAnsi="Times New Roman"/>
          <w:b/>
        </w:rPr>
        <w:tab/>
      </w:r>
      <w:r w:rsidRPr="00762C4B">
        <w:rPr>
          <w:rFonts w:ascii="Times New Roman" w:hAnsi="Times New Roman"/>
          <w:b/>
        </w:rPr>
        <w:tab/>
      </w:r>
      <w:r w:rsidRPr="00762C4B">
        <w:rPr>
          <w:rFonts w:ascii="Times New Roman" w:hAnsi="Times New Roman"/>
          <w:b/>
        </w:rPr>
        <w:tab/>
        <w:t xml:space="preserve">         </w:t>
      </w:r>
    </w:p>
    <w:p w14:paraId="6EF24B8A" w14:textId="77777777" w:rsidR="00D06D51" w:rsidRPr="00762C4B" w:rsidRDefault="00D06D51" w:rsidP="005A0241">
      <w:pPr>
        <w:rPr>
          <w:rFonts w:ascii="Times New Roman" w:hAnsi="Times New Roman"/>
        </w:rPr>
      </w:pPr>
    </w:p>
    <w:sectPr w:rsidR="00D06D51" w:rsidRPr="00762C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81021" w14:textId="77777777" w:rsidR="00314B8C" w:rsidRDefault="00314B8C" w:rsidP="00930B5E">
      <w:pPr>
        <w:spacing w:after="0" w:line="240" w:lineRule="auto"/>
      </w:pPr>
      <w:r>
        <w:separator/>
      </w:r>
    </w:p>
  </w:endnote>
  <w:endnote w:type="continuationSeparator" w:id="0">
    <w:p w14:paraId="1F06EF30" w14:textId="77777777" w:rsidR="00314B8C" w:rsidRDefault="00314B8C" w:rsidP="0093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ED037" w14:textId="77777777" w:rsidR="00314B8C" w:rsidRDefault="00314B8C" w:rsidP="00930B5E">
      <w:pPr>
        <w:spacing w:after="0" w:line="240" w:lineRule="auto"/>
      </w:pPr>
      <w:r>
        <w:separator/>
      </w:r>
    </w:p>
  </w:footnote>
  <w:footnote w:type="continuationSeparator" w:id="0">
    <w:p w14:paraId="48513FC1" w14:textId="77777777" w:rsidR="00314B8C" w:rsidRDefault="00314B8C" w:rsidP="0093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863943"/>
      <w:docPartObj>
        <w:docPartGallery w:val="Page Numbers (Top of Page)"/>
        <w:docPartUnique/>
      </w:docPartObj>
    </w:sdtPr>
    <w:sdtEndPr/>
    <w:sdtContent>
      <w:p w14:paraId="6C4B2091" w14:textId="7997576B" w:rsidR="00597A37" w:rsidRDefault="00597A3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403">
          <w:rPr>
            <w:noProof/>
          </w:rPr>
          <w:t>2</w:t>
        </w:r>
        <w:r>
          <w:fldChar w:fldCharType="end"/>
        </w:r>
      </w:p>
    </w:sdtContent>
  </w:sdt>
  <w:p w14:paraId="4D2DC947" w14:textId="77777777" w:rsidR="00597A37" w:rsidRDefault="00597A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51"/>
    <w:rsid w:val="00006FC1"/>
    <w:rsid w:val="000077D0"/>
    <w:rsid w:val="00011236"/>
    <w:rsid w:val="00054601"/>
    <w:rsid w:val="000A1BA6"/>
    <w:rsid w:val="00126D3C"/>
    <w:rsid w:val="00133CAE"/>
    <w:rsid w:val="00150448"/>
    <w:rsid w:val="00167AB6"/>
    <w:rsid w:val="001C1579"/>
    <w:rsid w:val="001E1B9E"/>
    <w:rsid w:val="001E4692"/>
    <w:rsid w:val="00273229"/>
    <w:rsid w:val="00274268"/>
    <w:rsid w:val="00314B8C"/>
    <w:rsid w:val="003443E2"/>
    <w:rsid w:val="00354FED"/>
    <w:rsid w:val="003875A4"/>
    <w:rsid w:val="00430CCF"/>
    <w:rsid w:val="00496490"/>
    <w:rsid w:val="004A71D6"/>
    <w:rsid w:val="004E5225"/>
    <w:rsid w:val="005156C0"/>
    <w:rsid w:val="005642B7"/>
    <w:rsid w:val="00592314"/>
    <w:rsid w:val="0059688B"/>
    <w:rsid w:val="00597A37"/>
    <w:rsid w:val="005A0241"/>
    <w:rsid w:val="005B5768"/>
    <w:rsid w:val="005C4F13"/>
    <w:rsid w:val="005F6DBD"/>
    <w:rsid w:val="00601F97"/>
    <w:rsid w:val="006071A7"/>
    <w:rsid w:val="006A4445"/>
    <w:rsid w:val="006E600D"/>
    <w:rsid w:val="007249EA"/>
    <w:rsid w:val="00730354"/>
    <w:rsid w:val="00745A63"/>
    <w:rsid w:val="00751A9F"/>
    <w:rsid w:val="00762C4B"/>
    <w:rsid w:val="00765C74"/>
    <w:rsid w:val="007A496E"/>
    <w:rsid w:val="007B551E"/>
    <w:rsid w:val="007C2E40"/>
    <w:rsid w:val="008065B9"/>
    <w:rsid w:val="00813DA2"/>
    <w:rsid w:val="0082429D"/>
    <w:rsid w:val="00880F4C"/>
    <w:rsid w:val="008F711A"/>
    <w:rsid w:val="00900102"/>
    <w:rsid w:val="00930B5E"/>
    <w:rsid w:val="0093630B"/>
    <w:rsid w:val="009C51C6"/>
    <w:rsid w:val="009C7071"/>
    <w:rsid w:val="009E1F62"/>
    <w:rsid w:val="009E54C4"/>
    <w:rsid w:val="00A263AD"/>
    <w:rsid w:val="00A460B5"/>
    <w:rsid w:val="00AF5418"/>
    <w:rsid w:val="00B77429"/>
    <w:rsid w:val="00B87C7F"/>
    <w:rsid w:val="00C213F6"/>
    <w:rsid w:val="00C339DD"/>
    <w:rsid w:val="00C42D72"/>
    <w:rsid w:val="00C81B9D"/>
    <w:rsid w:val="00C938EF"/>
    <w:rsid w:val="00D06D51"/>
    <w:rsid w:val="00D426AD"/>
    <w:rsid w:val="00DB604A"/>
    <w:rsid w:val="00DE1DEE"/>
    <w:rsid w:val="00DF71AE"/>
    <w:rsid w:val="00E24405"/>
    <w:rsid w:val="00E51135"/>
    <w:rsid w:val="00E81403"/>
    <w:rsid w:val="00E97894"/>
    <w:rsid w:val="00EA0CA9"/>
    <w:rsid w:val="00EA41C3"/>
    <w:rsid w:val="00EB19EC"/>
    <w:rsid w:val="00ED47AF"/>
    <w:rsid w:val="00F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C9B8"/>
  <w15:chartTrackingRefBased/>
  <w15:docId w15:val="{1982CA9C-1AD6-4B13-A1CB-1488FF81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D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ulltext">
    <w:name w:val="fulltext"/>
    <w:basedOn w:val="Domylnaczcionkaakapitu"/>
    <w:rsid w:val="00D06D5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B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B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A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A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PIEPRZYCA</dc:creator>
  <cp:keywords/>
  <dc:description/>
  <cp:lastModifiedBy>Sabina</cp:lastModifiedBy>
  <cp:revision>2</cp:revision>
  <dcterms:created xsi:type="dcterms:W3CDTF">2020-05-13T08:06:00Z</dcterms:created>
  <dcterms:modified xsi:type="dcterms:W3CDTF">2020-05-13T08:06:00Z</dcterms:modified>
</cp:coreProperties>
</file>