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4" w:rsidRPr="00DA0684" w:rsidRDefault="00DA0684" w:rsidP="008B3396">
      <w:pPr>
        <w:suppressAutoHyphens/>
        <w:spacing w:line="360" w:lineRule="auto"/>
        <w:rPr>
          <w:rFonts w:ascii="Arial" w:hAnsi="Arial" w:cs="Arial"/>
          <w:b/>
          <w:bCs/>
          <w:sz w:val="22"/>
          <w:szCs w:val="22"/>
          <w:lang w:eastAsia="zh-CN"/>
        </w:rPr>
      </w:pPr>
    </w:p>
    <w:p w:rsidR="00DA0684" w:rsidRPr="00DA0684" w:rsidRDefault="00DA0684" w:rsidP="008B3396">
      <w:pPr>
        <w:ind w:left="-360"/>
        <w:rPr>
          <w:b/>
          <w:sz w:val="32"/>
          <w:szCs w:val="32"/>
        </w:rPr>
      </w:pPr>
      <w:r w:rsidRPr="00DA0684">
        <w:rPr>
          <w:b/>
        </w:rPr>
        <w:t>ZAMAWIAJĄCY :</w:t>
      </w:r>
    </w:p>
    <w:p w:rsidR="00DA0684" w:rsidRPr="00DA0684" w:rsidRDefault="00DA0684" w:rsidP="008B3396">
      <w:pPr>
        <w:rPr>
          <w:b/>
          <w:sz w:val="32"/>
          <w:szCs w:val="32"/>
        </w:rPr>
      </w:pPr>
    </w:p>
    <w:p w:rsidR="00DA0684" w:rsidRPr="00DA0684" w:rsidRDefault="00DA0684" w:rsidP="00585D2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585D24">
      <w:pPr>
        <w:jc w:val="center"/>
        <w:rPr>
          <w:b/>
          <w:sz w:val="28"/>
          <w:szCs w:val="28"/>
        </w:rPr>
      </w:pPr>
      <w:r w:rsidRPr="00DA0684">
        <w:rPr>
          <w:b/>
          <w:sz w:val="28"/>
          <w:szCs w:val="28"/>
        </w:rPr>
        <w:t>90-323 Łódź, ul. Targowa 61/63</w:t>
      </w:r>
    </w:p>
    <w:p w:rsidR="00DA0684" w:rsidRPr="00DA0684" w:rsidRDefault="00DA0684" w:rsidP="008B3396">
      <w:pPr>
        <w:rPr>
          <w:b/>
          <w:sz w:val="28"/>
          <w:szCs w:val="28"/>
        </w:rPr>
      </w:pPr>
    </w:p>
    <w:p w:rsidR="00DA0684" w:rsidRPr="00DA0684" w:rsidRDefault="00DA0684" w:rsidP="008B3396">
      <w:pPr>
        <w:rPr>
          <w:sz w:val="28"/>
          <w:szCs w:val="28"/>
        </w:rPr>
      </w:pPr>
    </w:p>
    <w:p w:rsidR="00DA0684" w:rsidRPr="00DA0684" w:rsidRDefault="00DA0684" w:rsidP="00585D24">
      <w:pPr>
        <w:suppressAutoHyphens/>
        <w:spacing w:after="120"/>
        <w:ind w:left="284" w:hanging="284"/>
        <w:jc w:val="center"/>
        <w:rPr>
          <w:b/>
          <w:lang w:eastAsia="zh-CN"/>
        </w:rPr>
      </w:pPr>
      <w:r w:rsidRPr="00DA0684">
        <w:rPr>
          <w:b/>
          <w:lang w:val="sq-AL" w:eastAsia="zh-CN"/>
        </w:rPr>
        <w:t xml:space="preserve">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b/>
          <w:sz w:val="40"/>
          <w:szCs w:val="40"/>
        </w:rPr>
      </w:pPr>
    </w:p>
    <w:p w:rsidR="00DA0684" w:rsidRPr="00DA0684" w:rsidRDefault="00DA0684" w:rsidP="00585D24">
      <w:pPr>
        <w:jc w:val="center"/>
        <w:rPr>
          <w:b/>
          <w:sz w:val="28"/>
          <w:szCs w:val="28"/>
        </w:rPr>
      </w:pPr>
      <w:r w:rsidRPr="00DA0684">
        <w:rPr>
          <w:b/>
          <w:sz w:val="28"/>
          <w:szCs w:val="28"/>
        </w:rPr>
        <w:t>SPECYFIKACJA ISTOTNYCH WARUNKÓW ZAMÓWIENIA</w:t>
      </w:r>
    </w:p>
    <w:p w:rsidR="00DA0684" w:rsidRPr="00DA0684" w:rsidRDefault="00DA0684" w:rsidP="00585D24">
      <w:pPr>
        <w:jc w:val="center"/>
        <w:rPr>
          <w:b/>
          <w:color w:val="000000"/>
          <w:sz w:val="28"/>
          <w:szCs w:val="28"/>
        </w:rPr>
      </w:pPr>
      <w:r w:rsidRPr="00DA0684">
        <w:rPr>
          <w:b/>
          <w:sz w:val="28"/>
          <w:szCs w:val="28"/>
        </w:rPr>
        <w:t>(SIWZ)</w:t>
      </w:r>
    </w:p>
    <w:p w:rsidR="00DA0684" w:rsidRPr="00CA20FC" w:rsidRDefault="00DA0684" w:rsidP="00585D2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585D24">
      <w:pPr>
        <w:pStyle w:val="Nagwek2"/>
        <w:jc w:val="center"/>
        <w:rPr>
          <w:rFonts w:ascii="Times New Roman" w:hAnsi="Times New Roman"/>
          <w:i w:val="0"/>
        </w:rPr>
      </w:pPr>
      <w:r w:rsidRPr="00CA20FC">
        <w:rPr>
          <w:rFonts w:ascii="Times New Roman" w:hAnsi="Times New Roman"/>
          <w:i w:val="0"/>
        </w:rPr>
        <w:t>pn</w:t>
      </w:r>
      <w:r w:rsidRPr="00AF0BD8">
        <w:rPr>
          <w:rFonts w:ascii="Times New Roman" w:hAnsi="Times New Roman"/>
          <w:i w:val="0"/>
        </w:rPr>
        <w:t xml:space="preserve">. </w:t>
      </w:r>
      <w:bookmarkStart w:id="0" w:name="_Hlk14859041"/>
      <w:r w:rsidR="00DA0684" w:rsidRPr="00AF0BD8">
        <w:rPr>
          <w:rFonts w:ascii="Times New Roman" w:hAnsi="Times New Roman"/>
          <w:i w:val="0"/>
        </w:rPr>
        <w:t>„</w:t>
      </w:r>
      <w:r w:rsidR="00475EE2" w:rsidRPr="00AF0BD8">
        <w:rPr>
          <w:rFonts w:ascii="Times New Roman" w:hAnsi="Times New Roman"/>
          <w:i w:val="0"/>
        </w:rPr>
        <w:t>Dostawa</w:t>
      </w:r>
      <w:r w:rsidR="00AF0BD8" w:rsidRPr="00AF0BD8">
        <w:rPr>
          <w:rFonts w:ascii="Times New Roman" w:hAnsi="Times New Roman"/>
          <w:i w:val="0"/>
        </w:rPr>
        <w:t xml:space="preserve"> </w:t>
      </w:r>
      <w:r w:rsidR="00475EE2" w:rsidRPr="00AF0BD8">
        <w:rPr>
          <w:rFonts w:ascii="Times New Roman" w:hAnsi="Times New Roman"/>
          <w:i w:val="0"/>
        </w:rPr>
        <w:t xml:space="preserve">serwera do systemu zapewniającego administrację </w:t>
      </w:r>
      <w:r w:rsidR="00907F95" w:rsidRPr="00AF0BD8">
        <w:rPr>
          <w:rFonts w:ascii="Times New Roman" w:hAnsi="Times New Roman"/>
          <w:i w:val="0"/>
        </w:rPr>
        <w:br/>
      </w:r>
      <w:r w:rsidR="00475EE2" w:rsidRPr="00AF0BD8">
        <w:rPr>
          <w:rFonts w:ascii="Times New Roman" w:hAnsi="Times New Roman"/>
          <w:i w:val="0"/>
        </w:rPr>
        <w:t>i obsługę bazy danych o etiudach filmowych, realizowanych w ramach programu dydaktycznego w Szkole Filmowej w Łodzi</w:t>
      </w:r>
      <w:r w:rsidR="00DA0684" w:rsidRPr="00AF0BD8">
        <w:rPr>
          <w:rFonts w:ascii="Times New Roman" w:hAnsi="Times New Roman"/>
          <w:i w:val="0"/>
        </w:rPr>
        <w:t>”</w:t>
      </w:r>
      <w:bookmarkEnd w:id="0"/>
    </w:p>
    <w:p w:rsidR="00DA0684" w:rsidRPr="00CA20FC" w:rsidRDefault="00DA0684" w:rsidP="008B3396">
      <w:pPr>
        <w:rPr>
          <w:b/>
          <w:sz w:val="28"/>
          <w:szCs w:val="28"/>
        </w:rPr>
      </w:pPr>
    </w:p>
    <w:p w:rsidR="00DA0684" w:rsidRPr="00CA20FC" w:rsidRDefault="00DA0684" w:rsidP="008B3396">
      <w:pP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475EE2">
        <w:rPr>
          <w:b/>
          <w:sz w:val="28"/>
          <w:szCs w:val="28"/>
        </w:rPr>
        <w:t>2</w:t>
      </w:r>
      <w:r w:rsidR="00F92B78" w:rsidRPr="00CA20FC">
        <w:rPr>
          <w:b/>
          <w:sz w:val="28"/>
          <w:szCs w:val="28"/>
        </w:rPr>
        <w:t>/</w:t>
      </w:r>
      <w:r w:rsidR="00475EE2">
        <w:rPr>
          <w:b/>
          <w:sz w:val="28"/>
          <w:szCs w:val="28"/>
        </w:rPr>
        <w:t>MBH</w:t>
      </w:r>
      <w:r w:rsidR="00F92B78" w:rsidRPr="00CA20FC">
        <w:rPr>
          <w:b/>
          <w:sz w:val="28"/>
          <w:szCs w:val="28"/>
        </w:rPr>
        <w:t>/2019</w:t>
      </w:r>
    </w:p>
    <w:p w:rsidR="00DA0684" w:rsidRPr="00DA0684" w:rsidRDefault="00DA0684" w:rsidP="008B3396">
      <w:pPr>
        <w:spacing w:before="100" w:beforeAutospacing="1" w:after="100" w:afterAutospacing="1" w:line="276" w:lineRule="auto"/>
      </w:pPr>
      <w:r w:rsidRPr="00DA0684">
        <w:t>Postępowanie o udzielenie zamówienia publicznego - dalej zwane „postępowaniem” - jest prowadzone zgodnie z przepisami ustawy z dnia 29 stycznia 2004 r. - Prawo zamówień publicznych (Dz. U. z 2018 r. poz. 1986  t.j.), dalej zwanej „PZP”, o wartości nie przekraczającej kwoty 221 tys. euro.</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ind w:left="720"/>
        <w:rPr>
          <w:sz w:val="28"/>
          <w:szCs w:val="28"/>
        </w:rPr>
      </w:pPr>
      <w:r w:rsidRPr="00DA0684">
        <w:t xml:space="preserve">Specyfikacja </w:t>
      </w:r>
      <w:r w:rsidRPr="00B14763">
        <w:t xml:space="preserve">zawiera </w:t>
      </w:r>
      <w:r w:rsidR="00AE1E77">
        <w:t>1</w:t>
      </w:r>
      <w:r w:rsidR="00585D24">
        <w:t>6</w:t>
      </w:r>
      <w:r w:rsidRPr="00B14763">
        <w:t xml:space="preserve"> stron i 6 załączników</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r w:rsidRPr="00DA0684">
        <w:rPr>
          <w:sz w:val="28"/>
          <w:szCs w:val="28"/>
        </w:rPr>
        <w:t>ZATWIERDZAM</w:t>
      </w:r>
    </w:p>
    <w:p w:rsidR="00DA0684" w:rsidRPr="00DA0684" w:rsidRDefault="00DA0684" w:rsidP="008B3396">
      <w:pPr>
        <w:rPr>
          <w:sz w:val="28"/>
          <w:szCs w:val="28"/>
        </w:rPr>
      </w:pPr>
    </w:p>
    <w:p w:rsidR="00DA0684" w:rsidRPr="00DA0684" w:rsidRDefault="00DA0684" w:rsidP="008B3396">
      <w:r w:rsidRPr="00DA0684">
        <w:t>..........................................</w:t>
      </w:r>
    </w:p>
    <w:p w:rsidR="00DA0684" w:rsidRPr="00DA0684" w:rsidRDefault="00DA0684" w:rsidP="008B3396"/>
    <w:p w:rsidR="00DA0684" w:rsidRPr="00DA0684" w:rsidRDefault="00907F95" w:rsidP="008B3396">
      <w:r>
        <w:t>Łódź, dn. 29</w:t>
      </w:r>
      <w:r w:rsidR="00244F1E">
        <w:t>.07</w:t>
      </w:r>
      <w:r w:rsidR="00DA0684" w:rsidRPr="00DA0684">
        <w:t>.2019 r.</w:t>
      </w:r>
    </w:p>
    <w:p w:rsidR="00DA0684" w:rsidRPr="00DA0684" w:rsidRDefault="00DA0684" w:rsidP="008B3396"/>
    <w:p w:rsidR="00DA0684" w:rsidRPr="00DA0684" w:rsidRDefault="00DA0684" w:rsidP="008B3396">
      <w:pPr>
        <w:rPr>
          <w:sz w:val="20"/>
          <w:szCs w:val="20"/>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DA0684" w:rsidRPr="00DA0684" w:rsidRDefault="00DA0684" w:rsidP="008B3396">
      <w:pPr>
        <w:autoSpaceDE w:val="0"/>
        <w:autoSpaceDN w:val="0"/>
        <w:adjustRightInd w:val="0"/>
        <w:spacing w:line="360" w:lineRule="auto"/>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firstRow="0" w:lastRow="0" w:firstColumn="0" w:lastColumn="0" w:noHBand="0" w:noVBand="0"/>
      </w:tblPr>
      <w:tblGrid>
        <w:gridCol w:w="9317"/>
      </w:tblGrid>
      <w:tr w:rsidR="00DA0684" w:rsidRPr="00DA0684" w:rsidTr="00B91B8F">
        <w:trPr>
          <w:trHeight w:val="80"/>
        </w:trPr>
        <w:tc>
          <w:tcPr>
            <w:tcW w:w="9317" w:type="dxa"/>
          </w:tcPr>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8B3396">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Państwowa Wyższa Szkoła Filmowa, Telewizyjna i Teatralna im. L. Schillera w Łodzi</w:t>
            </w:r>
          </w:p>
          <w:p w:rsidR="00DA0684" w:rsidRP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Godziny pracy: 08:00-16:00 od poniedziałku do piątku.</w:t>
            </w:r>
          </w:p>
          <w:p w:rsid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8B3396">
            <w:pPr>
              <w:pStyle w:val="Tekstpodstawowy3"/>
              <w:spacing w:after="0" w:line="360" w:lineRule="auto"/>
              <w:rPr>
                <w:color w:val="0000FF"/>
                <w:sz w:val="24"/>
                <w:szCs w:val="24"/>
              </w:rPr>
            </w:pPr>
            <w:r>
              <w:rPr>
                <w:sz w:val="24"/>
                <w:szCs w:val="24"/>
              </w:rPr>
              <w:t xml:space="preserve">Adres biuletynu informacji publicznej </w:t>
            </w:r>
            <w:r w:rsidRPr="0015504D">
              <w:rPr>
                <w:color w:val="0000FF"/>
                <w:sz w:val="24"/>
                <w:szCs w:val="24"/>
                <w:u w:val="single"/>
              </w:rPr>
              <w:t>bip.filmschool.lodz.pl</w:t>
            </w:r>
          </w:p>
          <w:p w:rsidR="0015504D" w:rsidRPr="00C05E0A" w:rsidRDefault="0015504D" w:rsidP="008B3396">
            <w:pPr>
              <w:pStyle w:val="Tekstpodstawowy3"/>
              <w:spacing w:after="0" w:line="360" w:lineRule="auto"/>
              <w:rPr>
                <w:color w:val="0000FF"/>
                <w:sz w:val="24"/>
                <w:szCs w:val="24"/>
                <w:lang w:val="en-US"/>
              </w:rPr>
            </w:pPr>
            <w:r w:rsidRPr="005606C1">
              <w:rPr>
                <w:sz w:val="24"/>
                <w:szCs w:val="24"/>
                <w:lang w:val="de-DE"/>
              </w:rPr>
              <w:t xml:space="preserve">e-mail: </w:t>
            </w:r>
            <w:hyperlink r:id="rId9" w:history="1">
              <w:r w:rsidR="007143B3" w:rsidRPr="00C20D86">
                <w:rPr>
                  <w:rStyle w:val="Hipercze"/>
                  <w:sz w:val="24"/>
                  <w:szCs w:val="24"/>
                  <w:lang w:val="de-DE"/>
                </w:rPr>
                <w:t>zamowieniapubliczne@filmschool.lodz.pl</w:t>
              </w:r>
            </w:hyperlink>
            <w:r w:rsidRPr="00B13466">
              <w:rPr>
                <w:sz w:val="24"/>
                <w:szCs w:val="24"/>
                <w:lang w:val="en-US"/>
              </w:rPr>
              <w:t>.</w:t>
            </w:r>
          </w:p>
          <w:p w:rsidR="00DA0684" w:rsidRPr="00C05E0A" w:rsidRDefault="00DA0684" w:rsidP="008B3396">
            <w:pPr>
              <w:autoSpaceDE w:val="0"/>
              <w:autoSpaceDN w:val="0"/>
              <w:adjustRightInd w:val="0"/>
              <w:spacing w:line="360" w:lineRule="auto"/>
              <w:rPr>
                <w:rFonts w:eastAsiaTheme="minorHAnsi"/>
                <w:color w:val="000000"/>
                <w:lang w:val="en-US"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1. Niniejsze postępowanie prowadzone jest w trybie przetargu nieograniczonego na podstawie art. 39 i nast. ustawy z dnia 29 stycznia 2004 r. Prawo Zamówień Publicznych</w:t>
            </w:r>
            <w:r w:rsidR="00920E35" w:rsidRPr="00DA0684">
              <w:t>(Dz. U. z 2018 r. poz. 1986  t.j.)</w:t>
            </w:r>
            <w:r w:rsidRPr="00DA0684">
              <w:rPr>
                <w:rFonts w:eastAsiaTheme="minorHAnsi"/>
                <w:color w:val="000000"/>
                <w:lang w:eastAsia="en-US"/>
              </w:rPr>
              <w:t xml:space="preserve"> zwanej dalej „ustawą PZP”.</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2. W zakresie nieuregulowanym niniejszą Specyfikacją Istotnych Warunków Zamówienia, zwaną dalej „SIWZ”, zastosowanie mają przepisy ustawy PZP.</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równowartości kwoty określonej w przepisach wykonawczych wydanych na podstawie art. 11 ust. 8 ustawy PZP.</w:t>
            </w: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DA0684" w:rsidRDefault="00DA0684" w:rsidP="00475EE2">
            <w:pPr>
              <w:widowControl w:val="0"/>
              <w:numPr>
                <w:ilvl w:val="0"/>
                <w:numId w:val="29"/>
              </w:numPr>
              <w:tabs>
                <w:tab w:val="left" w:pos="3261"/>
                <w:tab w:val="left" w:pos="5103"/>
              </w:tabs>
              <w:spacing w:line="360" w:lineRule="auto"/>
              <w:jc w:val="both"/>
              <w:rPr>
                <w:szCs w:val="20"/>
                <w:lang w:eastAsia="en-US"/>
              </w:rPr>
            </w:pPr>
            <w:r w:rsidRPr="00DA0684">
              <w:t xml:space="preserve">Przedmiotem zamówienia jest dostawa </w:t>
            </w:r>
            <w:r w:rsidR="00475EE2" w:rsidRPr="00475EE2">
              <w:t>serwera dedykowanego do systemu</w:t>
            </w:r>
            <w:r w:rsidR="00AF0BD8">
              <w:t xml:space="preserve"> </w:t>
            </w:r>
            <w:r w:rsidR="00475EE2" w:rsidRPr="00475EE2">
              <w:t xml:space="preserve">zapewniającego administrację i obsługę bazy danych o etiudach filmowych, realizowanych w ramach programu dydaktycznego w Szkole Filmowej w Łodzi </w:t>
            </w: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w:t>
            </w:r>
          </w:p>
          <w:p w:rsidR="001A12A6" w:rsidRDefault="00F66404" w:rsidP="00475EE2">
            <w:pPr>
              <w:pStyle w:val="Akapitzlist"/>
              <w:numPr>
                <w:ilvl w:val="0"/>
                <w:numId w:val="29"/>
              </w:numPr>
              <w:tabs>
                <w:tab w:val="left" w:pos="284"/>
              </w:tabs>
              <w:spacing w:line="360" w:lineRule="auto"/>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19.2pt;width:387.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">
                  <v:textbox>
                    <w:txbxContent>
                      <w:p w:rsidR="001D7C5D" w:rsidRPr="001A12A6" w:rsidRDefault="001D7C5D" w:rsidP="001A12A6">
                        <w:pPr>
                          <w:spacing w:before="100" w:beforeAutospacing="1" w:after="100" w:afterAutospacing="1"/>
                          <w:outlineLvl w:val="2"/>
                          <w:rPr>
                            <w:b/>
                            <w:bCs/>
                            <w:sz w:val="27"/>
                            <w:szCs w:val="27"/>
                          </w:rPr>
                        </w:pPr>
                        <w:r>
                          <w:rPr>
                            <w:bCs/>
                            <w:sz w:val="22"/>
                            <w:szCs w:val="22"/>
                          </w:rPr>
                          <w:t>48820000-2 Serwery</w:t>
                        </w:r>
                      </w:p>
                      <w:p w:rsidR="001D7C5D" w:rsidRDefault="001D7C5D" w:rsidP="00B91B8F"/>
                      <w:p w:rsidR="001D7C5D" w:rsidRDefault="001D7C5D" w:rsidP="00B91B8F"/>
                      <w:p w:rsidR="001D7C5D" w:rsidRDefault="001D7C5D" w:rsidP="00B91B8F"/>
                      <w:p w:rsidR="001D7C5D" w:rsidRPr="002B4282" w:rsidRDefault="001D7C5D" w:rsidP="00B91B8F">
                        <w:pPr>
                          <w:rPr>
                            <w:szCs w:val="22"/>
                          </w:rPr>
                        </w:pPr>
                      </w:p>
                    </w:txbxContent>
                  </v:textbox>
                </v:shape>
              </w:pict>
            </w:r>
            <w:r w:rsidR="00B91B8F" w:rsidRPr="005606C1">
              <w:t>Główny przedmiot zamówienia wg Wspólnego Słownika Zamówień (CPV)</w:t>
            </w:r>
          </w:p>
          <w:p w:rsidR="001A12A6" w:rsidRDefault="001A12A6" w:rsidP="008B3396">
            <w:pPr>
              <w:pStyle w:val="Akapitzlist"/>
              <w:tabs>
                <w:tab w:val="left" w:pos="284"/>
              </w:tabs>
              <w:spacing w:line="360" w:lineRule="auto"/>
              <w:ind w:left="0"/>
              <w:contextualSpacing w:val="0"/>
            </w:pPr>
          </w:p>
          <w:p w:rsidR="00B91B8F" w:rsidRDefault="00B91B8F" w:rsidP="00585D24">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475EE2" w:rsidRPr="00475EE2" w:rsidRDefault="00475EE2" w:rsidP="00475EE2">
            <w:pPr>
              <w:pStyle w:val="Akapitzlist"/>
              <w:numPr>
                <w:ilvl w:val="0"/>
                <w:numId w:val="29"/>
              </w:numPr>
              <w:spacing w:line="360" w:lineRule="auto"/>
            </w:pPr>
            <w:r w:rsidRPr="00475EE2">
              <w:t xml:space="preserve">Zamówienie realizowane jest w ramach środków z Konkursu organizowanego przez </w:t>
            </w:r>
            <w:r w:rsidRPr="00475EE2">
              <w:lastRenderedPageBreak/>
              <w:t xml:space="preserve">Narodowe Centrum Badań i Rozwoju (zwanego dalej „Instytucją Pośredniczącą”) </w:t>
            </w:r>
            <w:r w:rsidR="009E3007">
              <w:br/>
            </w:r>
            <w:r w:rsidRPr="00475EE2">
              <w:t xml:space="preserve">w osi priorytetowej III, działanie 3.5, nabór nr: POWR.03.05.00-IP.08-00-PZ1/17 na podstawie umowy o dofinansowanie nr POWR.03.05.00-00-Z026/17-00 i wniosku </w:t>
            </w:r>
            <w:r w:rsidR="009E3007">
              <w:br/>
            </w:r>
            <w:r w:rsidRPr="00475EE2">
              <w:t>o dofinansowanie nr WND-POWR.03.05.00-00-Z026/17.</w:t>
            </w:r>
          </w:p>
          <w:p w:rsidR="00DA0684" w:rsidRPr="00D01ED4" w:rsidRDefault="00DA0684" w:rsidP="00585D24">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o równoważnych parametrach technicznych, eksploatacyjnych  i użytkowych nie gorszych niż wymagane w opisie przedmiotu zamówienia.</w:t>
            </w:r>
          </w:p>
          <w:p w:rsidR="00DA0684" w:rsidRPr="00DA0684" w:rsidRDefault="00DA0684" w:rsidP="00585D24">
            <w:pPr>
              <w:widowControl w:val="0"/>
              <w:numPr>
                <w:ilvl w:val="0"/>
                <w:numId w:val="29"/>
              </w:numPr>
              <w:tabs>
                <w:tab w:val="left" w:pos="3261"/>
                <w:tab w:val="left" w:pos="5103"/>
              </w:tabs>
              <w:spacing w:line="360" w:lineRule="auto"/>
              <w:ind w:left="709" w:hanging="283"/>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do SIWZ.</w:t>
            </w:r>
          </w:p>
          <w:p w:rsidR="00D01ED4" w:rsidRDefault="00714909" w:rsidP="00585D24">
            <w:pPr>
              <w:widowControl w:val="0"/>
              <w:numPr>
                <w:ilvl w:val="0"/>
                <w:numId w:val="29"/>
              </w:numPr>
              <w:tabs>
                <w:tab w:val="left" w:pos="318"/>
              </w:tabs>
              <w:spacing w:line="360" w:lineRule="auto"/>
              <w:ind w:left="709" w:hanging="283"/>
              <w:jc w:val="both"/>
              <w:rPr>
                <w:szCs w:val="20"/>
                <w:lang w:eastAsia="en-US"/>
              </w:rPr>
            </w:pPr>
            <w:r>
              <w:rPr>
                <w:szCs w:val="20"/>
                <w:lang w:eastAsia="en-US"/>
              </w:rPr>
              <w:t>Zamawiający wymaga min</w:t>
            </w:r>
            <w:r w:rsidRPr="00A64CDB">
              <w:rPr>
                <w:szCs w:val="20"/>
                <w:lang w:eastAsia="en-US"/>
              </w:rPr>
              <w:t xml:space="preserve">. </w:t>
            </w:r>
            <w:r w:rsidR="00A64CDB" w:rsidRPr="00A64CDB">
              <w:rPr>
                <w:szCs w:val="20"/>
                <w:lang w:eastAsia="en-US"/>
              </w:rPr>
              <w:t>36</w:t>
            </w:r>
            <w:r w:rsidR="00DA0684" w:rsidRPr="00A64CDB">
              <w:rPr>
                <w:szCs w:val="20"/>
                <w:lang w:eastAsia="en-US"/>
              </w:rPr>
              <w:t>-miesięcznej</w:t>
            </w:r>
            <w:r w:rsidR="00DA0684" w:rsidRPr="00DA0684">
              <w:rPr>
                <w:szCs w:val="20"/>
                <w:lang w:eastAsia="en-US"/>
              </w:rPr>
              <w:t xml:space="preserve"> gwa</w:t>
            </w:r>
            <w:r w:rsidR="00D01ED4">
              <w:rPr>
                <w:szCs w:val="20"/>
                <w:lang w:eastAsia="en-US"/>
              </w:rPr>
              <w:t>rancji na przedmiot zamówienia.</w:t>
            </w:r>
          </w:p>
          <w:p w:rsidR="00475EE2" w:rsidRPr="00475EE2" w:rsidRDefault="00D01ED4" w:rsidP="00475EE2">
            <w:pPr>
              <w:numPr>
                <w:ilvl w:val="0"/>
                <w:numId w:val="29"/>
              </w:numPr>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Zamawiający </w:t>
            </w:r>
            <w:r w:rsidR="00475EE2" w:rsidRPr="00475EE2">
              <w:rPr>
                <w:rFonts w:eastAsiaTheme="minorHAnsi"/>
                <w:b/>
                <w:color w:val="000000"/>
                <w:lang w:eastAsia="en-US"/>
              </w:rPr>
              <w:t xml:space="preserve">nie </w:t>
            </w:r>
            <w:r w:rsidRPr="00DA0684">
              <w:rPr>
                <w:rFonts w:eastAsiaTheme="minorHAnsi"/>
                <w:b/>
                <w:bCs/>
                <w:color w:val="000000"/>
                <w:lang w:eastAsia="en-US"/>
              </w:rPr>
              <w:t xml:space="preserve">dopuszcza </w:t>
            </w:r>
            <w:r w:rsidR="00585D24">
              <w:rPr>
                <w:rFonts w:eastAsiaTheme="minorHAnsi"/>
                <w:color w:val="000000"/>
                <w:lang w:eastAsia="en-US"/>
              </w:rPr>
              <w:t>możliwoś</w:t>
            </w:r>
            <w:r w:rsidR="00475EE2">
              <w:rPr>
                <w:rFonts w:eastAsiaTheme="minorHAnsi"/>
                <w:color w:val="000000"/>
                <w:lang w:eastAsia="en-US"/>
              </w:rPr>
              <w:t>ci</w:t>
            </w:r>
            <w:r w:rsidRPr="00DA0684">
              <w:rPr>
                <w:rFonts w:eastAsiaTheme="minorHAnsi"/>
                <w:color w:val="000000"/>
                <w:lang w:eastAsia="en-US"/>
              </w:rPr>
              <w:t xml:space="preserve"> składania ofert częściowych. </w:t>
            </w:r>
          </w:p>
          <w:p w:rsidR="00D01ED4"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możliwości składania ofert wariantowych.</w:t>
            </w:r>
          </w:p>
          <w:p w:rsidR="00D01ED4"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A64CDB">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t>
            </w:r>
            <w:r w:rsidR="009E3007">
              <w:rPr>
                <w:rFonts w:eastAsiaTheme="minorHAnsi"/>
                <w:color w:val="000000"/>
                <w:lang w:eastAsia="en-US"/>
              </w:rPr>
              <w:br/>
            </w:r>
            <w:r w:rsidRPr="00D01ED4">
              <w:rPr>
                <w:rFonts w:eastAsiaTheme="minorHAnsi"/>
                <w:color w:val="000000"/>
                <w:lang w:eastAsia="en-US"/>
              </w:rPr>
              <w:t xml:space="preserve">w art. 67 ust. 1 pkt. </w:t>
            </w:r>
            <w:r w:rsidRPr="00D01ED4">
              <w:rPr>
                <w:rFonts w:eastAsiaTheme="minorHAnsi"/>
                <w:bCs/>
                <w:color w:val="000000"/>
                <w:lang w:eastAsia="en-US"/>
              </w:rPr>
              <w:t>6.</w:t>
            </w:r>
          </w:p>
          <w:p w:rsidR="00D01ED4" w:rsidRPr="00187B1A"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8B3396"/>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Default="00714909" w:rsidP="008B3396">
      <w:pPr>
        <w:suppressAutoHyphens/>
        <w:spacing w:line="360" w:lineRule="auto"/>
        <w:ind w:left="426"/>
      </w:pPr>
      <w:r>
        <w:t xml:space="preserve">Realizacja zamówienia: </w:t>
      </w:r>
      <w:r w:rsidRPr="008D43B9">
        <w:t xml:space="preserve">do </w:t>
      </w:r>
      <w:r w:rsidR="008D43B9" w:rsidRPr="008D43B9">
        <w:t xml:space="preserve">4 </w:t>
      </w:r>
      <w:r w:rsidR="00475EE2" w:rsidRPr="008D43B9">
        <w:t>tygodni</w:t>
      </w:r>
      <w:r w:rsidR="00DA0684" w:rsidRPr="00DA0684">
        <w:t xml:space="preserve"> od dnia podpisania umowy.</w:t>
      </w:r>
    </w:p>
    <w:p w:rsidR="00585D24" w:rsidRPr="00765BEF" w:rsidRDefault="00585D24" w:rsidP="008B3396">
      <w:pPr>
        <w:suppressAutoHyphens/>
        <w:spacing w:line="360" w:lineRule="auto"/>
        <w:ind w:left="426"/>
        <w:rPr>
          <w:b/>
        </w:rPr>
      </w:pPr>
    </w:p>
    <w:p w:rsidR="0015504D" w:rsidRPr="0015504D"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WARUNKI UDZIAŁU W POSTĘPOWANIU</w:t>
      </w:r>
    </w:p>
    <w:p w:rsidR="00DA0684" w:rsidRPr="00DA0684" w:rsidRDefault="00DA0684" w:rsidP="00585D24">
      <w:pPr>
        <w:autoSpaceDE w:val="0"/>
        <w:autoSpaceDN w:val="0"/>
        <w:adjustRightInd w:val="0"/>
        <w:spacing w:line="360" w:lineRule="auto"/>
        <w:ind w:left="426"/>
        <w:rPr>
          <w:rFonts w:eastAsiaTheme="minorHAnsi"/>
          <w:color w:val="000000"/>
          <w:lang w:eastAsia="en-US"/>
        </w:rPr>
      </w:pPr>
      <w:r w:rsidRPr="00DA0684">
        <w:rPr>
          <w:rFonts w:eastAsiaTheme="minorHAnsi"/>
          <w:color w:val="000000"/>
          <w:lang w:eastAsia="en-US"/>
        </w:rPr>
        <w:t>1. O udzielenie zamówienia mogą ubiegać się Wykonawcy, którzy:</w:t>
      </w:r>
    </w:p>
    <w:p w:rsidR="00DA0684" w:rsidRPr="00DA0684" w:rsidRDefault="00DA0684" w:rsidP="00585D24">
      <w:pPr>
        <w:autoSpaceDE w:val="0"/>
        <w:autoSpaceDN w:val="0"/>
        <w:adjustRightInd w:val="0"/>
        <w:spacing w:after="53" w:line="360" w:lineRule="auto"/>
        <w:ind w:left="709"/>
        <w:rPr>
          <w:rFonts w:eastAsiaTheme="minorHAnsi"/>
          <w:b/>
          <w:color w:val="000000"/>
          <w:lang w:eastAsia="en-US"/>
        </w:rPr>
      </w:pPr>
      <w:r w:rsidRPr="00DA0684">
        <w:rPr>
          <w:rFonts w:eastAsiaTheme="minorHAnsi"/>
          <w:b/>
          <w:color w:val="000000"/>
          <w:lang w:eastAsia="en-US"/>
        </w:rPr>
        <w:t>1) nie podlegają wykluczeniu;</w:t>
      </w:r>
    </w:p>
    <w:p w:rsidR="00DA0684" w:rsidRPr="00DA0684" w:rsidRDefault="00DA0684" w:rsidP="00585D24">
      <w:pPr>
        <w:autoSpaceDE w:val="0"/>
        <w:autoSpaceDN w:val="0"/>
        <w:adjustRightInd w:val="0"/>
        <w:spacing w:after="53" w:line="360" w:lineRule="auto"/>
        <w:ind w:left="709"/>
        <w:rPr>
          <w:rFonts w:eastAsiaTheme="minorHAnsi"/>
          <w:b/>
          <w:bCs/>
          <w:color w:val="000000"/>
          <w:lang w:eastAsia="en-US"/>
        </w:rPr>
      </w:pPr>
      <w:r w:rsidRPr="00DA0684">
        <w:rPr>
          <w:rFonts w:eastAsiaTheme="minorHAnsi"/>
          <w:b/>
          <w:bCs/>
          <w:color w:val="000000"/>
          <w:lang w:eastAsia="en-US"/>
        </w:rPr>
        <w:t>2) spełniają warunki udziału w postępowaniu dotyczące:</w:t>
      </w:r>
    </w:p>
    <w:p w:rsidR="0015504D" w:rsidRPr="00E50212" w:rsidRDefault="00DA0684" w:rsidP="00585D24">
      <w:pPr>
        <w:autoSpaceDE w:val="0"/>
        <w:autoSpaceDN w:val="0"/>
        <w:adjustRightInd w:val="0"/>
        <w:spacing w:line="360" w:lineRule="auto"/>
        <w:ind w:left="1418" w:hanging="425"/>
        <w:rPr>
          <w:rFonts w:eastAsiaTheme="minorHAnsi"/>
          <w:bCs/>
          <w:color w:val="000000"/>
          <w:lang w:eastAsia="en-US"/>
        </w:rPr>
      </w:pPr>
      <w:r w:rsidRPr="00DA0684">
        <w:rPr>
          <w:rFonts w:eastAsiaTheme="minorHAnsi"/>
          <w:bCs/>
          <w:color w:val="000000"/>
          <w:lang w:eastAsia="en-US"/>
        </w:rPr>
        <w:t xml:space="preserve">a) kompetencji lub uprawnień do prowadzenia określonej działalności zawodowej, o  ile </w:t>
      </w:r>
      <w:r w:rsidR="00585D24">
        <w:rPr>
          <w:rFonts w:eastAsiaTheme="minorHAnsi"/>
          <w:bCs/>
          <w:color w:val="000000"/>
          <w:lang w:eastAsia="en-US"/>
        </w:rPr>
        <w:t>wynika to z odrębnych przepisów;</w:t>
      </w:r>
    </w:p>
    <w:p w:rsidR="00DA0684" w:rsidRPr="00E50212" w:rsidRDefault="00DA0684" w:rsidP="00585D24">
      <w:pPr>
        <w:tabs>
          <w:tab w:val="left" w:pos="709"/>
        </w:tabs>
        <w:autoSpaceDE w:val="0"/>
        <w:autoSpaceDN w:val="0"/>
        <w:adjustRightInd w:val="0"/>
        <w:spacing w:line="360" w:lineRule="auto"/>
        <w:ind w:left="1418" w:hanging="425"/>
        <w:rPr>
          <w:rFonts w:eastAsiaTheme="minorHAnsi"/>
          <w:b/>
          <w:bCs/>
          <w:color w:val="000000"/>
          <w:lang w:eastAsia="en-US"/>
        </w:rPr>
      </w:pPr>
      <w:r w:rsidRPr="00DA0684">
        <w:rPr>
          <w:rFonts w:eastAsiaTheme="minorHAnsi"/>
          <w:bCs/>
          <w:color w:val="000000"/>
          <w:lang w:eastAsia="en-US"/>
        </w:rPr>
        <w:t>Zamawiający nie określa warunku udziału w postępowaniu.</w:t>
      </w:r>
    </w:p>
    <w:p w:rsidR="00DA0684" w:rsidRPr="00E50212" w:rsidRDefault="00DA0684" w:rsidP="00585D24">
      <w:pPr>
        <w:tabs>
          <w:tab w:val="left" w:pos="709"/>
        </w:tabs>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b) sytuacji ekonomicznej lub finansowej</w:t>
      </w:r>
    </w:p>
    <w:p w:rsidR="00DA0684" w:rsidRPr="00DA0684" w:rsidRDefault="00DA0684" w:rsidP="00585D24">
      <w:pPr>
        <w:tabs>
          <w:tab w:val="left" w:pos="709"/>
        </w:tabs>
        <w:autoSpaceDE w:val="0"/>
        <w:autoSpaceDN w:val="0"/>
        <w:adjustRightInd w:val="0"/>
        <w:spacing w:line="360" w:lineRule="auto"/>
        <w:ind w:left="1276"/>
        <w:rPr>
          <w:rFonts w:eastAsiaTheme="minorHAnsi"/>
          <w:bCs/>
          <w:color w:val="000000"/>
          <w:lang w:eastAsia="en-US"/>
        </w:rPr>
      </w:pPr>
      <w:r w:rsidRPr="00DA0684">
        <w:rPr>
          <w:rFonts w:eastAsiaTheme="minorHAnsi"/>
          <w:bCs/>
          <w:color w:val="000000"/>
          <w:lang w:eastAsia="en-US"/>
        </w:rPr>
        <w:lastRenderedPageBreak/>
        <w:t>Zamawiający nie określa warunku udziału w postępowaniu.</w:t>
      </w:r>
    </w:p>
    <w:p w:rsidR="00DA0684" w:rsidRPr="00DA0684" w:rsidRDefault="00DA0684" w:rsidP="00585D24">
      <w:pPr>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c) zdolności technicznej lub zawodowej</w:t>
      </w:r>
    </w:p>
    <w:p w:rsidR="00B952BA" w:rsidRDefault="00B952BA" w:rsidP="00B952BA">
      <w:pPr>
        <w:autoSpaceDE w:val="0"/>
        <w:autoSpaceDN w:val="0"/>
        <w:adjustRightInd w:val="0"/>
        <w:spacing w:line="360" w:lineRule="auto"/>
        <w:ind w:left="1276"/>
        <w:jc w:val="both"/>
        <w:rPr>
          <w:rFonts w:eastAsiaTheme="minorHAnsi"/>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 co potwierdzi przedstawiając dowody określające, czy dostawy te zostały wykonane w sposób należyty.</w:t>
      </w:r>
    </w:p>
    <w:p w:rsidR="00B952BA" w:rsidRPr="00E50212" w:rsidRDefault="00B952BA" w:rsidP="00154BDA">
      <w:pPr>
        <w:autoSpaceDE w:val="0"/>
        <w:autoSpaceDN w:val="0"/>
        <w:adjustRightInd w:val="0"/>
        <w:spacing w:line="360" w:lineRule="auto"/>
        <w:ind w:left="1276"/>
        <w:jc w:val="both"/>
        <w:rPr>
          <w:rFonts w:eastAsiaTheme="minorHAnsi"/>
          <w:b/>
          <w:bCs/>
          <w:color w:val="000000"/>
          <w:lang w:eastAsia="en-US"/>
        </w:rPr>
      </w:pPr>
      <w:r>
        <w:rPr>
          <w:rFonts w:eastAsiaTheme="minorHAnsi"/>
          <w:color w:val="000000"/>
          <w:lang w:eastAsia="en-US"/>
        </w:rPr>
        <w:t>Przez dostawy podobnego rodzaju sprzętu Zamawiający rozumie</w:t>
      </w:r>
      <w:r w:rsidR="00154BDA">
        <w:rPr>
          <w:rFonts w:eastAsiaTheme="minorHAnsi"/>
          <w:color w:val="000000"/>
          <w:lang w:eastAsia="en-US"/>
        </w:rPr>
        <w:t xml:space="preserve"> dostawę serwer</w:t>
      </w:r>
      <w:r w:rsidR="009E3007">
        <w:rPr>
          <w:rFonts w:eastAsiaTheme="minorHAnsi"/>
          <w:color w:val="000000"/>
          <w:lang w:eastAsia="en-US"/>
        </w:rPr>
        <w:t>ów l</w:t>
      </w:r>
      <w:r w:rsidR="00154BDA">
        <w:rPr>
          <w:rFonts w:eastAsiaTheme="minorHAnsi"/>
          <w:color w:val="000000"/>
          <w:lang w:eastAsia="en-US"/>
        </w:rPr>
        <w:t>ub innego sprzętu tego rodzaju o tożsamym charakterze, funkcjonalności i przeznaczeniu.</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bCs/>
          <w:color w:val="000000"/>
          <w:lang w:eastAsia="en-US"/>
        </w:rPr>
        <w:t xml:space="preserve">2. </w:t>
      </w:r>
      <w:bookmarkStart w:id="1" w:name="_Hlk14251310"/>
      <w:r w:rsidRPr="00DA0684">
        <w:rPr>
          <w:rFonts w:eastAsiaTheme="minorHAnsi"/>
          <w:bCs/>
          <w:color w:val="000000"/>
          <w:lang w:eastAsia="en-US"/>
        </w:rPr>
        <w:t xml:space="preserve">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B952BA">
        <w:rPr>
          <w:rFonts w:eastAsiaTheme="minorHAnsi"/>
          <w:color w:val="000000"/>
          <w:lang w:eastAsia="en-US"/>
        </w:rPr>
        <w:t xml:space="preserve"> Wykonawcy wspólnie ubiegający się o udzielenie zamówienia warunki udziału w postępowaniu spełniają łącznie. </w:t>
      </w:r>
      <w:bookmarkEnd w:id="1"/>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bCs/>
          <w:color w:val="000000"/>
          <w:lang w:eastAsia="en-US"/>
        </w:rPr>
        <w:t>3. Wykonawca może w celu potwierdzenia spełniania warunków, o których mowa w rozdz. V.1.2) lit.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69F8" w:rsidRPr="00E50212" w:rsidRDefault="00DA0684" w:rsidP="00585D24">
      <w:pPr>
        <w:autoSpaceDE w:val="0"/>
        <w:autoSpaceDN w:val="0"/>
        <w:adjustRightInd w:val="0"/>
        <w:spacing w:line="360" w:lineRule="auto"/>
        <w:ind w:left="709" w:hanging="283"/>
        <w:jc w:val="both"/>
        <w:rPr>
          <w:rFonts w:eastAsiaTheme="minorHAnsi"/>
          <w:bCs/>
          <w:color w:val="000000"/>
          <w:lang w:eastAsia="en-US"/>
        </w:rPr>
      </w:pPr>
      <w:r w:rsidRPr="00DA0684">
        <w:rPr>
          <w:rFonts w:eastAsiaTheme="minorHAnsi"/>
          <w:bCs/>
          <w:color w:val="000000"/>
          <w:lang w:eastAsia="en-US"/>
        </w:rPr>
        <w:t>4. Zamawiający jednocześnie informuje, iż „stosowna sytuac</w:t>
      </w:r>
      <w:r w:rsidR="00585D24">
        <w:rPr>
          <w:rFonts w:eastAsiaTheme="minorHAnsi"/>
          <w:bCs/>
          <w:color w:val="000000"/>
          <w:lang w:eastAsia="en-US"/>
        </w:rPr>
        <w:t>ja”, o której mowa w rozdz. V. 3</w:t>
      </w:r>
      <w:r w:rsidRPr="00DA0684">
        <w:rPr>
          <w:rFonts w:eastAsiaTheme="minorHAnsi"/>
          <w:bCs/>
          <w:color w:val="000000"/>
          <w:lang w:eastAsia="en-US"/>
        </w:rPr>
        <w:t xml:space="preserve"> niniejszej SIWZ wystą</w:t>
      </w:r>
      <w:r w:rsidR="00E50212">
        <w:rPr>
          <w:rFonts w:eastAsiaTheme="minorHAnsi"/>
          <w:bCs/>
          <w:color w:val="000000"/>
          <w:lang w:eastAsia="en-US"/>
        </w:rPr>
        <w:t>pi wyłącznie w przypadku kiedy:</w:t>
      </w:r>
    </w:p>
    <w:p w:rsidR="00DA0684" w:rsidRPr="00DA0684" w:rsidRDefault="00DA0684" w:rsidP="00585D24">
      <w:pPr>
        <w:autoSpaceDE w:val="0"/>
        <w:autoSpaceDN w:val="0"/>
        <w:adjustRightInd w:val="0"/>
        <w:spacing w:after="56" w:line="360" w:lineRule="auto"/>
        <w:ind w:left="993" w:hanging="284"/>
        <w:jc w:val="both"/>
        <w:rPr>
          <w:rFonts w:eastAsiaTheme="minorHAnsi"/>
          <w:color w:val="000000"/>
          <w:lang w:eastAsia="en-US"/>
        </w:rPr>
      </w:pPr>
      <w:r w:rsidRPr="00DA0684">
        <w:rPr>
          <w:rFonts w:eastAsiaTheme="minorHAnsi"/>
          <w:color w:val="000000"/>
          <w:lang w:eastAsia="en-US"/>
        </w:rPr>
        <w:t xml:space="preserve">1) </w:t>
      </w:r>
      <w:r w:rsidRPr="00DA0684">
        <w:rPr>
          <w:rFonts w:eastAsiaTheme="minorHAnsi"/>
          <w:bCs/>
          <w:color w:val="000000"/>
          <w:lang w:eastAsia="en-U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DA0684" w:rsidRDefault="00DA0684" w:rsidP="00585D24">
      <w:pPr>
        <w:tabs>
          <w:tab w:val="left" w:pos="567"/>
        </w:tabs>
        <w:autoSpaceDE w:val="0"/>
        <w:autoSpaceDN w:val="0"/>
        <w:adjustRightInd w:val="0"/>
        <w:spacing w:after="56" w:line="360" w:lineRule="auto"/>
        <w:ind w:left="993" w:hanging="284"/>
        <w:jc w:val="both"/>
        <w:rPr>
          <w:rFonts w:eastAsiaTheme="minorHAnsi"/>
          <w:bCs/>
          <w:color w:val="000000"/>
          <w:lang w:eastAsia="en-US"/>
        </w:rPr>
      </w:pPr>
      <w:r w:rsidRPr="00DA0684">
        <w:rPr>
          <w:rFonts w:eastAsiaTheme="minorHAnsi"/>
          <w:color w:val="000000"/>
          <w:lang w:eastAsia="en-US"/>
        </w:rPr>
        <w:t xml:space="preserve">2) </w:t>
      </w:r>
      <w:r w:rsidRPr="00DA0684">
        <w:rPr>
          <w:rFonts w:eastAsiaTheme="minorHAnsi"/>
          <w:bCs/>
          <w:color w:val="000000"/>
          <w:lang w:eastAsia="en-US"/>
        </w:rPr>
        <w:t>Zamawiający oceni, czy udostępniane Wykonawcy przez inne podmioty zdolności techniczne lub zawodowe lub ich sytuacja finansowa lub ekonomiczna pozwalająna wykazanie przez Wykonawcę spełniania warunków udziału w postępowaniu oraz zbada, czy nie zachodzą wobec tego podmiotu podstawy wykluczenia, o których mowa w art. 24 ust. 1 pkt. 12–23 i ust. 5 pkt 1 ustawy Pzp.</w:t>
      </w:r>
    </w:p>
    <w:p w:rsidR="00241EE7" w:rsidRDefault="00241EE7" w:rsidP="008B3396">
      <w:pPr>
        <w:tabs>
          <w:tab w:val="left" w:pos="567"/>
        </w:tabs>
        <w:autoSpaceDE w:val="0"/>
        <w:autoSpaceDN w:val="0"/>
        <w:adjustRightInd w:val="0"/>
        <w:spacing w:after="56" w:line="360" w:lineRule="auto"/>
        <w:ind w:left="567" w:hanging="567"/>
        <w:rPr>
          <w:rFonts w:eastAsiaTheme="minorHAnsi"/>
          <w:bCs/>
          <w:color w:val="000000"/>
          <w:lang w:eastAsia="en-US"/>
        </w:rPr>
      </w:pPr>
    </w:p>
    <w:p w:rsidR="00A64CDB" w:rsidRPr="00E50212" w:rsidRDefault="00A64CDB" w:rsidP="008B3396">
      <w:pPr>
        <w:tabs>
          <w:tab w:val="left" w:pos="567"/>
        </w:tabs>
        <w:autoSpaceDE w:val="0"/>
        <w:autoSpaceDN w:val="0"/>
        <w:adjustRightInd w:val="0"/>
        <w:spacing w:after="56" w:line="360" w:lineRule="auto"/>
        <w:ind w:left="567" w:hanging="567"/>
        <w:rPr>
          <w:rFonts w:eastAsiaTheme="minorHAnsi"/>
          <w:bCs/>
          <w:color w:val="000000"/>
          <w:lang w:eastAsia="en-US"/>
        </w:rPr>
      </w:pPr>
    </w:p>
    <w:p w:rsidR="00DA0684" w:rsidRDefault="005377A2"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lastRenderedPageBreak/>
        <w:t>Va. PODSTAWY WYKLUCZENIA, O KTÓRYCH MOWA W ART. 24 UST. 5 USTAWY PZP</w:t>
      </w:r>
    </w:p>
    <w:p w:rsidR="00E50212" w:rsidRPr="00DA0684" w:rsidRDefault="00E50212" w:rsidP="008B3396">
      <w:pPr>
        <w:autoSpaceDE w:val="0"/>
        <w:autoSpaceDN w:val="0"/>
        <w:adjustRightInd w:val="0"/>
        <w:spacing w:line="360" w:lineRule="auto"/>
        <w:rPr>
          <w:rFonts w:eastAsiaTheme="minorHAnsi"/>
          <w:b/>
          <w:color w:val="000000"/>
          <w:lang w:eastAsia="en-US"/>
        </w:rPr>
      </w:pPr>
    </w:p>
    <w:p w:rsid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Pzp.</w:t>
      </w:r>
    </w:p>
    <w:p w:rsidR="00E50212" w:rsidRPr="00E50212" w:rsidRDefault="00E50212" w:rsidP="008B3396">
      <w:pPr>
        <w:autoSpaceDE w:val="0"/>
        <w:autoSpaceDN w:val="0"/>
        <w:adjustRightInd w:val="0"/>
        <w:spacing w:line="360" w:lineRule="auto"/>
        <w:rPr>
          <w:rFonts w:eastAsiaTheme="minorHAnsi"/>
          <w:color w:val="000000"/>
          <w:lang w:eastAsia="en-US"/>
        </w:rPr>
      </w:pPr>
    </w:p>
    <w:p w:rsidR="00DA0684" w:rsidRPr="00DA0684" w:rsidRDefault="003028DD" w:rsidP="008B3396">
      <w:pPr>
        <w:autoSpaceDE w:val="0"/>
        <w:autoSpaceDN w:val="0"/>
        <w:adjustRightInd w:val="0"/>
        <w:spacing w:line="360" w:lineRule="auto"/>
        <w:ind w:left="426" w:hanging="426"/>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r>
      <w:bookmarkStart w:id="2" w:name="_Hlk14251557"/>
      <w:r>
        <w:rPr>
          <w:rFonts w:eastAsiaTheme="minorHAnsi"/>
          <w:b/>
          <w:bCs/>
          <w:color w:val="000000"/>
          <w:lang w:eastAsia="en-US"/>
        </w:rPr>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bookmarkEnd w:id="2"/>
    </w:p>
    <w:p w:rsidR="00DA0684" w:rsidRPr="00DA0684" w:rsidRDefault="00DA0684" w:rsidP="008B3396">
      <w:pPr>
        <w:autoSpaceDE w:val="0"/>
        <w:autoSpaceDN w:val="0"/>
        <w:adjustRightInd w:val="0"/>
        <w:spacing w:line="360" w:lineRule="auto"/>
        <w:ind w:left="426" w:hanging="426"/>
        <w:rPr>
          <w:rFonts w:eastAsiaTheme="minorHAnsi"/>
          <w:b/>
          <w:color w:val="000000"/>
          <w:lang w:eastAsia="en-US"/>
        </w:rPr>
      </w:pP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Informacje zawarte w oświadczeniu będą stanowić wstępne potwierdzenie, że Wykonawca nie podlega wykluczeniu oraz spełnia warunki udziału 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w postępowaniu, brak podstaw wykluczenia w zakresie, w którym każdy z Wykonawców wykazuje spełnianie warunków udziału w postępowaniu, brak podstaw wykluczenia.</w:t>
      </w:r>
    </w:p>
    <w:p w:rsidR="00385EF3" w:rsidRPr="00385EF3"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bookmarkStart w:id="3" w:name="_Hlk14251593"/>
      <w:r w:rsidRPr="00DA0684">
        <w:rPr>
          <w:rFonts w:eastAsiaTheme="minorHAnsi"/>
          <w:color w:val="000000"/>
          <w:lang w:eastAsia="en-US"/>
        </w:rPr>
        <w:t>Wykonawca, który powołuje się na zasoby innych podmiotów, w celu wykazania braku istnienia wobec nich podsta</w:t>
      </w:r>
      <w:r w:rsidR="00E50212">
        <w:rPr>
          <w:rFonts w:eastAsiaTheme="minorHAnsi"/>
          <w:color w:val="000000"/>
          <w:lang w:eastAsia="en-US"/>
        </w:rPr>
        <w:t>w wykluczenia oraz (</w:t>
      </w:r>
      <w:r w:rsidRPr="00DA0684">
        <w:rPr>
          <w:rFonts w:eastAsiaTheme="minorHAnsi"/>
          <w:color w:val="000000"/>
          <w:lang w:eastAsia="en-US"/>
        </w:rPr>
        <w:t>w zakresie, w jakim powołuje się na ich zasoby</w:t>
      </w:r>
      <w:r w:rsidR="00E50212">
        <w:rPr>
          <w:rFonts w:eastAsiaTheme="minorHAnsi"/>
          <w:color w:val="000000"/>
          <w:lang w:eastAsia="en-US"/>
        </w:rPr>
        <w:t>)</w:t>
      </w:r>
      <w:r w:rsidR="00A64CDB">
        <w:rPr>
          <w:rFonts w:eastAsiaTheme="minorHAnsi"/>
          <w:color w:val="000000"/>
          <w:lang w:eastAsia="en-US"/>
        </w:rPr>
        <w:t xml:space="preserve"> </w:t>
      </w:r>
      <w:r w:rsidR="00E50212" w:rsidRPr="00385EF3">
        <w:rPr>
          <w:rFonts w:eastAsiaTheme="minorHAnsi"/>
          <w:color w:val="000000"/>
          <w:lang w:eastAsia="en-US"/>
        </w:rPr>
        <w:t>spełnienia</w:t>
      </w:r>
      <w:r w:rsidR="00A64CDB">
        <w:rPr>
          <w:rFonts w:eastAsiaTheme="minorHAnsi"/>
          <w:color w:val="000000"/>
          <w:lang w:eastAsia="en-US"/>
        </w:rPr>
        <w:t xml:space="preserve"> </w:t>
      </w:r>
      <w:r w:rsidRPr="00385EF3">
        <w:rPr>
          <w:rFonts w:eastAsiaTheme="minorHAnsi"/>
          <w:color w:val="000000"/>
          <w:lang w:eastAsia="en-US"/>
        </w:rPr>
        <w:t>warunków udziału w postępowaniu</w:t>
      </w:r>
      <w:r w:rsidR="00E50212" w:rsidRPr="00385EF3">
        <w:rPr>
          <w:rFonts w:eastAsiaTheme="minorHAnsi"/>
          <w:color w:val="000000"/>
          <w:lang w:eastAsia="en-US"/>
        </w:rPr>
        <w:t>,</w:t>
      </w:r>
      <w:r w:rsidR="00A64CDB">
        <w:rPr>
          <w:rFonts w:eastAsiaTheme="minorHAnsi"/>
          <w:color w:val="000000"/>
          <w:lang w:eastAsia="en-US"/>
        </w:rPr>
        <w:t xml:space="preserve"> </w:t>
      </w:r>
      <w:r w:rsidRPr="00385EF3">
        <w:rPr>
          <w:rFonts w:eastAsiaTheme="minorHAnsi"/>
          <w:bCs/>
          <w:color w:val="000000"/>
          <w:lang w:eastAsia="en-US"/>
        </w:rPr>
        <w:t>składa także</w:t>
      </w:r>
      <w:r w:rsidR="00385EF3" w:rsidRPr="00385EF3">
        <w:rPr>
          <w:rFonts w:eastAsiaTheme="minorHAnsi"/>
          <w:bCs/>
          <w:color w:val="000000"/>
          <w:lang w:eastAsia="en-US"/>
        </w:rPr>
        <w:t>:</w:t>
      </w:r>
    </w:p>
    <w:p w:rsidR="00BB1E20" w:rsidRDefault="00BB1E20"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eastAsiaTheme="minorHAnsi"/>
          <w:lang w:eastAsia="en-US"/>
        </w:rPr>
        <w:t xml:space="preserve"> Pzp</w:t>
      </w:r>
    </w:p>
    <w:p w:rsidR="00385EF3" w:rsidRDefault="00DA0684"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 dotyczące tych podmiotów</w:t>
      </w:r>
      <w:r w:rsidR="00385EF3" w:rsidRPr="00385EF3">
        <w:rPr>
          <w:rFonts w:eastAsiaTheme="minorHAnsi"/>
          <w:bCs/>
          <w:color w:val="000000"/>
          <w:lang w:eastAsia="en-US"/>
        </w:rPr>
        <w:t>,</w:t>
      </w:r>
    </w:p>
    <w:p w:rsidR="00385EF3" w:rsidRPr="00385EF3" w:rsidRDefault="00385EF3"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bookmarkEnd w:id="3"/>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bookmarkStart w:id="4" w:name="_Hlk14251413"/>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sidR="00BB1E20">
        <w:rPr>
          <w:rFonts w:eastAsiaTheme="minorHAnsi"/>
          <w:lang w:eastAsia="en-US"/>
        </w:rPr>
        <w:t xml:space="preserve"> Pzp</w:t>
      </w:r>
      <w:bookmarkEnd w:id="4"/>
      <w:r w:rsidRPr="00DA0684">
        <w:rPr>
          <w:rFonts w:eastAsiaTheme="minorHAnsi"/>
          <w:lang w:eastAsia="en-US"/>
        </w:rPr>
        <w:t>;</w:t>
      </w:r>
    </w:p>
    <w:p w:rsid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ykonawca nie jest w stanie uzyskać tych dokumentów – oświadczenie w</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3C4AEF" w:rsidRPr="00E50212" w:rsidRDefault="003C4AEF" w:rsidP="00585D24">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UWAGA: Wykonawca, który powołuje się na zasoby innego podmiotu, składa również w odniesieniu do tego podmiotu dokument, o którym mowa w pkt. 4 lit. a).</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B469F8" w:rsidRPr="00E50212"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dokumentu, o którym mowa w pkt 4</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585D2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 xml:space="preserve">Dokument, o którym mowa w pkt. </w:t>
      </w:r>
      <w:r w:rsidR="009E69D9">
        <w:rPr>
          <w:rFonts w:eastAsiaTheme="minorHAnsi"/>
          <w:color w:val="000000"/>
          <w:lang w:eastAsia="en-US"/>
        </w:rPr>
        <w:t xml:space="preserve">4a) oraz </w:t>
      </w:r>
      <w:r>
        <w:rPr>
          <w:rFonts w:eastAsiaTheme="minorHAnsi"/>
          <w:color w:val="000000"/>
          <w:lang w:eastAsia="en-US"/>
        </w:rPr>
        <w:t>6</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585D24">
        <w:rPr>
          <w:rFonts w:eastAsiaTheme="minorHAnsi"/>
          <w:color w:val="000000"/>
          <w:lang w:eastAsia="en-US"/>
        </w:rPr>
        <w:t xml:space="preserve"> ze zm.</w:t>
      </w:r>
      <w:r w:rsidRPr="00DA0684">
        <w:rPr>
          <w:rFonts w:eastAsiaTheme="minorHAnsi"/>
          <w:color w:val="000000"/>
          <w:lang w:eastAsia="en-US"/>
        </w:rPr>
        <w: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Default="00DA0684" w:rsidP="008B3396">
      <w:pPr>
        <w:autoSpaceDE w:val="0"/>
        <w:autoSpaceDN w:val="0"/>
        <w:adjustRightInd w:val="0"/>
        <w:spacing w:line="360" w:lineRule="auto"/>
        <w:ind w:left="709" w:hanging="709"/>
        <w:rPr>
          <w:rFonts w:eastAsiaTheme="minorHAnsi"/>
          <w:color w:val="000000"/>
          <w:lang w:eastAsia="en-US"/>
        </w:rPr>
      </w:pPr>
    </w:p>
    <w:p w:rsidR="009E69D9" w:rsidRDefault="009E69D9" w:rsidP="008B3396">
      <w:pPr>
        <w:autoSpaceDE w:val="0"/>
        <w:autoSpaceDN w:val="0"/>
        <w:adjustRightInd w:val="0"/>
        <w:spacing w:line="360" w:lineRule="auto"/>
        <w:ind w:left="709" w:hanging="709"/>
        <w:rPr>
          <w:rFonts w:eastAsiaTheme="minorHAnsi"/>
          <w:color w:val="000000"/>
          <w:lang w:eastAsia="en-US"/>
        </w:rPr>
      </w:pPr>
    </w:p>
    <w:p w:rsidR="009E69D9" w:rsidRPr="00DA0684" w:rsidRDefault="009E69D9"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8B3396">
      <w:pPr>
        <w:autoSpaceDE w:val="0"/>
        <w:autoSpaceDN w:val="0"/>
        <w:adjustRightInd w:val="0"/>
        <w:spacing w:line="360" w:lineRule="auto"/>
        <w:ind w:left="567" w:hanging="567"/>
        <w:rPr>
          <w:rFonts w:eastAsiaTheme="minorHAnsi"/>
          <w:b/>
          <w:bCs/>
          <w:color w:val="000000"/>
          <w:lang w:eastAsia="en-US"/>
        </w:rPr>
      </w:pP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 Wszelkie zawiadomienia, oświadczenia, wnioski oraz informacje Zamawiający oraz Wykonawcy mogą przekazywać pisemnie, faksem lub drogą elektroniczną, za wyjątkiem oferty</w:t>
      </w:r>
      <w:r w:rsidR="001A12A6">
        <w:rPr>
          <w:rFonts w:eastAsiaTheme="minorHAnsi"/>
          <w:color w:val="000000"/>
          <w:lang w:eastAsia="en-US"/>
        </w:rPr>
        <w:t xml:space="preserve"> oraz </w:t>
      </w:r>
      <w:r w:rsidRPr="00DA0684">
        <w:rPr>
          <w:rFonts w:eastAsiaTheme="minorHAnsi"/>
          <w:color w:val="000000"/>
          <w:lang w:eastAsia="en-US"/>
        </w:rPr>
        <w:t>umowy</w:t>
      </w:r>
      <w:r w:rsidR="001A12A6">
        <w:rPr>
          <w:rFonts w:eastAsiaTheme="minorHAnsi"/>
          <w:color w:val="000000"/>
          <w:lang w:eastAsia="en-US"/>
        </w:rPr>
        <w:t>.</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W korespondencji kierowanej do Zamawiającego Wykonawca winien posługiwać się numerem sprawy określonym w SIWZ.</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3. </w:t>
      </w:r>
      <w:r w:rsidRPr="00DA0684">
        <w:rPr>
          <w:rFonts w:eastAsiaTheme="minorHAnsi"/>
          <w:color w:val="000000"/>
          <w:lang w:eastAsia="en-US"/>
        </w:rPr>
        <w:tab/>
        <w:t>Zawiadomienia, oświadczenia, wnioski oraz informacje przekazywane przez Wykonawcę pisemnie winny być składane na adres: PWSFTviT 90-323 Łódź, ul. Targowa 61/63, bud. B, Sekretariat Kanclerza.</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4.</w:t>
      </w:r>
      <w:r w:rsidRPr="00DA0684">
        <w:rPr>
          <w:rFonts w:eastAsiaTheme="minorHAnsi"/>
          <w:color w:val="000000"/>
          <w:lang w:eastAsia="en-US"/>
        </w:rPr>
        <w:tab/>
        <w:t xml:space="preserve">Zawiadomienia, oświadczenia, wnioski oraz informacje przekazywane przez Wykonawcę drogą elektroniczną winny być kierowane na adres: </w:t>
      </w:r>
      <w:r w:rsidR="007143B3">
        <w:rPr>
          <w:rFonts w:eastAsiaTheme="minorHAnsi"/>
          <w:b/>
          <w:color w:val="000000"/>
          <w:lang w:eastAsia="en-US"/>
        </w:rPr>
        <w:t>zamowieniapubliczne</w:t>
      </w:r>
      <w:r w:rsidRPr="00B13466">
        <w:rPr>
          <w:rFonts w:eastAsiaTheme="minorHAnsi"/>
          <w:b/>
          <w:color w:val="000000"/>
          <w:lang w:eastAsia="en-US"/>
        </w:rPr>
        <w:t>@filmschool.lodz.pl.</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5.</w:t>
      </w:r>
      <w:r w:rsidRPr="00DA0684">
        <w:rPr>
          <w:rFonts w:eastAsiaTheme="minorHAnsi"/>
          <w:color w:val="000000"/>
          <w:lang w:eastAsia="en-US"/>
        </w:rPr>
        <w:tab/>
        <w:t xml:space="preserve">Wszelkie zawiadomienia, oświadczenia, wnioski oraz informacje przekazane za pomocą faksu lub </w:t>
      </w:r>
      <w:r w:rsidR="00E80FB7">
        <w:rPr>
          <w:rFonts w:eastAsiaTheme="minorHAnsi"/>
          <w:color w:val="000000"/>
          <w:lang w:eastAsia="en-US"/>
        </w:rPr>
        <w:br/>
      </w:r>
      <w:r w:rsidRPr="00DA0684">
        <w:rPr>
          <w:rFonts w:eastAsiaTheme="minorHAnsi"/>
          <w:color w:val="000000"/>
          <w:lang w:eastAsia="en-US"/>
        </w:rPr>
        <w:t>w formie elektronicznej wymagają na żądanie każdej ze stron, niezwłocznego potwierdzenia faktu ich otrzymania.</w:t>
      </w:r>
    </w:p>
    <w:p w:rsidR="00DA0684" w:rsidRPr="00DA0684" w:rsidRDefault="00DA0684" w:rsidP="008B3396">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6. Wykonawca może zwrócić się do Zamawiającego o wyjaśnienie treści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8. Przedłużenie terminu składania ofert nie wpływa na bieg terminu składania wniosku, o którym mowa w rozdz. VII. 7 niniejszej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9. W przypadku rozbieżności pomiędzy treścią niniejszej SIWZ a treścią udzielonych odpowiedzi, jako obowiązującą należy przyjąć treść pisma zawierającego późniejsze oświadczenie Zamawiającego.</w:t>
      </w:r>
    </w:p>
    <w:p w:rsidR="00B469F8"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10. Zamawiający nie przewiduje zwołania zebrania Wykonawców.</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rsidR="00DA0684" w:rsidRDefault="00DA0684" w:rsidP="00793D0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2101D" w:rsidRPr="0092101D" w:rsidRDefault="0092101D"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92101D" w:rsidRPr="006C0E99" w:rsidRDefault="006C0E99" w:rsidP="008B3396">
      <w:pPr>
        <w:spacing w:line="360" w:lineRule="auto"/>
      </w:pPr>
      <w:r w:rsidRPr="006C0E99">
        <w:rPr>
          <w:rFonts w:eastAsiaTheme="minorHAnsi"/>
          <w:bCs/>
          <w:color w:val="000000"/>
          <w:lang w:eastAsia="en-US"/>
        </w:rPr>
        <w:t>Zamawiający nie wymaga wniesienia wadium.</w:t>
      </w:r>
    </w:p>
    <w:p w:rsidR="0092101D" w:rsidRPr="00DA0684" w:rsidRDefault="0092101D"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 xml:space="preserve">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Bieg terminu związania ofertą rozpoczyna się wraz z upływem terminu składania ofert (art. 85 ust. 5 ustawy PZP).</w:t>
      </w:r>
    </w:p>
    <w:p w:rsidR="0092101D"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765BEF" w:rsidRPr="0092101D" w:rsidRDefault="00765BEF" w:rsidP="008B3396">
      <w:pPr>
        <w:autoSpaceDE w:val="0"/>
        <w:autoSpaceDN w:val="0"/>
        <w:adjustRightInd w:val="0"/>
        <w:spacing w:after="54"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793D08">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1. Oferta musi zawierać następujące oświadczenia i dokumenty:</w:t>
      </w:r>
    </w:p>
    <w:p w:rsidR="00DA0684" w:rsidRPr="00DA0684" w:rsidRDefault="00DA0684" w:rsidP="00793D08">
      <w:pPr>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 xml:space="preserve">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do SIWZ</w:t>
      </w:r>
      <w:r w:rsidR="00793D08">
        <w:rPr>
          <w:rFonts w:eastAsiaTheme="minorHAnsi"/>
          <w:color w:val="000000"/>
          <w:lang w:eastAsia="en-US"/>
        </w:rPr>
        <w:t>,</w:t>
      </w:r>
    </w:p>
    <w:p w:rsidR="00B469F8" w:rsidRPr="00DA0684" w:rsidRDefault="00DA0684" w:rsidP="00793D08">
      <w:pPr>
        <w:tabs>
          <w:tab w:val="left" w:pos="1134"/>
        </w:tabs>
        <w:autoSpaceDE w:val="0"/>
        <w:autoSpaceDN w:val="0"/>
        <w:adjustRightInd w:val="0"/>
        <w:spacing w:line="360" w:lineRule="auto"/>
        <w:ind w:left="709" w:hanging="425"/>
        <w:jc w:val="both"/>
        <w:rPr>
          <w:rFonts w:eastAsiaTheme="minorHAnsi"/>
          <w:b/>
          <w:color w:val="000000"/>
          <w:lang w:eastAsia="en-US"/>
        </w:rPr>
      </w:pPr>
      <w:r w:rsidRPr="00DA0684">
        <w:rPr>
          <w:rFonts w:eastAsiaTheme="minorHAnsi"/>
          <w:color w:val="000000"/>
          <w:lang w:eastAsia="en-US"/>
        </w:rPr>
        <w:t>2)   oświadczenia wymienione w rozdziale VI. 1-4 niniejszej SIWZ</w:t>
      </w:r>
      <w:r w:rsidR="00793D08">
        <w:rPr>
          <w:rFonts w:eastAsiaTheme="minorHAnsi"/>
          <w:color w:val="000000"/>
          <w:lang w:eastAsia="en-US"/>
        </w:rPr>
        <w:t xml:space="preserve"> – </w:t>
      </w:r>
      <w:r w:rsidR="00793D08">
        <w:rPr>
          <w:rFonts w:eastAsiaTheme="minorHAnsi"/>
          <w:b/>
          <w:color w:val="000000"/>
          <w:lang w:eastAsia="en-US"/>
        </w:rPr>
        <w:t>zał. nr 3a i 3b,</w:t>
      </w:r>
    </w:p>
    <w:p w:rsidR="00DA0684" w:rsidRPr="00DA0684" w:rsidRDefault="00DA0684" w:rsidP="00793D08">
      <w:pPr>
        <w:tabs>
          <w:tab w:val="left" w:pos="1134"/>
        </w:tabs>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3)   wypełniony formularz cenowy</w:t>
      </w:r>
      <w:r w:rsidR="00793D08">
        <w:rPr>
          <w:rFonts w:eastAsiaTheme="minorHAnsi"/>
          <w:b/>
          <w:bCs/>
          <w:color w:val="000000"/>
          <w:lang w:eastAsia="en-US"/>
        </w:rPr>
        <w:t xml:space="preserve"> – </w:t>
      </w:r>
      <w:r w:rsidRPr="00DA0684">
        <w:rPr>
          <w:rFonts w:eastAsiaTheme="minorHAnsi"/>
          <w:b/>
          <w:bCs/>
          <w:color w:val="000000"/>
          <w:lang w:eastAsia="en-US"/>
        </w:rPr>
        <w:t>zał. nr 5.</w:t>
      </w:r>
    </w:p>
    <w:p w:rsidR="00DA0684" w:rsidRPr="00DA0684" w:rsidRDefault="00DA0684" w:rsidP="00793D08">
      <w:pPr>
        <w:tabs>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Oferta musi być napisana w języku polskim, na maszynie do pisania, komputerze lub inną trwałą </w:t>
      </w:r>
      <w:r w:rsidR="00E80FB7">
        <w:rPr>
          <w:rFonts w:eastAsiaTheme="minorHAnsi"/>
          <w:color w:val="000000"/>
          <w:lang w:eastAsia="en-US"/>
        </w:rPr>
        <w:br/>
      </w:r>
      <w:r w:rsidRPr="00DA0684">
        <w:rPr>
          <w:rFonts w:eastAsiaTheme="minorHAnsi"/>
          <w:color w:val="000000"/>
          <w:lang w:eastAsia="en-US"/>
        </w:rPr>
        <w:t>i czytelną techniką oraz podpisana przez osobę(y) upoważnioną do reprezentowania Wykonawcy na zewnątrz i zaciągania zobowiązań w wysokości odpowiadającej cenie oferty.</w:t>
      </w:r>
    </w:p>
    <w:p w:rsidR="00DA0684" w:rsidRPr="00DA0684" w:rsidRDefault="00DA0684" w:rsidP="00793D08">
      <w:pPr>
        <w:tabs>
          <w:tab w:val="left" w:pos="567"/>
          <w:tab w:val="left" w:pos="851"/>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A0684" w:rsidRPr="00DA0684" w:rsidRDefault="00DA0684" w:rsidP="003D292E">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4. Dokumenty sporządzone w języku obcym są składane wraz z tłumaczeniem na język polski.</w:t>
      </w:r>
    </w:p>
    <w:p w:rsidR="00DA0684" w:rsidRPr="00DA0684" w:rsidRDefault="00DA0684" w:rsidP="003D292E">
      <w:pPr>
        <w:tabs>
          <w:tab w:val="left" w:pos="284"/>
          <w:tab w:val="left" w:pos="426"/>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5. Wykonawca ma prawo złożyć tylko jedną ofertę, zawierającą jedną, jednoznacznie opisaną propozycję. Złożenie większej liczby ofert spowoduje odrzucenie wszystkich ofert złożonych przez danego Wykonawcę.</w:t>
      </w:r>
    </w:p>
    <w:p w:rsidR="00DA0684" w:rsidRPr="00DA0684" w:rsidRDefault="00DA0684" w:rsidP="003D292E">
      <w:pPr>
        <w:tabs>
          <w:tab w:val="left" w:pos="284"/>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6. Treść złożonej oferty musi odpowiadać treści SIWZ.</w:t>
      </w:r>
    </w:p>
    <w:p w:rsidR="00DA0684" w:rsidRPr="00DA0684" w:rsidRDefault="00DA0684" w:rsidP="003D292E">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z przygotowaniem i złożeniem oferty.</w:t>
      </w:r>
    </w:p>
    <w:p w:rsidR="00DA0684" w:rsidRPr="00DA0684" w:rsidRDefault="00DA0684" w:rsidP="003D292E">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8.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A0684" w:rsidRPr="00DA0684" w:rsidRDefault="00DA0684" w:rsidP="003D292E">
      <w:pPr>
        <w:tabs>
          <w:tab w:val="left" w:pos="567"/>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9. Poprawki lub zmiany (również przy użyciu korektora) w ofercie, powinny być parafowane własnoręcznie przez osobę podpisującą ofertę.</w:t>
      </w:r>
    </w:p>
    <w:p w:rsidR="00DA0684" w:rsidRPr="00DA0684" w:rsidRDefault="00DA0684" w:rsidP="003D292E">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w następujący sposób:</w:t>
      </w:r>
    </w:p>
    <w:p w:rsidR="00E80FB7" w:rsidRDefault="00E80FB7" w:rsidP="003D292E">
      <w:pPr>
        <w:autoSpaceDE w:val="0"/>
        <w:autoSpaceDN w:val="0"/>
        <w:adjustRightInd w:val="0"/>
        <w:spacing w:line="360" w:lineRule="auto"/>
        <w:ind w:left="709" w:hanging="709"/>
        <w:jc w:val="center"/>
        <w:rPr>
          <w:rFonts w:eastAsiaTheme="minorHAnsi"/>
          <w:b/>
          <w:color w:val="000000"/>
          <w:lang w:eastAsia="en-US"/>
        </w:rPr>
      </w:pPr>
    </w:p>
    <w:p w:rsidR="00DA0684" w:rsidRPr="002746F6" w:rsidRDefault="00DA0684" w:rsidP="003D292E">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3D292E">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3D292E">
      <w:pPr>
        <w:spacing w:line="360" w:lineRule="auto"/>
        <w:jc w:val="center"/>
        <w:rPr>
          <w:b/>
        </w:rPr>
      </w:pPr>
      <w:r w:rsidRPr="003028DD">
        <w:rPr>
          <w:b/>
          <w:color w:val="000000"/>
        </w:rPr>
        <w:t>Postępowanie o udzielenie zamówienia w trybie przetargu nieograniczonego</w:t>
      </w:r>
    </w:p>
    <w:p w:rsidR="003028DD" w:rsidRDefault="009E69D9" w:rsidP="003D292E">
      <w:pPr>
        <w:spacing w:line="360" w:lineRule="auto"/>
        <w:jc w:val="center"/>
        <w:rPr>
          <w:b/>
        </w:rPr>
      </w:pPr>
      <w:r>
        <w:rPr>
          <w:b/>
        </w:rPr>
        <w:t>pn.</w:t>
      </w:r>
      <w:r w:rsidR="003028DD" w:rsidRPr="009E69D9">
        <w:rPr>
          <w:b/>
        </w:rPr>
        <w:t xml:space="preserve"> </w:t>
      </w:r>
      <w:r w:rsidR="00154BDA" w:rsidRPr="009E69D9">
        <w:rPr>
          <w:b/>
        </w:rPr>
        <w:t xml:space="preserve">„Dostawa serwera do systemu zapewniającego administrację i obsługę bazy danych o etiudach filmowych, realizowanych w ramach programu dydaktycznego </w:t>
      </w:r>
      <w:r w:rsidRPr="009E69D9">
        <w:rPr>
          <w:b/>
        </w:rPr>
        <w:br/>
      </w:r>
      <w:r w:rsidR="00154BDA" w:rsidRPr="009E69D9">
        <w:rPr>
          <w:b/>
        </w:rPr>
        <w:t>w Szkole Filmowej w Łodzi”</w:t>
      </w:r>
    </w:p>
    <w:p w:rsidR="002746F6" w:rsidRPr="003028DD" w:rsidRDefault="003028DD" w:rsidP="003D292E">
      <w:pPr>
        <w:spacing w:line="360" w:lineRule="auto"/>
        <w:jc w:val="center"/>
        <w:rPr>
          <w:b/>
        </w:rPr>
      </w:pPr>
      <w:r w:rsidRPr="003028DD">
        <w:rPr>
          <w:b/>
        </w:rPr>
        <w:t>Nr sprawy</w:t>
      </w:r>
      <w:r w:rsidRPr="003028DD">
        <w:t xml:space="preserve">: </w:t>
      </w:r>
      <w:r w:rsidR="00F92B78">
        <w:rPr>
          <w:b/>
        </w:rPr>
        <w:t>PN/0</w:t>
      </w:r>
      <w:r w:rsidR="00154BDA">
        <w:rPr>
          <w:b/>
        </w:rPr>
        <w:t>2</w:t>
      </w:r>
      <w:r w:rsidR="00F8233B">
        <w:rPr>
          <w:b/>
        </w:rPr>
        <w:t>/</w:t>
      </w:r>
      <w:r w:rsidR="00154BDA">
        <w:rPr>
          <w:b/>
        </w:rPr>
        <w:t>MBH</w:t>
      </w:r>
      <w:r w:rsidRPr="003028DD">
        <w:rPr>
          <w:b/>
        </w:rPr>
        <w:t>/201</w:t>
      </w:r>
      <w:r w:rsidR="00154BDA">
        <w:rPr>
          <w:b/>
        </w:rPr>
        <w:t>9</w:t>
      </w:r>
    </w:p>
    <w:p w:rsid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8D43B9" w:rsidRPr="008D43B9">
        <w:rPr>
          <w:rFonts w:eastAsiaTheme="minorHAnsi"/>
          <w:b/>
          <w:bCs/>
          <w:color w:val="000000"/>
          <w:lang w:eastAsia="en-US"/>
        </w:rPr>
        <w:t>06</w:t>
      </w:r>
      <w:r w:rsidR="003028DD" w:rsidRPr="008D43B9">
        <w:rPr>
          <w:rFonts w:eastAsiaTheme="minorHAnsi"/>
          <w:b/>
          <w:bCs/>
          <w:color w:val="000000"/>
          <w:lang w:eastAsia="en-US"/>
        </w:rPr>
        <w:t>.</w:t>
      </w:r>
      <w:r w:rsidR="002746F6" w:rsidRPr="008D43B9">
        <w:rPr>
          <w:rFonts w:eastAsiaTheme="minorHAnsi"/>
          <w:b/>
          <w:bCs/>
          <w:color w:val="000000"/>
          <w:lang w:eastAsia="en-US"/>
        </w:rPr>
        <w:t>0</w:t>
      </w:r>
      <w:r w:rsidR="00154BDA" w:rsidRPr="008D43B9">
        <w:rPr>
          <w:rFonts w:eastAsiaTheme="minorHAnsi"/>
          <w:b/>
          <w:bCs/>
          <w:color w:val="000000"/>
          <w:lang w:eastAsia="en-US"/>
        </w:rPr>
        <w:t>8</w:t>
      </w:r>
      <w:r w:rsidR="002746F6" w:rsidRPr="008D43B9">
        <w:rPr>
          <w:rFonts w:eastAsiaTheme="minorHAnsi"/>
          <w:b/>
          <w:bCs/>
          <w:color w:val="000000"/>
          <w:lang w:eastAsia="en-US"/>
        </w:rPr>
        <w:t>.2019</w:t>
      </w:r>
      <w:r w:rsidRPr="008D43B9">
        <w:rPr>
          <w:rFonts w:eastAsiaTheme="minorHAnsi"/>
          <w:b/>
          <w:bCs/>
          <w:color w:val="000000"/>
          <w:lang w:eastAsia="en-US"/>
        </w:rPr>
        <w:t>r. o godz. 10:00"</w:t>
      </w:r>
    </w:p>
    <w:p w:rsidR="00B469F8" w:rsidRPr="00DA0684" w:rsidRDefault="00DA0684" w:rsidP="008B3396">
      <w:pPr>
        <w:autoSpaceDE w:val="0"/>
        <w:autoSpaceDN w:val="0"/>
        <w:adjustRightInd w:val="0"/>
        <w:spacing w:line="360" w:lineRule="auto"/>
        <w:ind w:left="2127"/>
        <w:rPr>
          <w:rFonts w:eastAsiaTheme="minorHAnsi"/>
          <w:color w:val="000000"/>
          <w:lang w:eastAsia="en-US"/>
        </w:rPr>
      </w:pPr>
      <w:r w:rsidRPr="00DA0684">
        <w:rPr>
          <w:rFonts w:eastAsiaTheme="minorHAnsi"/>
          <w:color w:val="000000"/>
          <w:lang w:eastAsia="en-US"/>
        </w:rPr>
        <w:t>i opatrzyć nazwą i dokładnym adresem Wykonawcy.</w:t>
      </w:r>
    </w:p>
    <w:p w:rsidR="00DA0684" w:rsidRPr="00DA0684" w:rsidRDefault="00DA0684" w:rsidP="003D292E">
      <w:pPr>
        <w:tabs>
          <w:tab w:val="left" w:pos="567"/>
        </w:tabs>
        <w:autoSpaceDE w:val="0"/>
        <w:autoSpaceDN w:val="0"/>
        <w:adjustRightInd w:val="0"/>
        <w:spacing w:after="54" w:line="360" w:lineRule="auto"/>
        <w:ind w:left="426" w:hanging="426"/>
        <w:jc w:val="both"/>
        <w:rPr>
          <w:rFonts w:eastAsiaTheme="minorHAnsi"/>
          <w:color w:val="000000"/>
          <w:lang w:eastAsia="en-US"/>
        </w:rPr>
      </w:pPr>
      <w:r w:rsidRPr="00DA0684">
        <w:rPr>
          <w:rFonts w:eastAsiaTheme="minorHAnsi"/>
          <w:color w:val="000000"/>
          <w:lang w:eastAsia="en-US"/>
        </w:rPr>
        <w:t xml:space="preserve">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9E69D9">
        <w:rPr>
          <w:rFonts w:eastAsiaTheme="minorHAnsi"/>
          <w:color w:val="000000"/>
          <w:lang w:eastAsia="en-US"/>
        </w:rPr>
        <w:t xml:space="preserve"> </w:t>
      </w:r>
      <w:r w:rsidR="002746F6">
        <w:rPr>
          <w:rFonts w:eastAsiaTheme="minorHAnsi"/>
          <w:color w:val="000000"/>
          <w:lang w:eastAsia="en-US"/>
        </w:rPr>
        <w:t>poz. 1010 t.j.</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00CC62F4">
        <w:rPr>
          <w:rFonts w:eastAsiaTheme="minorHAnsi"/>
          <w:color w:val="000000"/>
          <w:lang w:eastAsia="en-US"/>
        </w:rPr>
        <w:br/>
      </w:r>
      <w:r w:rsidRPr="00DA0684">
        <w:rPr>
          <w:rFonts w:eastAsiaTheme="minorHAnsi"/>
          <w:color w:val="000000"/>
          <w:lang w:eastAsia="en-US"/>
        </w:rPr>
        <w:t>i jednocześnie wykazał, iż zastrzeżone informacje stanowią tajemnicę przedsiębiorstwa.</w:t>
      </w:r>
    </w:p>
    <w:p w:rsidR="00DA0684" w:rsidRPr="00DA0684" w:rsidRDefault="00DA0684" w:rsidP="003D292E">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i zaświadczenia składane w trakcie niniejszego postępowania są jawne bez zastrzeżeń.</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o zwalczaniu nieuczciwej konkurencji, będzi</w:t>
      </w:r>
      <w:r w:rsidR="00935EA2">
        <w:rPr>
          <w:rFonts w:eastAsiaTheme="minorHAnsi"/>
          <w:color w:val="000000"/>
          <w:lang w:eastAsia="en-US"/>
        </w:rPr>
        <w:t xml:space="preserve">e traktowane jako bezskuteczne </w:t>
      </w:r>
      <w:r w:rsidRPr="00DA0684">
        <w:rPr>
          <w:rFonts w:eastAsiaTheme="minorHAnsi"/>
          <w:color w:val="000000"/>
          <w:lang w:eastAsia="en-US"/>
        </w:rPr>
        <w:t>i skutkować będzie zgodnie z uchwałą SN z 20 października 2005 (sygn. III CZP 74/05) ich odtajnieniem.</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469F8"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16.</w:t>
      </w:r>
      <w:r w:rsidRPr="00DA0684">
        <w:rPr>
          <w:rFonts w:eastAsiaTheme="minorHAnsi"/>
          <w:color w:val="000000"/>
          <w:lang w:eastAsia="en-US"/>
        </w:rPr>
        <w:tab/>
        <w:t>Wykonawca ma prawo przed upływem termi</w:t>
      </w:r>
      <w:r w:rsidR="00935EA2">
        <w:rPr>
          <w:rFonts w:eastAsiaTheme="minorHAnsi"/>
          <w:color w:val="000000"/>
          <w:lang w:eastAsia="en-US"/>
        </w:rPr>
        <w:t xml:space="preserve">nu składania ofert wycofać się </w:t>
      </w:r>
      <w:r w:rsidRPr="00DA0684">
        <w:rPr>
          <w:rFonts w:eastAsiaTheme="minorHAnsi"/>
          <w:color w:val="000000"/>
          <w:lang w:eastAsia="en-US"/>
        </w:rPr>
        <w:t xml:space="preserve">z postępowania poprzez złożenie pisemnego powiadomienia, według tych samych zasad jak wprowadzanie zmian </w:t>
      </w:r>
      <w:r w:rsidR="00935EA2">
        <w:rPr>
          <w:rFonts w:eastAsiaTheme="minorHAnsi"/>
          <w:color w:val="000000"/>
          <w:lang w:eastAsia="en-US"/>
        </w:rPr>
        <w:br/>
      </w:r>
      <w:r w:rsidRPr="00DA0684">
        <w:rPr>
          <w:rFonts w:eastAsiaTheme="minorHAnsi"/>
          <w:color w:val="000000"/>
          <w:lang w:eastAsia="en-US"/>
        </w:rPr>
        <w:t>i poprawek z napisem na kopercie „WYCOFANIE”. Koperty oznakowane w ten sposób będą otwierane w pierwszej kolejności po potwierdzeniu poprawności postępowania Wykonawcy oraz zgodności ze złożonymi ofertami. Koperty ofert wycofywanych nie będą otwierane.</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17.</w:t>
      </w:r>
      <w:r w:rsidRPr="00DA0684">
        <w:rPr>
          <w:rFonts w:eastAsiaTheme="minorHAnsi"/>
          <w:color w:val="000000"/>
          <w:lang w:eastAsia="en-US"/>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A0684" w:rsidRPr="00DA0684" w:rsidRDefault="00DA0684" w:rsidP="003D292E">
      <w:pPr>
        <w:tabs>
          <w:tab w:val="left" w:pos="709"/>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18. 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935EA2">
        <w:rPr>
          <w:rFonts w:eastAsiaTheme="minorHAnsi"/>
          <w:color w:val="000000"/>
          <w:lang w:eastAsia="en-US"/>
        </w:rPr>
        <w:br/>
      </w:r>
      <w:r w:rsidRPr="00DA0684">
        <w:rPr>
          <w:rFonts w:eastAsiaTheme="minorHAnsi"/>
          <w:color w:val="000000"/>
          <w:lang w:eastAsia="en-US"/>
        </w:rPr>
        <w:t>w trybie przewidzianym w rozdziale VII niniejszej SIWZ. Przepisy ustawy PZP nie przewidują negocjacji warunków udzielenia zamówienia, w tym zapisów projektu umowy, po terminie otwarcia ofert.</w:t>
      </w:r>
    </w:p>
    <w:p w:rsid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2746F6" w:rsidRDefault="00DA0684" w:rsidP="00FD2831">
      <w:pPr>
        <w:numPr>
          <w:ilvl w:val="0"/>
          <w:numId w:val="28"/>
        </w:numPr>
        <w:autoSpaceDE w:val="0"/>
        <w:autoSpaceDN w:val="0"/>
        <w:adjustRightInd w:val="0"/>
        <w:spacing w:after="56" w:line="360" w:lineRule="auto"/>
        <w:ind w:left="709" w:hanging="283"/>
        <w:jc w:val="both"/>
        <w:rPr>
          <w:rFonts w:eastAsiaTheme="minorHAnsi"/>
          <w:color w:val="000000"/>
          <w:lang w:eastAsia="en-US"/>
        </w:rPr>
      </w:pPr>
      <w:bookmarkStart w:id="5" w:name="_Hlk14252180"/>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8D43B9" w:rsidRPr="008D43B9">
        <w:rPr>
          <w:rFonts w:eastAsiaTheme="minorHAnsi"/>
          <w:b/>
          <w:color w:val="000000"/>
          <w:lang w:eastAsia="en-US"/>
        </w:rPr>
        <w:t>06</w:t>
      </w:r>
      <w:r w:rsidR="002746F6" w:rsidRPr="008D43B9">
        <w:rPr>
          <w:rFonts w:eastAsiaTheme="minorHAnsi"/>
          <w:b/>
          <w:color w:val="000000"/>
          <w:lang w:eastAsia="en-US"/>
        </w:rPr>
        <w:t>.0</w:t>
      </w:r>
      <w:r w:rsidR="00154BDA" w:rsidRPr="008D43B9">
        <w:rPr>
          <w:rFonts w:eastAsiaTheme="minorHAnsi"/>
          <w:b/>
          <w:color w:val="000000"/>
          <w:lang w:eastAsia="en-US"/>
        </w:rPr>
        <w:t>8</w:t>
      </w:r>
      <w:r w:rsidR="002746F6" w:rsidRPr="008D43B9">
        <w:rPr>
          <w:rFonts w:eastAsiaTheme="minorHAnsi"/>
          <w:b/>
          <w:color w:val="000000"/>
          <w:lang w:eastAsia="en-US"/>
        </w:rPr>
        <w:t>.2019</w:t>
      </w:r>
      <w:r w:rsidR="00AE1E77" w:rsidRPr="008D43B9">
        <w:rPr>
          <w:rFonts w:eastAsiaTheme="minorHAnsi"/>
          <w:b/>
          <w:color w:val="000000"/>
          <w:lang w:eastAsia="en-US"/>
        </w:rPr>
        <w:t xml:space="preserve"> r., </w:t>
      </w:r>
      <w:r w:rsidRPr="008D43B9">
        <w:rPr>
          <w:rFonts w:eastAsiaTheme="minorHAnsi"/>
          <w:b/>
          <w:color w:val="000000"/>
          <w:lang w:eastAsia="en-US"/>
        </w:rPr>
        <w:t>do godziny 09:30</w:t>
      </w:r>
      <w:r w:rsidRPr="008D43B9">
        <w:rPr>
          <w:rFonts w:eastAsiaTheme="minorHAnsi"/>
          <w:color w:val="000000"/>
          <w:lang w:eastAsia="en-US"/>
        </w:rPr>
        <w:t xml:space="preserve"> i</w:t>
      </w:r>
      <w:r w:rsidRPr="002746F6">
        <w:rPr>
          <w:rFonts w:eastAsiaTheme="minorHAnsi"/>
          <w:color w:val="000000"/>
          <w:lang w:eastAsia="en-US"/>
        </w:rPr>
        <w:t xml:space="preserve"> zaadresować zgodnie z opisem przedstawionym w rozdziale X SIWZ</w:t>
      </w:r>
      <w:bookmarkEnd w:id="5"/>
      <w:r w:rsidRPr="002746F6">
        <w:rPr>
          <w:rFonts w:eastAsiaTheme="minorHAnsi"/>
          <w:color w:val="000000"/>
          <w:lang w:eastAsia="en-US"/>
        </w:rPr>
        <w:t>.</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Decydujące znaczenie dla oceny zachowania terminu składania ofert ma data i godzina wpływu oferty do Zamawiającego, a nie data jej wysłania przesyłką pocztową czy kurierską.</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ykonawcy na podstawie art. 84 ust. 2 ustawy Pzp.</w:t>
      </w:r>
    </w:p>
    <w:p w:rsidR="00DA0684" w:rsidRPr="008D43B9"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bookmarkStart w:id="6" w:name="_Hlk14252193"/>
      <w:r w:rsidRPr="008D43B9">
        <w:rPr>
          <w:rFonts w:eastAsiaTheme="minorHAnsi"/>
          <w:color w:val="000000"/>
          <w:lang w:eastAsia="en-US"/>
        </w:rPr>
        <w:t>Otwarcie ofert nastąpi w siedzibie</w:t>
      </w:r>
      <w:r w:rsidR="00241EE7" w:rsidRPr="008D43B9">
        <w:rPr>
          <w:rFonts w:eastAsiaTheme="minorHAnsi"/>
          <w:color w:val="000000"/>
          <w:lang w:eastAsia="en-US"/>
        </w:rPr>
        <w:t xml:space="preserve"> Zamawiającego – bud. B pok. 108</w:t>
      </w:r>
      <w:r w:rsidRPr="008D43B9">
        <w:rPr>
          <w:rFonts w:eastAsiaTheme="minorHAnsi"/>
          <w:color w:val="000000"/>
          <w:lang w:eastAsia="en-US"/>
        </w:rPr>
        <w:t xml:space="preserve"> w dniu </w:t>
      </w:r>
      <w:r w:rsidR="008D43B9" w:rsidRPr="008D43B9">
        <w:rPr>
          <w:rFonts w:eastAsiaTheme="minorHAnsi"/>
          <w:b/>
          <w:color w:val="000000"/>
          <w:lang w:eastAsia="en-US"/>
        </w:rPr>
        <w:t>06</w:t>
      </w:r>
      <w:r w:rsidR="002746F6" w:rsidRPr="008D43B9">
        <w:rPr>
          <w:rFonts w:eastAsiaTheme="minorHAnsi"/>
          <w:b/>
          <w:color w:val="000000"/>
          <w:lang w:eastAsia="en-US"/>
        </w:rPr>
        <w:t>.0</w:t>
      </w:r>
      <w:r w:rsidR="00154BDA" w:rsidRPr="008D43B9">
        <w:rPr>
          <w:rFonts w:eastAsiaTheme="minorHAnsi"/>
          <w:b/>
          <w:color w:val="000000"/>
          <w:lang w:eastAsia="en-US"/>
        </w:rPr>
        <w:t>8</w:t>
      </w:r>
      <w:r w:rsidR="002746F6" w:rsidRPr="008D43B9">
        <w:rPr>
          <w:rFonts w:eastAsiaTheme="minorHAnsi"/>
          <w:b/>
          <w:color w:val="000000"/>
          <w:lang w:eastAsia="en-US"/>
        </w:rPr>
        <w:t>.2019</w:t>
      </w:r>
      <w:r w:rsidRPr="008D43B9">
        <w:rPr>
          <w:rFonts w:eastAsiaTheme="minorHAnsi"/>
          <w:b/>
          <w:color w:val="000000"/>
          <w:lang w:eastAsia="en-US"/>
        </w:rPr>
        <w:t xml:space="preserve"> r.,</w:t>
      </w:r>
      <w:r w:rsidR="002746F6" w:rsidRPr="008D43B9">
        <w:rPr>
          <w:rFonts w:eastAsiaTheme="minorHAnsi"/>
          <w:b/>
          <w:color w:val="000000"/>
          <w:lang w:eastAsia="en-US"/>
        </w:rPr>
        <w:br/>
      </w:r>
      <w:r w:rsidRPr="008D43B9">
        <w:rPr>
          <w:rFonts w:eastAsiaTheme="minorHAnsi"/>
          <w:b/>
          <w:color w:val="000000"/>
          <w:lang w:eastAsia="en-US"/>
        </w:rPr>
        <w:t>o godzinie 10:00</w:t>
      </w:r>
      <w:r w:rsidRPr="008D43B9">
        <w:rPr>
          <w:rFonts w:eastAsiaTheme="minorHAnsi"/>
          <w:color w:val="000000"/>
          <w:lang w:eastAsia="en-US"/>
        </w:rPr>
        <w:t>.</w:t>
      </w:r>
    </w:p>
    <w:bookmarkEnd w:id="6"/>
    <w:p w:rsidR="00B469F8" w:rsidRPr="0092101D"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jest jawne.</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Podczas otwarcia ofert Zamawiający odczyta informacje, o których mowa w art. 86 ust. 4 ustawy PZP.</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a)  kwoty, jaką zamierza przeznaczyć na sfinansowanie zamówienia;</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b)  firm oraz adresów Wykonawców, którzy złożyli oferty w terminie;</w:t>
      </w:r>
    </w:p>
    <w:p w:rsidR="002746F6" w:rsidRPr="00DA0684" w:rsidRDefault="00DA0684" w:rsidP="00FD2831">
      <w:pPr>
        <w:tabs>
          <w:tab w:val="left" w:pos="567"/>
          <w:tab w:val="left" w:pos="851"/>
        </w:tabs>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w ofertach.</w:t>
      </w:r>
    </w:p>
    <w:p w:rsidR="002746F6" w:rsidRDefault="002746F6"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FD2831">
      <w:pPr>
        <w:tabs>
          <w:tab w:val="left" w:pos="567"/>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do SIWZ łącznej ceny ofertowej brutto za realizację przedmiotu zamówienia.</w:t>
      </w:r>
    </w:p>
    <w:p w:rsidR="00DA0684" w:rsidRPr="00DA0684" w:rsidRDefault="00DA0684" w:rsidP="00FD2831">
      <w:pPr>
        <w:autoSpaceDE w:val="0"/>
        <w:autoSpaceDN w:val="0"/>
        <w:adjustRightInd w:val="0"/>
        <w:spacing w:line="360" w:lineRule="auto"/>
        <w:ind w:left="426" w:hanging="426"/>
        <w:jc w:val="both"/>
      </w:pPr>
      <w:r w:rsidRPr="00DA0684">
        <w:t xml:space="preserve">2.  Łączna cena ofertowa brutto musi uwzględniać wszystkie koszty związane z realizacją przedmiotu zamówienia zgodnie z opisem przedmiotu zamówienia oraz wzorem umowy określonym </w:t>
      </w:r>
      <w:r w:rsidR="00935EA2">
        <w:br/>
      </w:r>
      <w:r w:rsidRPr="00DA0684">
        <w:t>w niniejszej SIWZ.</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3. Ceny muszą być: podane i wyliczone w zaokrągleniu do dwóch miejsc po przecinku (zasada zaokrąglenia – poniżej 5 należy końcówkę pominąć, powyżej i równe 5 należy zaokrąglić w górę).</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4. Cena oferty winna być wyrażona w złotych polskich (PLN).</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5. Cenę oferty należy podać jako cenę brutto, tj. z uwzględnieniem podatku VAT.</w:t>
      </w:r>
    </w:p>
    <w:p w:rsidR="00DA0684" w:rsidRPr="00DA0684" w:rsidRDefault="00DA0684" w:rsidP="00FD2831">
      <w:pPr>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7.</w:t>
      </w:r>
      <w:r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DA0684" w:rsidP="00FD2831">
      <w:pPr>
        <w:tabs>
          <w:tab w:val="left" w:pos="426"/>
          <w:tab w:val="left" w:pos="709"/>
        </w:tabs>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 xml:space="preserve">8. </w:t>
      </w:r>
      <w:r w:rsidRPr="00DA0684">
        <w:rPr>
          <w:rFonts w:eastAsiaTheme="minorHAnsi"/>
          <w:lang w:eastAsia="en-US"/>
        </w:rPr>
        <w:tab/>
        <w:t>Prawidłowe ustalenie stawki podatku VAT leży po stronie Wykonawcy. Należy przyjąć obowiązującą stawkę podatku VAT zgodnie z ustawą z dnia 11 marca 2004 r. o podatku od towa</w:t>
      </w:r>
      <w:r w:rsidR="00935EA2">
        <w:rPr>
          <w:rFonts w:eastAsiaTheme="minorHAnsi"/>
          <w:lang w:eastAsia="en-US"/>
        </w:rPr>
        <w:t>rów i usług (t. j. Dz. U. z 2018</w:t>
      </w:r>
      <w:r w:rsidRPr="00DA0684">
        <w:rPr>
          <w:rFonts w:eastAsiaTheme="minorHAnsi"/>
          <w:lang w:eastAsia="en-US"/>
        </w:rPr>
        <w:t xml:space="preserve"> r</w:t>
      </w:r>
      <w:r w:rsidR="00935EA2">
        <w:rPr>
          <w:rFonts w:eastAsiaTheme="minorHAnsi"/>
          <w:lang w:eastAsia="en-US"/>
        </w:rPr>
        <w:t>. poz.2174</w:t>
      </w:r>
      <w:r w:rsidRPr="00DA0684">
        <w:rPr>
          <w:rFonts w:eastAsiaTheme="minorHAnsi"/>
          <w:lang w:eastAsia="en-US"/>
        </w:rPr>
        <w:t>).</w:t>
      </w:r>
    </w:p>
    <w:p w:rsidR="00DA0684" w:rsidRDefault="00DA0684" w:rsidP="00FD2831">
      <w:pPr>
        <w:tabs>
          <w:tab w:val="left" w:pos="567"/>
        </w:tabs>
        <w:autoSpaceDE w:val="0"/>
        <w:autoSpaceDN w:val="0"/>
        <w:adjustRightInd w:val="0"/>
        <w:spacing w:after="56" w:line="360" w:lineRule="auto"/>
        <w:ind w:left="426" w:hanging="426"/>
        <w:jc w:val="both"/>
        <w:rPr>
          <w:rFonts w:eastAsiaTheme="minorHAnsi"/>
          <w:bCs/>
          <w:color w:val="000000"/>
          <w:lang w:eastAsia="en-US"/>
        </w:rPr>
      </w:pPr>
      <w:r w:rsidRPr="00DA0684">
        <w:rPr>
          <w:rFonts w:eastAsiaTheme="minorHAnsi"/>
          <w:color w:val="000000"/>
          <w:lang w:eastAsia="en-US"/>
        </w:rPr>
        <w:t xml:space="preserve">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w sytuacjach wymienionych w § 10 umowy.</w:t>
      </w:r>
    </w:p>
    <w:p w:rsidR="00DA0684" w:rsidRPr="00DA0684" w:rsidRDefault="00DA0684"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ind w:left="709" w:hanging="709"/>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8B3396">
      <w:pPr>
        <w:numPr>
          <w:ilvl w:val="0"/>
          <w:numId w:val="4"/>
        </w:numPr>
        <w:tabs>
          <w:tab w:val="clear" w:pos="460"/>
          <w:tab w:val="num" w:pos="360"/>
        </w:tabs>
        <w:spacing w:after="40" w:line="360" w:lineRule="auto"/>
        <w:ind w:left="357" w:right="82" w:firstLine="69"/>
      </w:pPr>
      <w:r w:rsidRPr="00DA0684">
        <w:t>Kryteria, którymi Zamawiający będzie się kierował przy wyborze oferty są:</w:t>
      </w:r>
    </w:p>
    <w:p w:rsidR="00DA0684" w:rsidRPr="00DA0684" w:rsidRDefault="00DA0684" w:rsidP="008B3396">
      <w:pPr>
        <w:spacing w:line="360" w:lineRule="auto"/>
        <w:ind w:left="2160" w:hanging="1451"/>
        <w:rPr>
          <w:b/>
        </w:rPr>
      </w:pPr>
      <w:r w:rsidRPr="00DA0684">
        <w:rPr>
          <w:b/>
        </w:rPr>
        <w:t>1)  kryterium „cena brutto za wykonanie zamówienia” (C)  –  z wagą  60 %</w:t>
      </w:r>
    </w:p>
    <w:p w:rsidR="002746F6" w:rsidRDefault="002746F6" w:rsidP="008B3396">
      <w:pPr>
        <w:spacing w:line="360" w:lineRule="auto"/>
      </w:pPr>
    </w:p>
    <w:p w:rsidR="002746F6" w:rsidRDefault="00DA0684" w:rsidP="008B3396">
      <w:pPr>
        <w:spacing w:line="360" w:lineRule="auto"/>
        <w:ind w:left="400" w:firstLine="309"/>
      </w:pPr>
      <w:r w:rsidRPr="00DA0684">
        <w:t>Ilość punktów dla każdej oferty zostani</w:t>
      </w:r>
      <w:r w:rsidR="00B469F8">
        <w:t>e wyliczona wg poniższego wzoru</w:t>
      </w:r>
      <w:r w:rsidR="00FD2831">
        <w:t>:</w:t>
      </w:r>
    </w:p>
    <w:p w:rsidR="002746F6" w:rsidRDefault="002746F6" w:rsidP="008B3396">
      <w:pPr>
        <w:spacing w:line="360" w:lineRule="auto"/>
      </w:pPr>
    </w:p>
    <w:p w:rsidR="00DA0684" w:rsidRPr="00DA0684" w:rsidRDefault="00DA0684" w:rsidP="009E69D9">
      <w:pPr>
        <w:spacing w:line="360" w:lineRule="auto"/>
        <w:ind w:firstLine="709"/>
        <w:rPr>
          <w:lang w:val="de-DE"/>
        </w:rPr>
      </w:pPr>
      <w:r w:rsidRPr="00DA0684">
        <w:rPr>
          <w:lang w:val="de-DE"/>
        </w:rPr>
        <w:t>C</w:t>
      </w:r>
      <w:r w:rsidRPr="00DA0684">
        <w:rPr>
          <w:vertAlign w:val="subscript"/>
          <w:lang w:val="de-DE"/>
        </w:rPr>
        <w:t xml:space="preserve"> min.</w:t>
      </w:r>
    </w:p>
    <w:p w:rsidR="00DA0684" w:rsidRPr="00DA0684" w:rsidRDefault="00DA0684" w:rsidP="008B3396">
      <w:pPr>
        <w:spacing w:line="360" w:lineRule="auto"/>
        <w:rPr>
          <w:lang w:val="de-DE"/>
        </w:rPr>
      </w:pPr>
      <w:r w:rsidRPr="00DA0684">
        <w:rPr>
          <w:b/>
          <w:lang w:val="de-DE"/>
        </w:rPr>
        <w:t>C</w:t>
      </w:r>
      <w:r w:rsidRPr="00DA0684">
        <w:rPr>
          <w:lang w:val="de-DE"/>
        </w:rPr>
        <w:t xml:space="preserve"> =  ------------  x 60%                              1 % - 1 punkt</w:t>
      </w:r>
    </w:p>
    <w:p w:rsidR="00DA0684" w:rsidRPr="00DA0684" w:rsidRDefault="00DA0684" w:rsidP="009E69D9">
      <w:pPr>
        <w:spacing w:line="360" w:lineRule="auto"/>
        <w:ind w:firstLine="709"/>
        <w:rPr>
          <w:lang w:val="de-DE"/>
        </w:rPr>
      </w:pPr>
      <w:r w:rsidRPr="00DA0684">
        <w:rPr>
          <w:lang w:val="de-DE"/>
        </w:rPr>
        <w:t>C</w:t>
      </w:r>
      <w:r w:rsidRPr="00DA0684">
        <w:rPr>
          <w:vertAlign w:val="subscript"/>
          <w:lang w:val="de-DE"/>
        </w:rPr>
        <w:t>bad.</w:t>
      </w:r>
    </w:p>
    <w:p w:rsidR="00DA0684" w:rsidRPr="00DA0684" w:rsidRDefault="00DA0684" w:rsidP="008B3396">
      <w:pPr>
        <w:spacing w:line="360" w:lineRule="auto"/>
        <w:ind w:left="720" w:hanging="360"/>
      </w:pPr>
      <w:r w:rsidRPr="00DA0684">
        <w:t>gdzie:</w:t>
      </w:r>
    </w:p>
    <w:p w:rsidR="00DA0684" w:rsidRPr="00DA0684" w:rsidRDefault="00DA0684" w:rsidP="008B3396">
      <w:pPr>
        <w:spacing w:line="360" w:lineRule="auto"/>
        <w:ind w:left="720" w:firstLine="131"/>
      </w:pPr>
      <w:r w:rsidRPr="00DA0684">
        <w:t>C       – ilość punktów oferty badanej</w:t>
      </w:r>
    </w:p>
    <w:p w:rsidR="00DA0684" w:rsidRPr="00DA0684" w:rsidRDefault="00DA0684" w:rsidP="008B3396">
      <w:pPr>
        <w:spacing w:line="360" w:lineRule="auto"/>
        <w:ind w:left="720" w:firstLine="131"/>
      </w:pPr>
      <w:r w:rsidRPr="00DA0684">
        <w:t>C</w:t>
      </w:r>
      <w:r w:rsidRPr="00DA0684">
        <w:rPr>
          <w:vertAlign w:val="subscript"/>
        </w:rPr>
        <w:t xml:space="preserve"> min.</w:t>
      </w:r>
      <w:r w:rsidRPr="00DA0684">
        <w:t xml:space="preserve">  – cena najniższa spośród wszystkich ofert niepodlegających odrzuceniu</w:t>
      </w:r>
    </w:p>
    <w:p w:rsidR="00DA0684" w:rsidRPr="00DA0684" w:rsidRDefault="00DA0684" w:rsidP="008B3396">
      <w:pPr>
        <w:spacing w:line="360" w:lineRule="auto"/>
      </w:pPr>
      <w:r w:rsidRPr="00DA0684">
        <w:t>C</w:t>
      </w:r>
      <w:r w:rsidRPr="00DA0684">
        <w:rPr>
          <w:vertAlign w:val="subscript"/>
        </w:rPr>
        <w:t>bad.</w:t>
      </w:r>
      <w:r w:rsidRPr="00DA0684">
        <w:t xml:space="preserve">  – cena oferty badanej</w:t>
      </w:r>
    </w:p>
    <w:p w:rsidR="00DA0684" w:rsidRPr="00DA0684" w:rsidRDefault="00DA0684" w:rsidP="008B3396">
      <w:pPr>
        <w:spacing w:line="360" w:lineRule="auto"/>
        <w:ind w:left="720" w:firstLine="131"/>
      </w:pPr>
    </w:p>
    <w:p w:rsidR="00DA0684" w:rsidRPr="00DA0684" w:rsidRDefault="00DA0684" w:rsidP="008B3396">
      <w:pPr>
        <w:spacing w:line="360" w:lineRule="auto"/>
        <w:ind w:left="400"/>
      </w:pPr>
      <w:r w:rsidRPr="00DA0684">
        <w:t>Maksymalnie w tym kryterium można otrzymać 60 punktów.</w:t>
      </w:r>
    </w:p>
    <w:p w:rsidR="00DA0684" w:rsidRPr="00DA0684" w:rsidRDefault="00DA0684" w:rsidP="008B3396">
      <w:pPr>
        <w:spacing w:line="360" w:lineRule="auto"/>
      </w:pPr>
    </w:p>
    <w:p w:rsidR="00DA0684" w:rsidRPr="00DA0684" w:rsidRDefault="00DA0684" w:rsidP="008B3396">
      <w:pPr>
        <w:spacing w:line="360" w:lineRule="auto"/>
        <w:ind w:left="400"/>
        <w:rPr>
          <w:b/>
        </w:rPr>
      </w:pPr>
      <w:r w:rsidRPr="00DA0684">
        <w:rPr>
          <w:b/>
        </w:rPr>
        <w:t>3). Kryterium „gwarancja” - z wagą 40%</w:t>
      </w:r>
    </w:p>
    <w:p w:rsidR="00DA0684" w:rsidRPr="00DA0684" w:rsidRDefault="00DA0684" w:rsidP="008B3396">
      <w:pPr>
        <w:spacing w:line="360" w:lineRule="auto"/>
        <w:ind w:left="400"/>
        <w:rPr>
          <w:b/>
        </w:rPr>
      </w:pPr>
    </w:p>
    <w:p w:rsidR="00DA0684" w:rsidRPr="00DA0684" w:rsidRDefault="00DA0684" w:rsidP="008B3396">
      <w:pPr>
        <w:spacing w:line="360" w:lineRule="auto"/>
        <w:ind w:left="400"/>
        <w:rPr>
          <w:highlight w:val="yellow"/>
        </w:rPr>
      </w:pPr>
      <w:r w:rsidRPr="00DA0684">
        <w:t>Gwarancja w tym kryterium będzie oceniana wg poniższej punktacji:</w:t>
      </w:r>
    </w:p>
    <w:p w:rsidR="0050603E" w:rsidRPr="00CE660E" w:rsidRDefault="0050603E" w:rsidP="008B3396">
      <w:pPr>
        <w:spacing w:line="360" w:lineRule="auto"/>
        <w:ind w:left="400"/>
        <w:rPr>
          <w:sz w:val="16"/>
          <w:szCs w:val="16"/>
          <w:highlight w:val="yellow"/>
        </w:rPr>
      </w:pPr>
    </w:p>
    <w:tbl>
      <w:tblPr>
        <w:tblStyle w:val="Tabela-Siatka2"/>
        <w:tblW w:w="0" w:type="auto"/>
        <w:tblInd w:w="225" w:type="dxa"/>
        <w:tblLook w:val="04A0" w:firstRow="1" w:lastRow="0" w:firstColumn="1" w:lastColumn="0" w:noHBand="0" w:noVBand="1"/>
      </w:tblPr>
      <w:tblGrid>
        <w:gridCol w:w="516"/>
        <w:gridCol w:w="3254"/>
        <w:gridCol w:w="5293"/>
      </w:tblGrid>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Lp.</w:t>
            </w:r>
          </w:p>
        </w:tc>
        <w:tc>
          <w:tcPr>
            <w:tcW w:w="3254" w:type="dxa"/>
          </w:tcPr>
          <w:p w:rsidR="0050603E" w:rsidRPr="00DA0684" w:rsidRDefault="0050603E" w:rsidP="008B3396">
            <w:pPr>
              <w:tabs>
                <w:tab w:val="left" w:pos="1620"/>
                <w:tab w:val="left" w:pos="6660"/>
              </w:tabs>
              <w:spacing w:line="360" w:lineRule="auto"/>
            </w:pPr>
            <w:r w:rsidRPr="00DA0684">
              <w:t>Okres gwarancji</w:t>
            </w:r>
          </w:p>
        </w:tc>
        <w:tc>
          <w:tcPr>
            <w:tcW w:w="5293" w:type="dxa"/>
          </w:tcPr>
          <w:p w:rsidR="0050603E" w:rsidRPr="00DA0684" w:rsidRDefault="0050603E" w:rsidP="008B3396">
            <w:pPr>
              <w:spacing w:line="360" w:lineRule="auto"/>
            </w:pPr>
            <w:r w:rsidRPr="00DA0684">
              <w:t>Liczba przyznanych punktów</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1</w:t>
            </w:r>
          </w:p>
        </w:tc>
        <w:tc>
          <w:tcPr>
            <w:tcW w:w="3254" w:type="dxa"/>
          </w:tcPr>
          <w:p w:rsidR="0050603E" w:rsidRPr="00DA0684" w:rsidRDefault="009E69D9" w:rsidP="009E69D9">
            <w:pPr>
              <w:tabs>
                <w:tab w:val="left" w:pos="1620"/>
                <w:tab w:val="left" w:pos="6660"/>
              </w:tabs>
              <w:spacing w:line="360" w:lineRule="auto"/>
            </w:pPr>
            <w:r>
              <w:t>Min. 36</w:t>
            </w:r>
            <w:r w:rsidR="0050603E">
              <w:t xml:space="preserve"> mies</w:t>
            </w:r>
            <w:r>
              <w:t>ięcy</w:t>
            </w:r>
          </w:p>
        </w:tc>
        <w:tc>
          <w:tcPr>
            <w:tcW w:w="5293" w:type="dxa"/>
          </w:tcPr>
          <w:p w:rsidR="0050603E" w:rsidRPr="00DA0684" w:rsidRDefault="0050603E" w:rsidP="008B3396">
            <w:pPr>
              <w:spacing w:line="360" w:lineRule="auto"/>
            </w:pPr>
            <w:r w:rsidRPr="00DA0684">
              <w:t>0 pkt</w:t>
            </w:r>
          </w:p>
        </w:tc>
      </w:tr>
      <w:tr w:rsidR="0050603E" w:rsidRPr="00DA0684" w:rsidTr="00DD5106">
        <w:tc>
          <w:tcPr>
            <w:tcW w:w="516" w:type="dxa"/>
          </w:tcPr>
          <w:p w:rsidR="0050603E" w:rsidRPr="00DA0684" w:rsidRDefault="009E69D9" w:rsidP="008B3396">
            <w:pPr>
              <w:tabs>
                <w:tab w:val="left" w:pos="1620"/>
                <w:tab w:val="left" w:pos="6660"/>
              </w:tabs>
              <w:spacing w:line="360" w:lineRule="auto"/>
            </w:pPr>
            <w:r>
              <w:t>2</w:t>
            </w:r>
          </w:p>
        </w:tc>
        <w:tc>
          <w:tcPr>
            <w:tcW w:w="3254" w:type="dxa"/>
          </w:tcPr>
          <w:p w:rsidR="0050603E" w:rsidRDefault="0050603E" w:rsidP="009E69D9">
            <w:pPr>
              <w:tabs>
                <w:tab w:val="left" w:pos="1620"/>
                <w:tab w:val="left" w:pos="6660"/>
              </w:tabs>
              <w:spacing w:line="360" w:lineRule="auto"/>
            </w:pPr>
            <w:r>
              <w:t>3</w:t>
            </w:r>
            <w:r w:rsidR="009E69D9">
              <w:t>7</w:t>
            </w:r>
            <w:r>
              <w:t>-47</w:t>
            </w:r>
            <w:r w:rsidRPr="00DA0684">
              <w:t xml:space="preserve"> miesi</w:t>
            </w:r>
            <w:r>
              <w:t>ęcy</w:t>
            </w:r>
          </w:p>
        </w:tc>
        <w:tc>
          <w:tcPr>
            <w:tcW w:w="5293" w:type="dxa"/>
          </w:tcPr>
          <w:p w:rsidR="0050603E" w:rsidRPr="00DA0684" w:rsidRDefault="009E69D9" w:rsidP="008B3396">
            <w:pPr>
              <w:spacing w:line="360" w:lineRule="auto"/>
            </w:pPr>
            <w:r>
              <w:t>20</w:t>
            </w:r>
            <w:r w:rsidR="0050603E">
              <w:t xml:space="preserve"> pkt</w:t>
            </w:r>
          </w:p>
        </w:tc>
      </w:tr>
      <w:tr w:rsidR="0050603E" w:rsidRPr="00DA0684" w:rsidTr="00DD5106">
        <w:tc>
          <w:tcPr>
            <w:tcW w:w="516" w:type="dxa"/>
          </w:tcPr>
          <w:p w:rsidR="0050603E" w:rsidRPr="00DA0684" w:rsidRDefault="009E69D9" w:rsidP="008B3396">
            <w:pPr>
              <w:tabs>
                <w:tab w:val="left" w:pos="1620"/>
                <w:tab w:val="left" w:pos="6660"/>
              </w:tabs>
              <w:spacing w:line="360" w:lineRule="auto"/>
            </w:pPr>
            <w:r>
              <w:t>3</w:t>
            </w:r>
          </w:p>
        </w:tc>
        <w:tc>
          <w:tcPr>
            <w:tcW w:w="3254" w:type="dxa"/>
          </w:tcPr>
          <w:p w:rsidR="0050603E" w:rsidRPr="00DA0684" w:rsidRDefault="0050603E" w:rsidP="008B3396">
            <w:pPr>
              <w:tabs>
                <w:tab w:val="left" w:pos="1620"/>
                <w:tab w:val="left" w:pos="6660"/>
              </w:tabs>
              <w:spacing w:line="360" w:lineRule="auto"/>
            </w:pPr>
            <w:r>
              <w:t>48 miesięcy i więcej</w:t>
            </w:r>
          </w:p>
        </w:tc>
        <w:tc>
          <w:tcPr>
            <w:tcW w:w="5293" w:type="dxa"/>
          </w:tcPr>
          <w:p w:rsidR="0050603E" w:rsidRPr="00DA0684" w:rsidRDefault="0050603E" w:rsidP="008B3396">
            <w:pPr>
              <w:spacing w:line="360" w:lineRule="auto"/>
            </w:pPr>
            <w:r w:rsidRPr="00DA0684">
              <w:t>40 pkt</w:t>
            </w:r>
          </w:p>
        </w:tc>
      </w:tr>
    </w:tbl>
    <w:p w:rsidR="0050603E" w:rsidRPr="00DA0684" w:rsidRDefault="0050603E" w:rsidP="008B3396">
      <w:pPr>
        <w:spacing w:line="360" w:lineRule="auto"/>
      </w:pPr>
    </w:p>
    <w:p w:rsidR="0050603E" w:rsidRPr="00DA0684" w:rsidRDefault="0050603E" w:rsidP="008B3396">
      <w:pPr>
        <w:spacing w:line="360" w:lineRule="auto"/>
        <w:ind w:left="709" w:hanging="709"/>
      </w:pPr>
      <w:r w:rsidRPr="00DA0684">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8B3396">
      <w:pPr>
        <w:spacing w:line="360" w:lineRule="auto"/>
      </w:pPr>
    </w:p>
    <w:p w:rsidR="00DA0684" w:rsidRPr="00DA0684" w:rsidRDefault="00DA0684" w:rsidP="00FD2831">
      <w:pPr>
        <w:spacing w:line="360" w:lineRule="auto"/>
        <w:ind w:left="284" w:hanging="284"/>
        <w:rPr>
          <w:b/>
        </w:rPr>
      </w:pPr>
      <w:r w:rsidRPr="00DA0684">
        <w:t xml:space="preserve">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3.  Punktacja przyznawana ofertom w kryterium „cena” będzie liczona z dokładnością do dwóch miejsc po przecinku. Najwyższa liczba punktów wyznaczy najkorzystniejszą ofertę.</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4. Zamawiający udzieli zamówienia Wykonawcy, którego oferta odpowiadać będzie   wszystkim wymaganiom przedstawionym w ustawie PZP oraz w SIWZ i zostanie oceniona jako najkorzystniejsza w oparciu o podane kryterium wyboru.</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ykonawców, którzy złożyli te oferty, do złożenia w terminie wyznaczonym przez Zamawiającego ofert dodatkowych (art. 91 ust. 5 ustawy PZP). Wykonawcy, składając oferty dodatkowe, nie mogą zaoferować cen wyższych niż zaoferowane w złożonych ofertach (art. 91 ust. 6 ustawy Pzp).</w:t>
      </w:r>
    </w:p>
    <w:p w:rsidR="00DA0684" w:rsidRPr="00DA0684" w:rsidRDefault="00DA0684" w:rsidP="00FD2831">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6.  Zamawiający </w:t>
      </w:r>
      <w:r w:rsidRPr="00DA0684">
        <w:rPr>
          <w:rFonts w:eastAsiaTheme="minorHAnsi"/>
          <w:b/>
          <w:bCs/>
          <w:color w:val="000000"/>
          <w:lang w:eastAsia="en-US"/>
        </w:rPr>
        <w:t xml:space="preserve">nie przewiduje </w:t>
      </w:r>
      <w:r w:rsidRPr="00DA0684">
        <w:rPr>
          <w:rFonts w:eastAsiaTheme="minorHAnsi"/>
          <w:color w:val="000000"/>
          <w:lang w:eastAsia="en-US"/>
        </w:rPr>
        <w:t>przeprowadzenia dogrywki w formie aukcji elektronicznej.</w:t>
      </w:r>
    </w:p>
    <w:p w:rsidR="00DA0684" w:rsidRPr="00DA0684" w:rsidRDefault="00DA0684" w:rsidP="00FD2831">
      <w:pPr>
        <w:tabs>
          <w:tab w:val="left" w:pos="567"/>
        </w:tabs>
        <w:autoSpaceDE w:val="0"/>
        <w:autoSpaceDN w:val="0"/>
        <w:adjustRightInd w:val="0"/>
        <w:spacing w:line="360" w:lineRule="auto"/>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z wymaganiami określonymi przez Zamawiającego lub wynikającymi z odrębnych przepisów,w szczególności jest niższa o 30% od wartości zamówienia lub średniej arytmetycznej cen wszystkich złożonych ofert,</w:t>
      </w:r>
      <w:r w:rsidR="001D7C5D">
        <w:rPr>
          <w:rFonts w:eastAsiaTheme="minorHAnsi"/>
          <w:color w:val="000000"/>
          <w:lang w:eastAsia="en-US"/>
        </w:rPr>
        <w:t xml:space="preserve"> </w:t>
      </w:r>
      <w:r w:rsidRPr="00DA0684">
        <w:rPr>
          <w:rFonts w:eastAsiaTheme="minorHAnsi"/>
          <w:color w:val="000000"/>
          <w:lang w:eastAsia="en-US"/>
        </w:rPr>
        <w:t>Zamawiający zwraca się o udzielenie wyjaśnień, w tym złożenie dowodów, dotyczących elementów oferty mających wpływ na wysokość cenyw szczególności w zakresie:</w:t>
      </w:r>
    </w:p>
    <w:p w:rsidR="00DA0684" w:rsidRPr="00DA0684" w:rsidRDefault="00DA0684" w:rsidP="00FD2831">
      <w:pPr>
        <w:numPr>
          <w:ilvl w:val="0"/>
          <w:numId w:val="3"/>
        </w:numPr>
        <w:tabs>
          <w:tab w:val="left" w:pos="709"/>
        </w:tabs>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w:t>
      </w:r>
    </w:p>
    <w:p w:rsidR="00DA0684" w:rsidRPr="00DA0684" w:rsidRDefault="00DA0684" w:rsidP="00FD2831">
      <w:pPr>
        <w:numPr>
          <w:ilvl w:val="0"/>
          <w:numId w:val="3"/>
        </w:numPr>
        <w:tabs>
          <w:tab w:val="left" w:pos="567"/>
        </w:tabs>
        <w:autoSpaceDE w:val="0"/>
        <w:autoSpaceDN w:val="0"/>
        <w:adjustRightInd w:val="0"/>
        <w:spacing w:after="60" w:line="360" w:lineRule="auto"/>
        <w:ind w:left="284" w:hanging="284"/>
        <w:rPr>
          <w:rFonts w:eastAsiaTheme="minorHAnsi"/>
          <w:color w:val="000000"/>
          <w:lang w:eastAsia="en-US"/>
        </w:rPr>
      </w:pPr>
      <w:r w:rsidRPr="00DA0684">
        <w:rPr>
          <w:rFonts w:eastAsiaTheme="minorHAnsi"/>
          <w:color w:val="000000"/>
          <w:lang w:eastAsia="en-US"/>
        </w:rPr>
        <w:t>pomocy publicznej udzielonej na podstawie odrębnych przepisów.</w:t>
      </w:r>
    </w:p>
    <w:p w:rsidR="00DA0684" w:rsidRPr="00DA0684" w:rsidRDefault="00DA0684" w:rsidP="008B3396">
      <w:pPr>
        <w:autoSpaceDE w:val="0"/>
        <w:autoSpaceDN w:val="0"/>
        <w:adjustRightInd w:val="0"/>
        <w:spacing w:after="60" w:line="360" w:lineRule="auto"/>
        <w:ind w:left="709"/>
        <w:rPr>
          <w:rFonts w:eastAsiaTheme="minorHAnsi"/>
          <w:color w:val="000000"/>
          <w:lang w:eastAsia="en-US"/>
        </w:rPr>
      </w:pPr>
      <w:r w:rsidRPr="00DA0684">
        <w:rPr>
          <w:rFonts w:eastAsiaTheme="minorHAnsi"/>
          <w:color w:val="000000"/>
          <w:lang w:eastAsia="en-US"/>
        </w:rPr>
        <w:t>Obowiązek wykazania, że oferta nie zawiera rażąco niskiej ceny, spoczywa na Wykonawcy.</w:t>
      </w:r>
    </w:p>
    <w:p w:rsidR="00DA0684" w:rsidRPr="00DA0684" w:rsidRDefault="00DA0684" w:rsidP="008B3396">
      <w:pPr>
        <w:tabs>
          <w:tab w:val="left" w:pos="426"/>
          <w:tab w:val="left" w:pos="709"/>
        </w:tabs>
        <w:spacing w:line="360" w:lineRule="auto"/>
        <w:ind w:left="709" w:right="-28" w:hanging="709"/>
      </w:pPr>
      <w:r w:rsidRPr="00DA0684">
        <w:t>8.  W toku badania i oceny ofert Zamawiający może</w:t>
      </w:r>
      <w:r w:rsidR="00FD2831">
        <w:t xml:space="preserve"> żądać od Wykonawców wyjaśnień </w:t>
      </w:r>
      <w:r w:rsidRPr="00DA0684">
        <w:t>dotyczących treści złożonych ofert. Niedopuszczalne jest prowadzenie między Zamawiającym a Wykonawcą negocjacji dotyczących złożonej of</w:t>
      </w:r>
      <w:r w:rsidR="00F8233B">
        <w:t>erty oraz, z zastrzeżeniem pkt 9</w:t>
      </w:r>
      <w:r w:rsidRPr="00DA0684">
        <w:t>, dokonywanie jakiejkolwiek zmiany w jej treści.</w:t>
      </w:r>
    </w:p>
    <w:p w:rsidR="00DA0684" w:rsidRPr="00DA0684" w:rsidRDefault="00DA0684" w:rsidP="008B3396">
      <w:pPr>
        <w:tabs>
          <w:tab w:val="left" w:pos="300"/>
        </w:tabs>
        <w:spacing w:line="360" w:lineRule="auto"/>
        <w:ind w:right="-29" w:firstLine="142"/>
      </w:pPr>
      <w:r w:rsidRPr="00DA0684">
        <w:t>9.   Zamawiający poprawia w ofercie:</w:t>
      </w:r>
    </w:p>
    <w:p w:rsidR="00DA0684" w:rsidRPr="00DA0684" w:rsidRDefault="00DA0684" w:rsidP="008B3396">
      <w:pPr>
        <w:numPr>
          <w:ilvl w:val="0"/>
          <w:numId w:val="5"/>
        </w:numPr>
        <w:tabs>
          <w:tab w:val="left" w:pos="567"/>
        </w:tabs>
        <w:spacing w:line="360" w:lineRule="auto"/>
        <w:ind w:right="-29" w:hanging="671"/>
      </w:pPr>
      <w:r w:rsidRPr="00DA0684">
        <w:t>oczywiste omyłki pisarskie,</w:t>
      </w:r>
    </w:p>
    <w:p w:rsidR="00B469F8" w:rsidRPr="00DA0684" w:rsidRDefault="00DA0684" w:rsidP="008B3396">
      <w:pPr>
        <w:numPr>
          <w:ilvl w:val="0"/>
          <w:numId w:val="5"/>
        </w:numPr>
        <w:tabs>
          <w:tab w:val="clear" w:pos="1380"/>
          <w:tab w:val="num" w:pos="567"/>
        </w:tabs>
        <w:spacing w:line="360" w:lineRule="auto"/>
        <w:ind w:left="567" w:right="-29" w:firstLine="142"/>
      </w:pPr>
      <w:r w:rsidRPr="00DA0684">
        <w:t>oczywiste omyłki rachunkowe, z uwzględnieniem konsekwencji rachunkowych</w:t>
      </w:r>
    </w:p>
    <w:p w:rsidR="00DA0684" w:rsidRPr="00DA0684" w:rsidRDefault="00DA0684" w:rsidP="008B3396">
      <w:pPr>
        <w:spacing w:line="360" w:lineRule="auto"/>
        <w:ind w:left="709" w:right="-29"/>
      </w:pPr>
      <w:r w:rsidRPr="00DA0684">
        <w:t>dokonanych poprawek,</w:t>
      </w:r>
    </w:p>
    <w:p w:rsidR="00DA0684" w:rsidRPr="00DA0684" w:rsidRDefault="00DA0684" w:rsidP="008B3396">
      <w:pPr>
        <w:numPr>
          <w:ilvl w:val="0"/>
          <w:numId w:val="5"/>
        </w:numPr>
        <w:tabs>
          <w:tab w:val="clear" w:pos="1380"/>
        </w:tabs>
        <w:spacing w:line="360" w:lineRule="auto"/>
        <w:ind w:left="567" w:right="-29" w:firstLine="142"/>
      </w:pPr>
      <w:r w:rsidRPr="00DA0684">
        <w:t>inne omyłki polegając</w:t>
      </w:r>
      <w:r w:rsidR="0015772C">
        <w:t>e na niezgodności oferty ze SIWZ</w:t>
      </w:r>
      <w:r w:rsidRPr="00DA0684">
        <w:t>, niepowodujące istotnych zmian w treści oferty</w:t>
      </w:r>
    </w:p>
    <w:p w:rsidR="00DA0684" w:rsidRPr="00DA0684" w:rsidRDefault="00DA0684" w:rsidP="008B3396">
      <w:pPr>
        <w:tabs>
          <w:tab w:val="left" w:pos="284"/>
          <w:tab w:val="right" w:pos="8989"/>
        </w:tabs>
        <w:spacing w:after="120" w:line="360" w:lineRule="auto"/>
        <w:ind w:left="284" w:right="-28" w:firstLine="142"/>
      </w:pPr>
      <w:r w:rsidRPr="00DA0684">
        <w:sym w:font="Symbol" w:char="F02D"/>
      </w:r>
      <w:r w:rsidRPr="00DA0684">
        <w:t xml:space="preserve"> niezwłocznie zawiadamiając o tym Wykonawcę, którego oferta została poprawiona.</w:t>
      </w:r>
    </w:p>
    <w:p w:rsidR="00DA0684" w:rsidRPr="00DA0684" w:rsidRDefault="00DA0684" w:rsidP="008B3396">
      <w:pPr>
        <w:tabs>
          <w:tab w:val="left" w:pos="426"/>
        </w:tabs>
        <w:autoSpaceDE w:val="0"/>
        <w:autoSpaceDN w:val="0"/>
        <w:adjustRightInd w:val="0"/>
        <w:spacing w:line="360" w:lineRule="auto"/>
        <w:ind w:left="709" w:right="-28" w:hanging="709"/>
      </w:pPr>
      <w:r w:rsidRPr="00DA0684">
        <w:t>10.  Zamawiający odrzuci ofertę Wykonawcy, który w terminie 3 dni od dnia doręczenia     zawiadomienia nie zgodzi się na poprawienie w ofercie omyłek, o których mowa w pkt 9 lit. c).</w:t>
      </w:r>
    </w:p>
    <w:p w:rsidR="0015772C" w:rsidRDefault="0015772C"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1.  Osoby reprezentujące Wykonawcę przy podpisywaniu umowy powinny posiadać ze sobą dokumenty potwierdzające ich umocowanie do podpisania umowy, o ile umocowanie to nie będzie wynikać z dokumentów załączonych do oferty.</w:t>
      </w:r>
    </w:p>
    <w:p w:rsidR="00DA0684" w:rsidRPr="00DA0684" w:rsidRDefault="00DA0684" w:rsidP="00FD2831">
      <w:pPr>
        <w:tabs>
          <w:tab w:val="left" w:pos="426"/>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 xml:space="preserve">2. W przypadku wyboru oferty złożonej przez Wykonawców wspólnie ubiegających się </w:t>
      </w:r>
      <w:r w:rsidR="00D40482">
        <w:rPr>
          <w:rFonts w:eastAsiaTheme="minorHAnsi"/>
          <w:color w:val="000000"/>
          <w:lang w:eastAsia="en-US"/>
        </w:rPr>
        <w:br/>
      </w:r>
      <w:r w:rsidRPr="00DA0684">
        <w:rPr>
          <w:rFonts w:eastAsiaTheme="minorHAnsi"/>
          <w:color w:val="000000"/>
          <w:lang w:eastAsia="en-US"/>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3. Zawarcie umowy nastąpi wg wzoru Zamawiającego.</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4. Postanowienia ustalone we wzorze umowy nie podlegają negocjacjom.</w:t>
      </w:r>
    </w:p>
    <w:p w:rsidR="00B469F8" w:rsidRPr="00DA0684" w:rsidRDefault="00DA0684" w:rsidP="00FD2831">
      <w:pPr>
        <w:tabs>
          <w:tab w:val="left" w:pos="426"/>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w:t>
      </w:r>
      <w:r w:rsidR="00935EA2">
        <w:rPr>
          <w:rFonts w:eastAsiaTheme="minorHAnsi"/>
          <w:color w:val="000000"/>
          <w:lang w:eastAsia="en-US"/>
        </w:rPr>
        <w:br/>
      </w:r>
      <w:r w:rsidRPr="00DA0684">
        <w:rPr>
          <w:rFonts w:eastAsiaTheme="minorHAnsi"/>
          <w:color w:val="000000"/>
          <w:lang w:eastAsia="en-US"/>
        </w:rPr>
        <w:t>o których mowa w art. 93 ust. 1 ustawy PZP.</w:t>
      </w:r>
    </w:p>
    <w:p w:rsidR="00DA0684" w:rsidRDefault="00DA0684" w:rsidP="008B3396">
      <w:pPr>
        <w:autoSpaceDE w:val="0"/>
        <w:autoSpaceDN w:val="0"/>
        <w:adjustRightInd w:val="0"/>
        <w:spacing w:line="360" w:lineRule="auto"/>
        <w:ind w:left="567" w:hanging="567"/>
        <w:rPr>
          <w:rFonts w:eastAsiaTheme="minorHAnsi"/>
          <w:b/>
          <w:bCs/>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DA0684" w:rsidRDefault="00DA0684" w:rsidP="008B3396">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8B3396">
      <w:pPr>
        <w:autoSpaceDE w:val="0"/>
        <w:autoSpaceDN w:val="0"/>
        <w:adjustRightInd w:val="0"/>
        <w:spacing w:line="360" w:lineRule="auto"/>
        <w:ind w:left="567" w:hanging="567"/>
        <w:rPr>
          <w:rFonts w:eastAsiaTheme="minorHAnsi"/>
          <w:b/>
          <w:bCs/>
          <w:color w:val="000000"/>
          <w:lang w:eastAsia="en-US"/>
        </w:rPr>
      </w:pPr>
    </w:p>
    <w:p w:rsidR="00DA0684" w:rsidRPr="00DA0684" w:rsidRDefault="00DA0684" w:rsidP="008B3396">
      <w:pPr>
        <w:autoSpaceDE w:val="0"/>
        <w:autoSpaceDN w:val="0"/>
        <w:adjustRightInd w:val="0"/>
        <w:spacing w:line="360" w:lineRule="auto"/>
        <w:ind w:left="567" w:hanging="567"/>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w sprawie zamówienia publicznego, ogólne warunki umowy albo wzór umowy, jeżeli Zamawiający wymaga od Wykonawcy, aby zawarł z nim umowę w sprawie zamówienia publicznego na takich warunkach</w:t>
      </w:r>
    </w:p>
    <w:p w:rsidR="00C70354" w:rsidRDefault="00C70354" w:rsidP="008B3396">
      <w:pPr>
        <w:autoSpaceDE w:val="0"/>
        <w:autoSpaceDN w:val="0"/>
        <w:adjustRightInd w:val="0"/>
        <w:spacing w:line="360" w:lineRule="auto"/>
        <w:rPr>
          <w:rFonts w:eastAsiaTheme="minorHAnsi"/>
          <w:color w:val="000000"/>
          <w:lang w:eastAsia="en-US"/>
        </w:rPr>
      </w:pP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do SIWZ.</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kwoty określonej w przepisach wykonawczych wydanych na podstawie art. 11 ust. 8 ustawy PZP.</w:t>
      </w:r>
    </w:p>
    <w:p w:rsidR="00DA0684" w:rsidRPr="00DA0684" w:rsidRDefault="00DA0684" w:rsidP="00FD2831">
      <w:pPr>
        <w:tabs>
          <w:tab w:val="left" w:pos="709"/>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2. Środki ochrony prawnej wobec ogłoszenia o zamówieniu oraz SIWZ przysługują również organizacjom wpisanym na listę, o której mowa w art. 154 pkt. 5 ustawy PZP.</w:t>
      </w:r>
    </w:p>
    <w:p w:rsidR="00935EA2" w:rsidRDefault="00935EA2" w:rsidP="008B3396">
      <w:pPr>
        <w:autoSpaceDE w:val="0"/>
        <w:autoSpaceDN w:val="0"/>
        <w:adjustRightInd w:val="0"/>
        <w:spacing w:line="360" w:lineRule="auto"/>
        <w:rPr>
          <w:rFonts w:eastAsiaTheme="minorHAnsi"/>
          <w:b/>
          <w:color w:val="000000"/>
          <w:lang w:eastAsia="en-US"/>
        </w:rPr>
      </w:pPr>
    </w:p>
    <w:p w:rsidR="00935EA2" w:rsidRDefault="00935EA2" w:rsidP="008B3396">
      <w:pPr>
        <w:autoSpaceDE w:val="0"/>
        <w:autoSpaceDN w:val="0"/>
        <w:adjustRightInd w:val="0"/>
        <w:spacing w:line="360" w:lineRule="auto"/>
        <w:rPr>
          <w:rFonts w:eastAsiaTheme="minorHAnsi"/>
          <w:b/>
          <w:color w:val="000000"/>
          <w:lang w:eastAsia="en-US"/>
        </w:rPr>
      </w:pPr>
    </w:p>
    <w:p w:rsidR="00DA0684" w:rsidRPr="00DA0684" w:rsidRDefault="00163323"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p w:rsidR="00DA0684" w:rsidRPr="00DA0684" w:rsidRDefault="00935EA2"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1. Opis przedmiotu zamówienia</w:t>
      </w:r>
      <w:r>
        <w:rPr>
          <w:rFonts w:eastAsiaTheme="minorHAnsi"/>
          <w:color w:val="000000"/>
          <w:lang w:eastAsia="en-US"/>
        </w:rPr>
        <w:tab/>
      </w:r>
      <w:r>
        <w:rPr>
          <w:rFonts w:eastAsiaTheme="minorHAnsi"/>
          <w:color w:val="000000"/>
          <w:lang w:eastAsia="en-US"/>
        </w:rPr>
        <w:tab/>
        <w:t xml:space="preserve">     zał. 1r 1</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2. Formularz ofertowy                                       </w:t>
      </w:r>
      <w:r w:rsidRPr="00DA0684">
        <w:rPr>
          <w:rFonts w:eastAsiaTheme="minorHAnsi"/>
          <w:color w:val="000000"/>
          <w:lang w:eastAsia="en-US"/>
        </w:rPr>
        <w:tab/>
        <w:t>zał. nr 2</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3. </w:t>
      </w:r>
      <w:r w:rsidRPr="00DC2F41">
        <w:rPr>
          <w:rFonts w:eastAsiaTheme="minorHAnsi"/>
          <w:color w:val="000000"/>
          <w:lang w:eastAsia="en-US"/>
        </w:rPr>
        <w:t xml:space="preserve">Oświadczenie                                                </w:t>
      </w:r>
      <w:r w:rsidRPr="00DC2F41">
        <w:rPr>
          <w:rFonts w:eastAsiaTheme="minorHAnsi"/>
          <w:color w:val="000000"/>
          <w:lang w:eastAsia="en-US"/>
        </w:rPr>
        <w:tab/>
        <w:t>zał. nr 3</w:t>
      </w:r>
      <w:r w:rsidR="00D40482" w:rsidRPr="00DC2F41">
        <w:rPr>
          <w:rFonts w:eastAsiaTheme="minorHAnsi"/>
          <w:color w:val="000000"/>
          <w:lang w:eastAsia="en-US"/>
        </w:rPr>
        <w:t>a i 3b</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4. Wzór umowy                                                  zał. nr 4</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5. Formularz cenowy                                          zał. nr 5</w:t>
      </w:r>
    </w:p>
    <w:p w:rsidR="00DA0684" w:rsidRPr="00DA0684" w:rsidRDefault="00DA0684" w:rsidP="00FD2831">
      <w:pPr>
        <w:tabs>
          <w:tab w:val="left" w:pos="4536"/>
        </w:tabs>
        <w:spacing w:line="360" w:lineRule="auto"/>
        <w:jc w:val="both"/>
      </w:pPr>
      <w:r w:rsidRPr="00DA0684">
        <w:t>6. Klauzula informacyjna z art. 13 RODO        zał. nr 6</w:t>
      </w:r>
    </w:p>
    <w:p w:rsidR="00DA0684" w:rsidRPr="00DA0684" w:rsidRDefault="00DA0684" w:rsidP="008B3396">
      <w:pPr>
        <w:tabs>
          <w:tab w:val="left" w:pos="4678"/>
        </w:tabs>
        <w:autoSpaceDE w:val="0"/>
        <w:autoSpaceDN w:val="0"/>
        <w:adjustRightInd w:val="0"/>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DA0684" w:rsidRDefault="00DA0684"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Pr="00DA0684" w:rsidRDefault="00FD2831" w:rsidP="008B3396">
      <w:pPr>
        <w:spacing w:after="200" w:line="276" w:lineRule="auto"/>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154BDA" w:rsidRDefault="00154BDA">
      <w:pPr>
        <w:rPr>
          <w:rFonts w:eastAsiaTheme="minorHAnsi"/>
          <w:color w:val="000000"/>
          <w:lang w:eastAsia="en-US"/>
        </w:rPr>
      </w:pPr>
      <w:r>
        <w:rPr>
          <w:rFonts w:eastAsiaTheme="minorHAnsi"/>
          <w:color w:val="000000"/>
          <w:lang w:eastAsia="en-US"/>
        </w:rPr>
        <w:br w:type="page"/>
      </w:r>
    </w:p>
    <w:p w:rsidR="00DA0684" w:rsidRDefault="00DA0684" w:rsidP="008B3396">
      <w:pPr>
        <w:autoSpaceDE w:val="0"/>
        <w:autoSpaceDN w:val="0"/>
        <w:adjustRightInd w:val="0"/>
        <w:rPr>
          <w:rFonts w:eastAsiaTheme="minorHAnsi"/>
          <w:color w:val="000000"/>
          <w:lang w:eastAsia="en-US"/>
        </w:rPr>
      </w:pPr>
    </w:p>
    <w:p w:rsidR="00DA0684" w:rsidRPr="00CC62F4" w:rsidRDefault="00DA0684" w:rsidP="00FD2831">
      <w:pPr>
        <w:autoSpaceDE w:val="0"/>
        <w:autoSpaceDN w:val="0"/>
        <w:adjustRightInd w:val="0"/>
        <w:jc w:val="right"/>
        <w:rPr>
          <w:rFonts w:eastAsiaTheme="minorHAnsi"/>
          <w:b/>
          <w:color w:val="000000"/>
          <w:lang w:eastAsia="en-US"/>
        </w:rPr>
      </w:pPr>
      <w:r w:rsidRPr="00CC62F4">
        <w:rPr>
          <w:rFonts w:eastAsiaTheme="minorHAnsi"/>
          <w:b/>
          <w:color w:val="000000"/>
          <w:lang w:eastAsia="en-US"/>
        </w:rPr>
        <w:t>Z</w:t>
      </w:r>
      <w:r w:rsidR="00B469F8" w:rsidRPr="00CC62F4">
        <w:rPr>
          <w:rFonts w:eastAsiaTheme="minorHAnsi"/>
          <w:b/>
          <w:color w:val="000000"/>
          <w:lang w:eastAsia="en-US"/>
        </w:rPr>
        <w:t>AŁĄCZNIK</w:t>
      </w:r>
      <w:r w:rsidRPr="00CC62F4">
        <w:rPr>
          <w:rFonts w:eastAsiaTheme="minorHAnsi"/>
          <w:b/>
          <w:color w:val="000000"/>
          <w:lang w:eastAsia="en-US"/>
        </w:rPr>
        <w:t xml:space="preserve"> nr 1 do SIWZ</w:t>
      </w:r>
    </w:p>
    <w:p w:rsidR="00460F9A" w:rsidRPr="00CC62F4" w:rsidRDefault="00460F9A" w:rsidP="008B3396">
      <w:pPr>
        <w:autoSpaceDE w:val="0"/>
        <w:autoSpaceDN w:val="0"/>
        <w:adjustRightInd w:val="0"/>
        <w:rPr>
          <w:rFonts w:eastAsiaTheme="minorHAnsi"/>
          <w:b/>
          <w:color w:val="000000"/>
          <w:lang w:eastAsia="en-US"/>
        </w:rPr>
      </w:pPr>
    </w:p>
    <w:p w:rsidR="00F85248" w:rsidRPr="00CC62F4" w:rsidRDefault="00F85248" w:rsidP="008B3396">
      <w:pPr>
        <w:autoSpaceDE w:val="0"/>
        <w:autoSpaceDN w:val="0"/>
        <w:adjustRightInd w:val="0"/>
        <w:rPr>
          <w:rFonts w:eastAsiaTheme="minorHAnsi"/>
          <w:b/>
          <w:color w:val="000000"/>
          <w:lang w:eastAsia="en-US"/>
        </w:rPr>
      </w:pPr>
      <w:r w:rsidRPr="00CC62F4">
        <w:rPr>
          <w:rFonts w:eastAsiaTheme="minorHAnsi"/>
          <w:b/>
          <w:color w:val="000000"/>
          <w:lang w:eastAsia="en-US"/>
        </w:rPr>
        <w:t>NR SPRAWY: PN/0</w:t>
      </w:r>
      <w:r w:rsidR="00154BDA" w:rsidRPr="00CC62F4">
        <w:rPr>
          <w:rFonts w:eastAsiaTheme="minorHAnsi"/>
          <w:b/>
          <w:color w:val="000000"/>
          <w:lang w:eastAsia="en-US"/>
        </w:rPr>
        <w:t>2</w:t>
      </w:r>
      <w:r w:rsidRPr="00CC62F4">
        <w:rPr>
          <w:rFonts w:eastAsiaTheme="minorHAnsi"/>
          <w:b/>
          <w:color w:val="000000"/>
          <w:lang w:eastAsia="en-US"/>
        </w:rPr>
        <w:t>/</w:t>
      </w:r>
      <w:r w:rsidR="00154BDA" w:rsidRPr="00CC62F4">
        <w:rPr>
          <w:rFonts w:eastAsiaTheme="minorHAnsi"/>
          <w:b/>
          <w:color w:val="000000"/>
          <w:lang w:eastAsia="en-US"/>
        </w:rPr>
        <w:t>MBH</w:t>
      </w:r>
      <w:r w:rsidRPr="00CC62F4">
        <w:rPr>
          <w:rFonts w:eastAsiaTheme="minorHAnsi"/>
          <w:b/>
          <w:color w:val="000000"/>
          <w:lang w:eastAsia="en-US"/>
        </w:rPr>
        <w:t>/2019</w:t>
      </w:r>
    </w:p>
    <w:p w:rsidR="00B469F8" w:rsidRPr="00CC62F4" w:rsidRDefault="00B469F8" w:rsidP="008B3396">
      <w:pPr>
        <w:autoSpaceDE w:val="0"/>
        <w:autoSpaceDN w:val="0"/>
        <w:adjustRightInd w:val="0"/>
        <w:rPr>
          <w:rFonts w:eastAsiaTheme="minorHAnsi"/>
          <w:b/>
          <w:color w:val="000000"/>
          <w:lang w:eastAsia="en-US"/>
        </w:rPr>
      </w:pPr>
    </w:p>
    <w:p w:rsidR="00B469F8" w:rsidRPr="00CC62F4" w:rsidRDefault="00B469F8" w:rsidP="008B3396">
      <w:pPr>
        <w:autoSpaceDE w:val="0"/>
        <w:autoSpaceDN w:val="0"/>
        <w:adjustRightInd w:val="0"/>
        <w:rPr>
          <w:rFonts w:eastAsiaTheme="minorHAnsi"/>
          <w:b/>
          <w:color w:val="000000"/>
          <w:lang w:eastAsia="en-US"/>
        </w:rPr>
      </w:pPr>
    </w:p>
    <w:p w:rsidR="00DA0684" w:rsidRDefault="00DA0684" w:rsidP="00FD2831">
      <w:pPr>
        <w:autoSpaceDE w:val="0"/>
        <w:autoSpaceDN w:val="0"/>
        <w:adjustRightInd w:val="0"/>
        <w:jc w:val="center"/>
        <w:rPr>
          <w:rFonts w:eastAsiaTheme="minorHAnsi"/>
          <w:b/>
          <w:color w:val="000000"/>
          <w:sz w:val="28"/>
          <w:szCs w:val="28"/>
          <w:lang w:eastAsia="en-US"/>
        </w:rPr>
      </w:pPr>
      <w:r w:rsidRPr="00CC62F4">
        <w:rPr>
          <w:rFonts w:eastAsiaTheme="minorHAnsi"/>
          <w:b/>
          <w:color w:val="000000"/>
          <w:sz w:val="28"/>
          <w:szCs w:val="28"/>
          <w:lang w:eastAsia="en-US"/>
        </w:rPr>
        <w:t>OPIS PRZEDMIOTU ZAMÓWIENIA</w:t>
      </w:r>
      <w:r w:rsidR="00CC62F4">
        <w:rPr>
          <w:rFonts w:eastAsiaTheme="minorHAnsi"/>
          <w:b/>
          <w:color w:val="000000"/>
          <w:sz w:val="28"/>
          <w:szCs w:val="28"/>
          <w:lang w:eastAsia="en-US"/>
        </w:rPr>
        <w:br/>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6975"/>
      </w:tblGrid>
      <w:tr w:rsidR="00CC62F4" w:rsidTr="00CC62F4">
        <w:tc>
          <w:tcPr>
            <w:tcW w:w="2167" w:type="dxa"/>
            <w:tcBorders>
              <w:top w:val="single" w:sz="4" w:space="0" w:color="auto"/>
              <w:left w:val="single" w:sz="4" w:space="0" w:color="auto"/>
              <w:bottom w:val="single" w:sz="4" w:space="0" w:color="auto"/>
              <w:right w:val="single" w:sz="4" w:space="0" w:color="auto"/>
            </w:tcBorders>
            <w:vAlign w:val="center"/>
            <w:hideMark/>
          </w:tcPr>
          <w:p w:rsidR="00CC62F4" w:rsidRDefault="00CC62F4" w:rsidP="00AF0BD8">
            <w:pPr>
              <w:pStyle w:val="Bezodstpw"/>
              <w:spacing w:line="256" w:lineRule="auto"/>
              <w:rPr>
                <w:rFonts w:eastAsia="MS Mincho" w:cstheme="minorHAnsi"/>
                <w:lang w:eastAsia="ja-JP"/>
              </w:rPr>
            </w:pPr>
            <w:r>
              <w:rPr>
                <w:rFonts w:cstheme="minorHAnsi"/>
              </w:rPr>
              <w:t>Element konfiguracji</w:t>
            </w:r>
          </w:p>
        </w:tc>
        <w:tc>
          <w:tcPr>
            <w:tcW w:w="6975" w:type="dxa"/>
            <w:tcBorders>
              <w:top w:val="single" w:sz="4" w:space="0" w:color="auto"/>
              <w:left w:val="single" w:sz="4" w:space="0" w:color="auto"/>
              <w:bottom w:val="single" w:sz="4" w:space="0" w:color="auto"/>
              <w:right w:val="single" w:sz="4" w:space="0" w:color="auto"/>
            </w:tcBorders>
            <w:vAlign w:val="center"/>
            <w:hideMark/>
          </w:tcPr>
          <w:p w:rsidR="00CC62F4" w:rsidRDefault="00CC62F4" w:rsidP="00AF0BD8">
            <w:pPr>
              <w:pStyle w:val="Bezodstpw"/>
              <w:spacing w:line="256" w:lineRule="auto"/>
              <w:rPr>
                <w:rFonts w:eastAsia="MS Mincho" w:cstheme="minorHAnsi"/>
                <w:lang w:eastAsia="ja-JP"/>
              </w:rPr>
            </w:pPr>
            <w:r>
              <w:rPr>
                <w:rFonts w:cstheme="minorHAnsi"/>
              </w:rPr>
              <w:t>Wymagania minimalne</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Obudowa</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Maksymalnie 1U RACK 19 cali (wraz z szynami umożliwiającymi wysunięcie i wszystkimi elementami niezbędnymi do zamontowania serwera w szafie)</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Procesor</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Jeden procesor klasy x86 - 64 bity, osiągający w testach SPECint_rate_base2017 wynik nie gorszy niż 64 punkty w konfiguracji dwuprocesorowej oferowanego modelu serwera lub minimum 16500 punktów w teście Passmark dla konfiguracji dwuprocesorowej. Procesor musi spełniać wymagania aplikacji Farmerswife, która będzie uruchomiona na serwerze, tj. częstotliwość powyżej 3 GHz przy możliwie małej liczbie rdzeni: https://support.farmerswife.com/support/solutions/articles/17000025944-system-requirements</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Płyta główna wspierająca zastosowanie procesorów od 4 do 28 rdzeniowych, o mocy maksymalnej 205W i maksymalnym taktowaniu procesora 3.8 GHz.</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Liczba procesorów</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Min. 1 procesor</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Pamięć operacyjna</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32 GB pamięci operacyjnej RAM o min. szybkości 2933 MT/s w dwóch modułach o pojemności 16 GB każdy.</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Płyta główna z minimum 24 slotami na pamięć i umożliwiająca instalację do minimum 3TB.</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Obsługa zabezpieczeń: Advanced ECC i Online Spare. Serwer z obsługą pamięci typu NVDIMM.</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Sloty rozszerzeń</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2 aktywne gniazda PCI-Express generacji 3, w tym min. 1 slot x16</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(szybkość slotu – bus width) pełnej wysokości (full height).</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Możliwość rozbudowy o dodatkowy, trzeci slot PCI-Express generacji</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3 x16 (prędkość slotu – bus width).</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Dysk twardy</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Zatoki dyskowe gotowe do zainstalowania minimalnie 8 dysków SFF typu Hot Swap, SAS/SATA/SSD, 2,5”.</w:t>
            </w:r>
          </w:p>
          <w:p w:rsidR="00CC62F4" w:rsidRDefault="00F66404" w:rsidP="00AF0BD8">
            <w:pPr>
              <w:pStyle w:val="Bezodstpw"/>
              <w:spacing w:line="256" w:lineRule="auto"/>
              <w:rPr>
                <w:rFonts w:eastAsia="MS Mincho" w:cstheme="minorHAnsi"/>
                <w:lang w:eastAsia="ja-JP"/>
              </w:rPr>
            </w:pPr>
            <w:r>
              <w:rPr>
                <w:rFonts w:eastAsia="MS Mincho" w:cstheme="minorHAnsi"/>
                <w:lang w:eastAsia="ja-JP"/>
              </w:rPr>
              <w:t>Zainstalowane cztery</w:t>
            </w:r>
            <w:bookmarkStart w:id="7" w:name="_GoBack"/>
            <w:bookmarkEnd w:id="7"/>
            <w:r w:rsidR="00CC62F4">
              <w:rPr>
                <w:rFonts w:eastAsia="MS Mincho" w:cstheme="minorHAnsi"/>
                <w:lang w:eastAsia="ja-JP"/>
              </w:rPr>
              <w:t xml:space="preserve"> dyski 2.4TB SAS 10k.</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Zainstalowane dwa dyski 480GB SSD RI o DWPD min. 0.8</w:t>
            </w:r>
          </w:p>
          <w:p w:rsidR="00CC62F4" w:rsidRDefault="00CC62F4" w:rsidP="00AF0BD8">
            <w:pPr>
              <w:pStyle w:val="Bezodstpw"/>
              <w:spacing w:line="256" w:lineRule="auto"/>
              <w:rPr>
                <w:rFonts w:eastAsia="MS Mincho" w:cstheme="minorBidi"/>
                <w:lang w:eastAsia="ja-JP"/>
              </w:rPr>
            </w:pPr>
            <w:r>
              <w:rPr>
                <w:rFonts w:eastAsia="MS Mincho"/>
                <w:lang w:eastAsia="ja-JP"/>
              </w:rPr>
              <w:t>Serwer umożliwiający instalację pamięci flash w postaci kart</w:t>
            </w:r>
          </w:p>
          <w:p w:rsidR="00CC62F4" w:rsidRDefault="00CC62F4" w:rsidP="00AF0BD8">
            <w:pPr>
              <w:pStyle w:val="Bezodstpw"/>
              <w:spacing w:line="256" w:lineRule="auto"/>
              <w:rPr>
                <w:rFonts w:eastAsia="MS Mincho"/>
                <w:lang w:eastAsia="ja-JP"/>
              </w:rPr>
            </w:pPr>
            <w:r>
              <w:rPr>
                <w:rFonts w:eastAsia="MS Mincho"/>
                <w:lang w:eastAsia="ja-JP"/>
              </w:rPr>
              <w:t>microSD/SD zapewniających minimalną pojemność 8GB i</w:t>
            </w:r>
          </w:p>
          <w:p w:rsidR="00CC62F4" w:rsidRDefault="00CC62F4" w:rsidP="00AF0BD8">
            <w:pPr>
              <w:pStyle w:val="Bezodstpw"/>
              <w:spacing w:line="256" w:lineRule="auto"/>
              <w:rPr>
                <w:rFonts w:eastAsia="MS Mincho"/>
                <w:lang w:eastAsia="ja-JP"/>
              </w:rPr>
            </w:pPr>
            <w:r>
              <w:rPr>
                <w:rFonts w:eastAsia="MS Mincho"/>
                <w:lang w:eastAsia="ja-JP"/>
              </w:rPr>
              <w:t>redundancję danych RAID-1. Zastosowane rozwiązanie musi posiadać</w:t>
            </w:r>
          </w:p>
          <w:p w:rsidR="00CC62F4" w:rsidRDefault="00CC62F4" w:rsidP="00AF0BD8">
            <w:pPr>
              <w:pStyle w:val="Bezodstpw"/>
              <w:spacing w:line="256" w:lineRule="auto"/>
              <w:rPr>
                <w:rFonts w:eastAsia="MS Mincho" w:cstheme="minorHAnsi"/>
                <w:lang w:eastAsia="ja-JP"/>
              </w:rPr>
            </w:pPr>
            <w:r>
              <w:rPr>
                <w:rFonts w:eastAsia="MS Mincho"/>
                <w:lang w:eastAsia="ja-JP"/>
              </w:rPr>
              <w:t>gwarancję producenta serwera.</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Kontroler</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Serwer wyposażony w kontroler sprzętowy zapewniający obsługę 8 napędów dyskowych SAS oraz obsługujący poziomy: RAID 0/1/10/5.</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Serwer umożliwiający rozbudowę o sprzętowy kontroler RAID</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 xml:space="preserve">zapewniający obsługę RAID 0/1/10/5/50/6/60 z 4GB pamięci cache </w:t>
            </w:r>
            <w:r>
              <w:rPr>
                <w:rFonts w:eastAsia="MS Mincho" w:cstheme="minorHAnsi"/>
                <w:lang w:eastAsia="ja-JP"/>
              </w:rPr>
              <w:br/>
              <w:t>zpodtrzymywaniem bateryjnym.</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Interfejsy sieciowe</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Theme="minorHAnsi" w:cstheme="minorHAnsi"/>
                <w:lang w:eastAsia="en-US"/>
              </w:rPr>
            </w:pPr>
            <w:r>
              <w:rPr>
                <w:rFonts w:cstheme="minorHAnsi"/>
              </w:rPr>
              <w:t>Minimum 4 wbudowane porty Ethernet 100/1000 Mb/s RJ-45 z funkcją</w:t>
            </w:r>
          </w:p>
          <w:p w:rsidR="00CC62F4" w:rsidRDefault="00CC62F4" w:rsidP="00AF0BD8">
            <w:pPr>
              <w:pStyle w:val="Bezodstpw"/>
              <w:spacing w:line="256" w:lineRule="auto"/>
              <w:rPr>
                <w:rFonts w:cstheme="minorHAnsi"/>
              </w:rPr>
            </w:pPr>
            <w:r>
              <w:rPr>
                <w:rFonts w:cstheme="minorHAnsi"/>
              </w:rPr>
              <w:t>Wake-On-LAN, wsparciem dla PXE, które nie zajmują gniazd PCIe</w:t>
            </w:r>
          </w:p>
          <w:p w:rsidR="00CC62F4" w:rsidRDefault="00CC62F4" w:rsidP="00AF0BD8">
            <w:pPr>
              <w:pStyle w:val="Bezodstpw"/>
              <w:spacing w:line="256" w:lineRule="auto"/>
              <w:rPr>
                <w:rFonts w:cstheme="minorHAnsi"/>
              </w:rPr>
            </w:pPr>
            <w:r>
              <w:rPr>
                <w:rFonts w:cstheme="minorHAnsi"/>
              </w:rPr>
              <w:t>opisanych w sekcji „Sloty rozszerzeń”.</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Karta graficzna</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Zintegrowana karta graficzna</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Porty</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Theme="minorHAnsi" w:cstheme="minorHAnsi"/>
                <w:lang w:eastAsia="en-US"/>
              </w:rPr>
            </w:pPr>
            <w:r>
              <w:rPr>
                <w:rFonts w:cstheme="minorHAnsi"/>
              </w:rPr>
              <w:t>Minimalnie 2 x USB 3.0</w:t>
            </w:r>
          </w:p>
          <w:p w:rsidR="00CC62F4" w:rsidRDefault="00CC62F4" w:rsidP="00AF0BD8">
            <w:pPr>
              <w:pStyle w:val="Bezodstpw"/>
              <w:spacing w:line="256" w:lineRule="auto"/>
              <w:rPr>
                <w:rFonts w:cstheme="minorHAnsi"/>
              </w:rPr>
            </w:pPr>
            <w:r>
              <w:rPr>
                <w:rFonts w:cstheme="minorHAnsi"/>
              </w:rPr>
              <w:t>1x VGA</w:t>
            </w:r>
          </w:p>
          <w:p w:rsidR="00CC62F4" w:rsidRDefault="00CC62F4" w:rsidP="00AF0BD8">
            <w:pPr>
              <w:pStyle w:val="Bezodstpw"/>
              <w:spacing w:line="256" w:lineRule="auto"/>
              <w:rPr>
                <w:rFonts w:cstheme="minorHAnsi"/>
              </w:rPr>
            </w:pPr>
            <w:r>
              <w:rPr>
                <w:rFonts w:cstheme="minorHAnsi"/>
              </w:rPr>
              <w:t>Wewnętrzny slot na kartę micro SD.</w:t>
            </w:r>
          </w:p>
          <w:p w:rsidR="00CC62F4" w:rsidRDefault="00CC62F4" w:rsidP="00AF0BD8">
            <w:pPr>
              <w:pStyle w:val="Bezodstpw"/>
              <w:spacing w:line="256" w:lineRule="auto"/>
              <w:rPr>
                <w:rFonts w:cstheme="minorHAnsi"/>
              </w:rPr>
            </w:pPr>
            <w:r>
              <w:rPr>
                <w:rFonts w:cstheme="minorHAnsi"/>
              </w:rPr>
              <w:t>Możliwość rozbudowy o:</w:t>
            </w:r>
          </w:p>
          <w:p w:rsidR="00CC62F4" w:rsidRDefault="00CC62F4" w:rsidP="00AF0BD8">
            <w:pPr>
              <w:pStyle w:val="Bezodstpw"/>
              <w:spacing w:line="256" w:lineRule="auto"/>
              <w:rPr>
                <w:rFonts w:cstheme="minorHAnsi"/>
              </w:rPr>
            </w:pPr>
            <w:r>
              <w:rPr>
                <w:rFonts w:cstheme="minorHAnsi"/>
              </w:rPr>
              <w:t xml:space="preserve">1 x USB 2.0 </w:t>
            </w:r>
          </w:p>
          <w:p w:rsidR="00CC62F4" w:rsidRDefault="00CC62F4" w:rsidP="00AF0BD8">
            <w:pPr>
              <w:pStyle w:val="Bezodstpw"/>
              <w:spacing w:line="256" w:lineRule="auto"/>
              <w:rPr>
                <w:rFonts w:cstheme="minorHAnsi"/>
              </w:rPr>
            </w:pPr>
            <w:r>
              <w:rPr>
                <w:rFonts w:cstheme="minorHAnsi"/>
              </w:rPr>
              <w:t>1x port szeregowy typu DB9/DE-9 (9 pinowy)</w:t>
            </w:r>
          </w:p>
          <w:p w:rsidR="00CC62F4" w:rsidRDefault="00CC62F4" w:rsidP="00AF0BD8">
            <w:pPr>
              <w:pStyle w:val="Bezodstpw"/>
              <w:spacing w:line="256" w:lineRule="auto"/>
              <w:rPr>
                <w:rFonts w:cstheme="minorBidi"/>
              </w:rPr>
            </w:pPr>
            <w:r>
              <w:t>Nie dopuszczalne jest stosowanie przejściówek ani kart PCI w celu</w:t>
            </w:r>
          </w:p>
          <w:p w:rsidR="00CC62F4" w:rsidRDefault="00CC62F4" w:rsidP="00AF0BD8">
            <w:pPr>
              <w:pStyle w:val="Bezodstpw"/>
              <w:spacing w:line="256" w:lineRule="auto"/>
              <w:rPr>
                <w:rFonts w:cstheme="minorHAnsi"/>
              </w:rPr>
            </w:pPr>
            <w:r>
              <w:t>uzyskania wymaganej powyżej ilości portów USB/micro SD.</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Zasilacz</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2 szt., typu Hot-plug, redundantne, każdy o mocy minimum 500W, efektywność zasilaczy 94%</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Chłodzenie</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Zestaw wentylatorów redundantnych typu hot-plug</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Napęd</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brak</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Diagnostyka</w:t>
            </w:r>
          </w:p>
        </w:tc>
        <w:tc>
          <w:tcPr>
            <w:tcW w:w="6975"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Możliwość instalacji elektronicznego panelu diagnostycznego</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dostępnego z przodu serwera, pozwalającego uzyskać informacje o</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stanie: procesora, pamięci, wentylatorów, kary sieciowej, zasilaczy,</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kartach rozszerzeń, temperaturze.</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Karta/moduł</w:t>
            </w:r>
          </w:p>
          <w:p w:rsidR="00CC62F4" w:rsidRDefault="00CC62F4" w:rsidP="00AF0BD8">
            <w:pPr>
              <w:pStyle w:val="Bezodstpw"/>
              <w:spacing w:line="256" w:lineRule="auto"/>
              <w:rPr>
                <w:rFonts w:eastAsia="MS Mincho" w:cstheme="minorHAnsi"/>
                <w:lang w:eastAsia="ja-JP"/>
              </w:rPr>
            </w:pPr>
            <w:r>
              <w:rPr>
                <w:rFonts w:eastAsia="MS Mincho" w:cstheme="minorHAnsi"/>
                <w:lang w:eastAsia="ja-JP"/>
              </w:rPr>
              <w:t>zarządzający</w:t>
            </w:r>
          </w:p>
        </w:tc>
        <w:tc>
          <w:tcPr>
            <w:tcW w:w="6975" w:type="dxa"/>
            <w:tcBorders>
              <w:top w:val="single" w:sz="4" w:space="0" w:color="auto"/>
              <w:left w:val="single" w:sz="4" w:space="0" w:color="auto"/>
              <w:bottom w:val="single" w:sz="4" w:space="0" w:color="auto"/>
              <w:right w:val="single" w:sz="4" w:space="0" w:color="auto"/>
            </w:tcBorders>
            <w:vAlign w:val="center"/>
            <w:hideMark/>
          </w:tcPr>
          <w:p w:rsidR="00CC62F4" w:rsidRDefault="00CC62F4" w:rsidP="00AF0BD8">
            <w:pPr>
              <w:pStyle w:val="Bezodstpw"/>
              <w:spacing w:line="256" w:lineRule="auto"/>
              <w:rPr>
                <w:rFonts w:eastAsiaTheme="minorHAnsi" w:cstheme="minorBidi"/>
                <w:lang w:eastAsia="en-US"/>
              </w:rPr>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Rozwiązanie sprzętowe posiadające dedykowany port RJ45, niezależne od systemów operacyjnych, zintegrowane z płytą główną lub jako karta zainstalowana w gnieździe PCI.</w:t>
            </w:r>
          </w:p>
          <w:p w:rsidR="00CC62F4" w:rsidRDefault="00CC62F4" w:rsidP="00AF0BD8">
            <w:pPr>
              <w:pStyle w:val="Bezodstpw"/>
              <w:spacing w:line="256" w:lineRule="auto"/>
              <w:rPr>
                <w:rFonts w:cstheme="minorHAnsi"/>
              </w:rPr>
            </w:pPr>
            <w:r>
              <w:rPr>
                <w:rFonts w:cstheme="minorHAnsi"/>
              </w:rPr>
              <w:t>Karta zdalnego zarządzania musi posiadać wbudowaną pamięć flash, minimum 4GB, w tym minimum 1GB dostępny dla użytkownika serwera.</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Wsparcie dla systemów operacyjnych i systemów wirtualizacyjnych</w:t>
            </w:r>
          </w:p>
        </w:tc>
        <w:tc>
          <w:tcPr>
            <w:tcW w:w="6975" w:type="dxa"/>
            <w:tcBorders>
              <w:top w:val="single" w:sz="4" w:space="0" w:color="auto"/>
              <w:left w:val="single" w:sz="4" w:space="0" w:color="auto"/>
              <w:bottom w:val="single" w:sz="4" w:space="0" w:color="auto"/>
              <w:right w:val="single" w:sz="4" w:space="0" w:color="auto"/>
            </w:tcBorders>
            <w:vAlign w:val="center"/>
            <w:hideMark/>
          </w:tcPr>
          <w:p w:rsidR="00CC62F4" w:rsidRDefault="00CC62F4" w:rsidP="00AF0BD8">
            <w:pPr>
              <w:pStyle w:val="Bezodstpw"/>
              <w:spacing w:line="256" w:lineRule="auto"/>
              <w:rPr>
                <w:rFonts w:eastAsiaTheme="minorHAnsi" w:cstheme="minorBidi"/>
                <w:lang w:val="en-US" w:eastAsia="en-US"/>
              </w:rPr>
            </w:pPr>
            <w:r>
              <w:rPr>
                <w:lang w:val="en-US"/>
              </w:rPr>
              <w:t>Microsoft Windows Server 2012 R2, 2016, 2019</w:t>
            </w:r>
          </w:p>
          <w:p w:rsidR="00CC62F4" w:rsidRDefault="00CC62F4" w:rsidP="00AF0BD8">
            <w:pPr>
              <w:pStyle w:val="Bezodstpw"/>
              <w:spacing w:line="256" w:lineRule="auto"/>
              <w:rPr>
                <w:lang w:val="en-US"/>
              </w:rPr>
            </w:pPr>
            <w:r>
              <w:rPr>
                <w:lang w:val="en-US"/>
              </w:rPr>
              <w:t>Red Hat Enterprise Linux (RHEL) 6, 7, 8</w:t>
            </w:r>
          </w:p>
          <w:p w:rsidR="00CC62F4" w:rsidRDefault="00CC62F4" w:rsidP="00AF0BD8">
            <w:pPr>
              <w:pStyle w:val="Bezodstpw"/>
              <w:spacing w:line="256" w:lineRule="auto"/>
              <w:rPr>
                <w:lang w:val="en-US"/>
              </w:rPr>
            </w:pPr>
            <w:r>
              <w:rPr>
                <w:lang w:val="en-US"/>
              </w:rPr>
              <w:t>SUSE Linux Enterprise Server (SLES) 11, 12, 15</w:t>
            </w:r>
          </w:p>
          <w:p w:rsidR="00CC62F4" w:rsidRDefault="00CC62F4" w:rsidP="00AF0BD8">
            <w:pPr>
              <w:pStyle w:val="Bezodstpw"/>
              <w:spacing w:line="256" w:lineRule="auto"/>
              <w:rPr>
                <w:lang w:val="en-US"/>
              </w:rPr>
            </w:pPr>
            <w:r>
              <w:rPr>
                <w:lang w:val="en-US"/>
              </w:rPr>
              <w:t>ClearOS</w:t>
            </w:r>
          </w:p>
          <w:p w:rsidR="00CC62F4" w:rsidRDefault="00CC62F4" w:rsidP="00AF0BD8">
            <w:pPr>
              <w:pStyle w:val="Bezodstpw"/>
              <w:spacing w:line="256" w:lineRule="auto"/>
              <w:rPr>
                <w:lang w:val="en-US"/>
              </w:rPr>
            </w:pPr>
            <w:r>
              <w:rPr>
                <w:lang w:val="en-US"/>
              </w:rPr>
              <w:t>Canonical Ubuntu 16.x, 18.x</w:t>
            </w:r>
          </w:p>
          <w:p w:rsidR="00CC62F4" w:rsidRDefault="00CC62F4" w:rsidP="00AF0BD8">
            <w:pPr>
              <w:pStyle w:val="Bezodstpw"/>
              <w:spacing w:line="256" w:lineRule="auto"/>
              <w:rPr>
                <w:lang w:val="en-US"/>
              </w:rPr>
            </w:pPr>
            <w:r>
              <w:rPr>
                <w:lang w:val="en-US"/>
              </w:rPr>
              <w:t>VMware ESXi 6.0 U3</w:t>
            </w:r>
          </w:p>
          <w:p w:rsidR="00CC62F4" w:rsidRDefault="00CC62F4" w:rsidP="00AF0BD8">
            <w:pPr>
              <w:pStyle w:val="Bezodstpw"/>
              <w:spacing w:line="256" w:lineRule="auto"/>
            </w:pPr>
            <w:r>
              <w:t>VMware ESXi 6.5, 6.5 U1, 6.5 U2</w:t>
            </w:r>
          </w:p>
          <w:p w:rsidR="00CC62F4" w:rsidRDefault="00CC62F4" w:rsidP="00AF0BD8">
            <w:pPr>
              <w:pStyle w:val="Bezodstpw"/>
              <w:spacing w:line="256" w:lineRule="auto"/>
              <w:rPr>
                <w:rFonts w:eastAsia="MS Mincho" w:cstheme="minorHAnsi"/>
                <w:lang w:eastAsia="ja-JP"/>
              </w:rPr>
            </w:pPr>
            <w:r>
              <w:rPr>
                <w:rFonts w:eastAsia="MS Mincho"/>
                <w:lang w:eastAsia="ja-JP"/>
              </w:rPr>
              <w:t xml:space="preserve">VMware ESXi 6.7, </w:t>
            </w:r>
            <w:r>
              <w:t>6.7 U1, 6.7 U2</w:t>
            </w:r>
          </w:p>
        </w:tc>
      </w:tr>
      <w:tr w:rsidR="00CC62F4" w:rsidTr="00CC62F4">
        <w:tc>
          <w:tcPr>
            <w:tcW w:w="2167" w:type="dxa"/>
            <w:tcBorders>
              <w:top w:val="single" w:sz="4" w:space="0" w:color="auto"/>
              <w:left w:val="single" w:sz="4" w:space="0" w:color="auto"/>
              <w:bottom w:val="single" w:sz="4" w:space="0" w:color="auto"/>
              <w:right w:val="single" w:sz="4" w:space="0" w:color="auto"/>
            </w:tcBorders>
            <w:hideMark/>
          </w:tcPr>
          <w:p w:rsidR="00CC62F4" w:rsidRDefault="00CC62F4" w:rsidP="00AF0BD8">
            <w:pPr>
              <w:pStyle w:val="Bezodstpw"/>
              <w:spacing w:line="256" w:lineRule="auto"/>
              <w:rPr>
                <w:rFonts w:eastAsia="MS Mincho" w:cstheme="minorHAnsi"/>
                <w:lang w:eastAsia="ja-JP"/>
              </w:rPr>
            </w:pPr>
            <w:r>
              <w:rPr>
                <w:rFonts w:eastAsia="MS Mincho" w:cstheme="minorHAnsi"/>
                <w:lang w:eastAsia="ja-JP"/>
              </w:rPr>
              <w:t>System Operacyjny</w:t>
            </w:r>
          </w:p>
        </w:tc>
        <w:tc>
          <w:tcPr>
            <w:tcW w:w="6975" w:type="dxa"/>
            <w:tcBorders>
              <w:top w:val="single" w:sz="4" w:space="0" w:color="auto"/>
              <w:left w:val="single" w:sz="4" w:space="0" w:color="auto"/>
              <w:bottom w:val="single" w:sz="4" w:space="0" w:color="auto"/>
              <w:right w:val="single" w:sz="4" w:space="0" w:color="auto"/>
            </w:tcBorders>
            <w:vAlign w:val="center"/>
            <w:hideMark/>
          </w:tcPr>
          <w:p w:rsidR="00CC62F4" w:rsidRDefault="00CC62F4" w:rsidP="00AF0BD8">
            <w:pPr>
              <w:pStyle w:val="Bezodstpw"/>
              <w:spacing w:line="256" w:lineRule="auto"/>
              <w:rPr>
                <w:rFonts w:eastAsiaTheme="minorHAnsi" w:cstheme="minorBidi"/>
                <w:lang w:eastAsia="en-US"/>
              </w:rPr>
            </w:pPr>
            <w:r>
              <w:t>Wraz z serwerem musi zostać dostarczony system operacyjny Windows Serwer w wersji 2016 lub 2019</w:t>
            </w:r>
          </w:p>
        </w:tc>
      </w:tr>
    </w:tbl>
    <w:p w:rsidR="00CC62F4" w:rsidRPr="00FD2831" w:rsidRDefault="00CC62F4" w:rsidP="00FD2831">
      <w:pPr>
        <w:autoSpaceDE w:val="0"/>
        <w:autoSpaceDN w:val="0"/>
        <w:adjustRightInd w:val="0"/>
        <w:jc w:val="center"/>
        <w:rPr>
          <w:rFonts w:eastAsiaTheme="minorHAnsi"/>
          <w:b/>
          <w:color w:val="000000"/>
          <w:sz w:val="28"/>
          <w:szCs w:val="28"/>
          <w:lang w:eastAsia="en-US"/>
        </w:rPr>
      </w:pPr>
    </w:p>
    <w:p w:rsidR="00726C9B" w:rsidRDefault="00726C9B" w:rsidP="008B3396">
      <w:pPr>
        <w:autoSpaceDE w:val="0"/>
        <w:autoSpaceDN w:val="0"/>
        <w:adjustRightInd w:val="0"/>
        <w:rPr>
          <w:rFonts w:eastAsiaTheme="minorHAnsi"/>
          <w:b/>
          <w:color w:val="000000"/>
          <w:lang w:eastAsia="en-US"/>
        </w:rPr>
      </w:pPr>
    </w:p>
    <w:p w:rsidR="00CC62F4" w:rsidRDefault="00154BDA" w:rsidP="00CC62F4">
      <w:pPr>
        <w:pStyle w:val="Bezodstpw"/>
        <w:rPr>
          <w:rFonts w:cstheme="minorHAnsi"/>
        </w:rPr>
      </w:pPr>
      <w:r>
        <w:rPr>
          <w:rFonts w:eastAsiaTheme="minorHAnsi"/>
          <w:b/>
          <w:color w:val="000000"/>
          <w:lang w:eastAsia="en-US"/>
        </w:rPr>
        <w:br w:type="page"/>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664"/>
      </w:tblGrid>
      <w:tr w:rsidR="00CC62F4" w:rsidTr="00CC62F4">
        <w:tc>
          <w:tcPr>
            <w:tcW w:w="2478" w:type="dxa"/>
            <w:tcBorders>
              <w:top w:val="single" w:sz="4" w:space="0" w:color="auto"/>
              <w:left w:val="single" w:sz="4" w:space="0" w:color="auto"/>
              <w:bottom w:val="single" w:sz="4" w:space="0" w:color="auto"/>
              <w:right w:val="single" w:sz="4" w:space="0" w:color="auto"/>
            </w:tcBorders>
            <w:hideMark/>
          </w:tcPr>
          <w:p w:rsidR="00CC62F4" w:rsidRDefault="00CC62F4">
            <w:pPr>
              <w:pStyle w:val="Bezodstpw"/>
              <w:spacing w:line="256" w:lineRule="auto"/>
              <w:rPr>
                <w:rFonts w:eastAsia="MS Mincho" w:cstheme="minorHAnsi"/>
                <w:lang w:eastAsia="ja-JP"/>
              </w:rPr>
            </w:pPr>
            <w:r>
              <w:rPr>
                <w:rFonts w:eastAsia="MS Mincho" w:cstheme="minorHAnsi"/>
                <w:lang w:eastAsia="ja-JP"/>
              </w:rPr>
              <w:t>Gwarancja</w:t>
            </w:r>
          </w:p>
        </w:tc>
        <w:tc>
          <w:tcPr>
            <w:tcW w:w="6664" w:type="dxa"/>
            <w:tcBorders>
              <w:top w:val="single" w:sz="4" w:space="0" w:color="auto"/>
              <w:left w:val="single" w:sz="4" w:space="0" w:color="auto"/>
              <w:bottom w:val="single" w:sz="4" w:space="0" w:color="auto"/>
              <w:right w:val="single" w:sz="4" w:space="0" w:color="auto"/>
            </w:tcBorders>
            <w:vAlign w:val="center"/>
            <w:hideMark/>
          </w:tcPr>
          <w:p w:rsidR="00CC62F4" w:rsidRDefault="00CC62F4">
            <w:pPr>
              <w:pStyle w:val="Bezodstpw"/>
              <w:spacing w:line="256" w:lineRule="auto"/>
              <w:rPr>
                <w:rFonts w:eastAsiaTheme="minorHAnsi" w:cstheme="minorHAnsi"/>
                <w:lang w:eastAsia="en-US"/>
              </w:rPr>
            </w:pPr>
            <w:r>
              <w:rPr>
                <w:rFonts w:cstheme="minorHAnsi"/>
              </w:rPr>
              <w:t xml:space="preserve">Minimum 3-letnia gwarancja producenta na części, robociznę i naprawę w miejscu instalacji typu On-Site z czasem reakcji NBD. </w:t>
            </w:r>
          </w:p>
          <w:p w:rsidR="00CC62F4" w:rsidRDefault="00CC62F4">
            <w:pPr>
              <w:pStyle w:val="Bezodstpw"/>
              <w:spacing w:line="256" w:lineRule="auto"/>
              <w:rPr>
                <w:rFonts w:cstheme="minorHAnsi"/>
              </w:rPr>
            </w:pPr>
            <w:r>
              <w:rPr>
                <w:rFonts w:cstheme="minorHAnsi"/>
              </w:rPr>
              <w:t>Usługa wsparcia technicznego musi być świadczona przez serwis producenta oferowanych urządzeń.</w:t>
            </w:r>
          </w:p>
        </w:tc>
      </w:tr>
      <w:tr w:rsidR="00CC62F4" w:rsidTr="00CC62F4">
        <w:tc>
          <w:tcPr>
            <w:tcW w:w="2478" w:type="dxa"/>
            <w:tcBorders>
              <w:top w:val="single" w:sz="4" w:space="0" w:color="auto"/>
              <w:left w:val="single" w:sz="4" w:space="0" w:color="auto"/>
              <w:bottom w:val="single" w:sz="4" w:space="0" w:color="auto"/>
              <w:right w:val="single" w:sz="4" w:space="0" w:color="auto"/>
            </w:tcBorders>
            <w:hideMark/>
          </w:tcPr>
          <w:p w:rsidR="00CC62F4" w:rsidRDefault="00CC62F4">
            <w:pPr>
              <w:pStyle w:val="Bezodstpw"/>
              <w:spacing w:line="256" w:lineRule="auto"/>
              <w:rPr>
                <w:rFonts w:eastAsia="MS Mincho" w:cstheme="minorHAnsi"/>
                <w:lang w:eastAsia="ja-JP"/>
              </w:rPr>
            </w:pPr>
            <w:r>
              <w:rPr>
                <w:rFonts w:eastAsia="MS Mincho" w:cstheme="minorHAnsi"/>
                <w:lang w:eastAsia="ja-JP"/>
              </w:rPr>
              <w:t>Inne</w:t>
            </w:r>
          </w:p>
        </w:tc>
        <w:tc>
          <w:tcPr>
            <w:tcW w:w="6664" w:type="dxa"/>
            <w:tcBorders>
              <w:top w:val="single" w:sz="4" w:space="0" w:color="auto"/>
              <w:left w:val="single" w:sz="4" w:space="0" w:color="auto"/>
              <w:bottom w:val="single" w:sz="4" w:space="0" w:color="auto"/>
              <w:right w:val="single" w:sz="4" w:space="0" w:color="auto"/>
            </w:tcBorders>
            <w:vAlign w:val="center"/>
            <w:hideMark/>
          </w:tcPr>
          <w:p w:rsidR="00CC62F4" w:rsidRDefault="00CC62F4">
            <w:pPr>
              <w:pStyle w:val="Bezodstpw"/>
              <w:spacing w:line="256" w:lineRule="auto"/>
              <w:rPr>
                <w:rFonts w:eastAsiaTheme="minorHAnsi" w:cstheme="minorHAnsi"/>
                <w:lang w:eastAsia="en-US"/>
              </w:rPr>
            </w:pPr>
            <w:r>
              <w:rPr>
                <w:rFonts w:cstheme="minorHAnsi"/>
              </w:rPr>
              <w:t>Urządzenia muszą być zakupione w oficjalnym kanale dystrybucyjnym</w:t>
            </w:r>
          </w:p>
          <w:p w:rsidR="00CC62F4" w:rsidRDefault="00CC62F4">
            <w:pPr>
              <w:pStyle w:val="Bezodstpw"/>
              <w:spacing w:line="256" w:lineRule="auto"/>
              <w:rPr>
                <w:rFonts w:cstheme="minorHAnsi"/>
              </w:rPr>
            </w:pPr>
            <w:r>
              <w:rPr>
                <w:rFonts w:cstheme="minorHAnsi"/>
              </w:rPr>
              <w:t>producenta. Na żądanie Zamawiającego, Wykonawca musi</w:t>
            </w:r>
          </w:p>
          <w:p w:rsidR="00CC62F4" w:rsidRDefault="00CC62F4">
            <w:pPr>
              <w:pStyle w:val="Bezodstpw"/>
              <w:spacing w:line="256" w:lineRule="auto"/>
              <w:rPr>
                <w:rFonts w:cstheme="minorHAnsi"/>
              </w:rPr>
            </w:pPr>
            <w:r>
              <w:rPr>
                <w:rFonts w:cstheme="minorHAnsi"/>
              </w:rPr>
              <w:t>przedstawić oświadczenie producenta oferowanego serwera,</w:t>
            </w:r>
          </w:p>
          <w:p w:rsidR="00CC62F4" w:rsidRDefault="00CC62F4">
            <w:pPr>
              <w:pStyle w:val="Bezodstpw"/>
              <w:spacing w:line="256" w:lineRule="auto"/>
              <w:rPr>
                <w:rFonts w:cstheme="minorHAnsi"/>
              </w:rPr>
            </w:pPr>
            <w:r>
              <w:rPr>
                <w:rFonts w:cstheme="minorHAnsi"/>
              </w:rPr>
              <w:t>potwierdzające pochodzenie urządzenia z oficjalnego kanału</w:t>
            </w:r>
          </w:p>
          <w:p w:rsidR="00CC62F4" w:rsidRDefault="00CC62F4">
            <w:pPr>
              <w:pStyle w:val="Bezodstpw"/>
              <w:spacing w:line="256" w:lineRule="auto"/>
              <w:rPr>
                <w:rFonts w:cstheme="minorHAnsi"/>
              </w:rPr>
            </w:pPr>
            <w:r>
              <w:rPr>
                <w:rFonts w:cstheme="minorHAnsi"/>
              </w:rPr>
              <w:t>dystrybucyjnego producenta.</w:t>
            </w:r>
          </w:p>
          <w:p w:rsidR="00CC62F4" w:rsidRDefault="00CC62F4">
            <w:pPr>
              <w:pStyle w:val="Bezodstpw"/>
              <w:spacing w:line="256" w:lineRule="auto"/>
              <w:rPr>
                <w:rFonts w:cstheme="minorHAnsi"/>
              </w:rPr>
            </w:pPr>
            <w:r>
              <w:rPr>
                <w:rFonts w:cstheme="minorHAnsi"/>
              </w:rPr>
              <w:t>Wymagane są dokumenty poświadczające, że sprzęt jest</w:t>
            </w:r>
          </w:p>
          <w:p w:rsidR="00CC62F4" w:rsidRDefault="00CC62F4">
            <w:pPr>
              <w:pStyle w:val="Bezodstpw"/>
              <w:spacing w:line="256" w:lineRule="auto"/>
              <w:rPr>
                <w:rFonts w:cstheme="minorHAnsi"/>
              </w:rPr>
            </w:pPr>
            <w:r>
              <w:rPr>
                <w:rFonts w:cstheme="minorHAnsi"/>
              </w:rPr>
              <w:t>produkowany zgodnie z normami ISO 9001 oraz ISO 14001.</w:t>
            </w:r>
          </w:p>
          <w:p w:rsidR="00CC62F4" w:rsidRDefault="00CC62F4">
            <w:pPr>
              <w:pStyle w:val="Bezodstpw"/>
              <w:spacing w:line="256" w:lineRule="auto"/>
              <w:rPr>
                <w:rFonts w:cstheme="minorHAnsi"/>
              </w:rPr>
            </w:pPr>
            <w:r>
              <w:rPr>
                <w:rFonts w:cstheme="minorHAnsi"/>
              </w:rPr>
              <w:t>Deklaracja zgodności CE.</w:t>
            </w:r>
          </w:p>
        </w:tc>
      </w:tr>
    </w:tbl>
    <w:p w:rsidR="00CC62F4" w:rsidRDefault="00CC62F4" w:rsidP="00CC62F4">
      <w:pPr>
        <w:pStyle w:val="Bezodstpw"/>
        <w:rPr>
          <w:rFonts w:asciiTheme="minorHAnsi" w:hAnsiTheme="minorHAnsi" w:cstheme="minorHAnsi"/>
          <w:lang w:eastAsia="en-US"/>
        </w:rPr>
      </w:pPr>
    </w:p>
    <w:p w:rsidR="00154BDA" w:rsidRDefault="00154BDA">
      <w:pPr>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CC62F4" w:rsidRDefault="00CC62F4" w:rsidP="00FD2831">
      <w:pPr>
        <w:autoSpaceDE w:val="0"/>
        <w:autoSpaceDN w:val="0"/>
        <w:adjustRightInd w:val="0"/>
        <w:jc w:val="right"/>
        <w:rPr>
          <w:rFonts w:eastAsiaTheme="minorHAnsi"/>
          <w:b/>
          <w:color w:val="000000"/>
          <w:lang w:eastAsia="en-US"/>
        </w:rPr>
      </w:pPr>
    </w:p>
    <w:p w:rsidR="00DA0684" w:rsidRPr="00DA0684" w:rsidRDefault="00973FC9" w:rsidP="00FD2831">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2 do SIWZ</w:t>
      </w:r>
    </w:p>
    <w:p w:rsidR="00DA0684" w:rsidRPr="00DA0684" w:rsidRDefault="00DA0684" w:rsidP="008B3396">
      <w:pPr>
        <w:autoSpaceDE w:val="0"/>
        <w:autoSpaceDN w:val="0"/>
        <w:adjustRightInd w:val="0"/>
        <w:rPr>
          <w:rFonts w:eastAsiaTheme="minorHAnsi"/>
          <w:color w:val="000000"/>
          <w:lang w:eastAsia="en-US"/>
        </w:rPr>
      </w:pPr>
    </w:p>
    <w:p w:rsidR="00DA0684" w:rsidRDefault="00F92B78" w:rsidP="008B3396">
      <w:pPr>
        <w:autoSpaceDE w:val="0"/>
        <w:autoSpaceDN w:val="0"/>
        <w:adjustRightInd w:val="0"/>
        <w:rPr>
          <w:rFonts w:eastAsiaTheme="minorHAnsi"/>
          <w:b/>
          <w:color w:val="000000"/>
          <w:lang w:eastAsia="en-US"/>
        </w:rPr>
      </w:pPr>
      <w:r>
        <w:rPr>
          <w:rFonts w:eastAsiaTheme="minorHAnsi"/>
          <w:b/>
          <w:color w:val="000000"/>
          <w:lang w:eastAsia="en-US"/>
        </w:rPr>
        <w:t>NR SPRAWY: PN/0</w:t>
      </w:r>
      <w:r w:rsidR="00154BDA">
        <w:rPr>
          <w:rFonts w:eastAsiaTheme="minorHAnsi"/>
          <w:b/>
          <w:color w:val="000000"/>
          <w:lang w:eastAsia="en-US"/>
        </w:rPr>
        <w:t>2</w:t>
      </w:r>
      <w:r>
        <w:rPr>
          <w:rFonts w:eastAsiaTheme="minorHAnsi"/>
          <w:b/>
          <w:color w:val="000000"/>
          <w:lang w:eastAsia="en-US"/>
        </w:rPr>
        <w:t>/</w:t>
      </w:r>
      <w:r w:rsidR="00154BDA">
        <w:rPr>
          <w:rFonts w:eastAsiaTheme="minorHAnsi"/>
          <w:b/>
          <w:color w:val="000000"/>
          <w:lang w:eastAsia="en-US"/>
        </w:rPr>
        <w:t>MBH</w:t>
      </w:r>
      <w:r>
        <w:rPr>
          <w:rFonts w:eastAsiaTheme="minorHAnsi"/>
          <w:b/>
          <w:color w:val="000000"/>
          <w:lang w:eastAsia="en-US"/>
        </w:rPr>
        <w:t>/2019</w:t>
      </w:r>
    </w:p>
    <w:p w:rsidR="00D82398" w:rsidRDefault="00D82398" w:rsidP="008B3396">
      <w:pPr>
        <w:autoSpaceDE w:val="0"/>
        <w:autoSpaceDN w:val="0"/>
        <w:adjustRightInd w:val="0"/>
        <w:rPr>
          <w:rFonts w:eastAsiaTheme="minorHAnsi"/>
          <w:b/>
          <w:color w:val="000000"/>
          <w:lang w:eastAsia="en-US"/>
        </w:rPr>
      </w:pPr>
    </w:p>
    <w:p w:rsidR="00DA0684" w:rsidRPr="00FD2831" w:rsidRDefault="00DA0684"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FORMULARZ OFERTOWY</w:t>
      </w: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ind w:left="4111"/>
        <w:rPr>
          <w:b/>
        </w:rPr>
      </w:pPr>
      <w:r w:rsidRPr="00DA0684">
        <w:rPr>
          <w:b/>
        </w:rPr>
        <w:t xml:space="preserve">Państwowa Wyższa Szkoła Filmowa, Telewizyjna </w:t>
      </w:r>
      <w:r w:rsidR="00EC0BCD">
        <w:rPr>
          <w:b/>
        </w:rPr>
        <w:br/>
      </w:r>
      <w:r w:rsidRPr="00DA0684">
        <w:rPr>
          <w:b/>
        </w:rPr>
        <w:t>i Teatralna im. L. Schillera w Łodzi</w:t>
      </w:r>
    </w:p>
    <w:p w:rsidR="00DA0684" w:rsidRPr="00DA0684" w:rsidRDefault="00DA0684" w:rsidP="008B3396">
      <w:pPr>
        <w:ind w:left="4111"/>
        <w:rPr>
          <w:b/>
        </w:rPr>
      </w:pPr>
      <w:r w:rsidRPr="00DA0684">
        <w:rPr>
          <w:b/>
        </w:rPr>
        <w:t>ul. Targowa 61/63</w:t>
      </w:r>
    </w:p>
    <w:p w:rsidR="00DA0684" w:rsidRPr="00DA0684" w:rsidRDefault="00DA0684" w:rsidP="008B3396">
      <w:pPr>
        <w:tabs>
          <w:tab w:val="center" w:pos="6591"/>
        </w:tabs>
        <w:ind w:left="4111"/>
        <w:rPr>
          <w:b/>
        </w:rPr>
      </w:pPr>
      <w:r w:rsidRPr="00DA0684">
        <w:rPr>
          <w:b/>
        </w:rPr>
        <w:t>90-323 Łódź</w:t>
      </w:r>
    </w:p>
    <w:p w:rsidR="00DA0684" w:rsidRPr="00DA0684" w:rsidRDefault="00DA0684" w:rsidP="008B3396">
      <w:pPr>
        <w:tabs>
          <w:tab w:val="center" w:pos="6591"/>
        </w:tabs>
        <w:ind w:left="4111"/>
        <w:rPr>
          <w:b/>
        </w:rPr>
      </w:pPr>
    </w:p>
    <w:p w:rsidR="00DA0684" w:rsidRPr="00DA0684" w:rsidRDefault="00DA0684" w:rsidP="008B3396">
      <w:pPr>
        <w:tabs>
          <w:tab w:val="center" w:pos="6591"/>
        </w:tabs>
        <w:ind w:left="4111"/>
        <w:rPr>
          <w:b/>
        </w:rPr>
      </w:pPr>
    </w:p>
    <w:p w:rsidR="00DA0684" w:rsidRDefault="00DA0684" w:rsidP="00935EA2">
      <w:pPr>
        <w:widowControl w:val="0"/>
        <w:tabs>
          <w:tab w:val="left" w:pos="3261"/>
          <w:tab w:val="left" w:pos="4111"/>
          <w:tab w:val="left" w:pos="5103"/>
        </w:tabs>
        <w:jc w:val="both"/>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935EA2">
        <w:rPr>
          <w:lang w:val="cs-CZ" w:eastAsia="en-US"/>
        </w:rPr>
        <w:t>(Dz. U. z</w:t>
      </w:r>
      <w:r w:rsidR="006C21A9" w:rsidRPr="00F209AD">
        <w:rPr>
          <w:lang w:val="cs-CZ" w:eastAsia="en-US"/>
        </w:rPr>
        <w:t xml:space="preserve"> 2018 r. </w:t>
      </w:r>
      <w:r w:rsidR="00935EA2">
        <w:rPr>
          <w:lang w:val="cs-CZ" w:eastAsia="en-US"/>
        </w:rPr>
        <w:t xml:space="preserve">Poz. </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F209AD">
        <w:rPr>
          <w:b/>
          <w:lang w:val="cs-CZ" w:eastAsia="en-US"/>
        </w:rPr>
        <w:t xml:space="preserve">pn. </w:t>
      </w:r>
      <w:r w:rsidR="00154BDA" w:rsidRPr="00154BDA">
        <w:rPr>
          <w:b/>
          <w:lang w:eastAsia="en-US"/>
        </w:rPr>
        <w:t>„Dostawa serwera do systemu zapewniającego administrację i obsługę bazy danych o etiudach filmowych, realizowanych w ramach programu dydaktycznego w Szkole Filmowej w Łodzi”</w:t>
      </w:r>
    </w:p>
    <w:p w:rsidR="00726C9B" w:rsidRPr="00726C9B" w:rsidRDefault="00726C9B" w:rsidP="008B3396">
      <w:pPr>
        <w:widowControl w:val="0"/>
        <w:tabs>
          <w:tab w:val="left" w:pos="3261"/>
          <w:tab w:val="left" w:pos="4111"/>
          <w:tab w:val="left" w:pos="5103"/>
        </w:tabs>
        <w:rPr>
          <w:b/>
          <w:highlight w:val="yellow"/>
          <w:lang w:val="cs-CZ"/>
        </w:rPr>
      </w:pPr>
    </w:p>
    <w:p w:rsidR="00DA0684" w:rsidRPr="00DA0684" w:rsidRDefault="00DA0684" w:rsidP="008B3396">
      <w:pPr>
        <w:rPr>
          <w:b/>
          <w:lang w:val="cs-CZ"/>
        </w:rPr>
      </w:pPr>
      <w:r w:rsidRPr="00F92B78">
        <w:rPr>
          <w:b/>
          <w:lang w:val="cs-CZ"/>
        </w:rPr>
        <w:t>1. DANE WYKONAWCY:</w:t>
      </w:r>
    </w:p>
    <w:p w:rsidR="00DA0684" w:rsidRPr="00DA0684" w:rsidRDefault="00DA0684" w:rsidP="008B3396">
      <w:pPr>
        <w:tabs>
          <w:tab w:val="left" w:pos="459"/>
        </w:tabs>
        <w:spacing w:after="40"/>
        <w:contextualSpacing/>
        <w:rPr>
          <w:b/>
          <w:lang w:val="cs-CZ"/>
        </w:rPr>
      </w:pPr>
    </w:p>
    <w:p w:rsidR="00DA0684" w:rsidRPr="00DA0684" w:rsidRDefault="00DA0684" w:rsidP="008B3396">
      <w:pPr>
        <w:spacing w:after="40"/>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8B3396">
      <w:pPr>
        <w:spacing w:after="40"/>
        <w:rPr>
          <w:b/>
          <w:lang w:val="cs-CZ"/>
        </w:rPr>
      </w:pPr>
      <w:r w:rsidRPr="00DA0684">
        <w:rPr>
          <w:b/>
          <w:lang w:val="cs-CZ"/>
        </w:rPr>
        <w:t>.......................................................................................................................................</w:t>
      </w:r>
      <w:r w:rsidR="00170AD2">
        <w:rPr>
          <w:b/>
          <w:lang w:val="cs-CZ"/>
        </w:rPr>
        <w:t>..............................</w:t>
      </w:r>
    </w:p>
    <w:p w:rsidR="00DA0684" w:rsidRPr="00DA0684" w:rsidRDefault="00DA0684" w:rsidP="008B3396">
      <w:pPr>
        <w:spacing w:after="40"/>
        <w:rPr>
          <w:lang w:val="cs-CZ"/>
        </w:rPr>
      </w:pPr>
    </w:p>
    <w:p w:rsidR="00DA0684" w:rsidRPr="00DA0684" w:rsidRDefault="00DA0684" w:rsidP="008B3396">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8B3396">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8B3396">
      <w:pPr>
        <w:spacing w:after="40"/>
        <w:contextualSpacing/>
        <w:rPr>
          <w:b/>
          <w:lang w:val="cs-CZ"/>
        </w:rPr>
      </w:pPr>
    </w:p>
    <w:p w:rsidR="00DA0684" w:rsidRDefault="00DA0684" w:rsidP="008B3396">
      <w:pPr>
        <w:spacing w:after="40"/>
        <w:contextualSpacing/>
        <w:rPr>
          <w:b/>
          <w:lang w:val="cs-CZ"/>
        </w:rPr>
      </w:pPr>
      <w:r w:rsidRPr="00DA0684">
        <w:rPr>
          <w:b/>
          <w:lang w:val="cs-CZ"/>
        </w:rPr>
        <w:t>2. OFEROWANY PRZEDMIOT ZAMÓWIENIA:</w:t>
      </w:r>
    </w:p>
    <w:p w:rsidR="00DA0684" w:rsidRPr="003842B2" w:rsidRDefault="00154BDA" w:rsidP="008B3396">
      <w:pPr>
        <w:spacing w:after="40"/>
        <w:contextualSpacing/>
      </w:pPr>
      <w:r w:rsidRPr="00154BDA">
        <w:t>„Dostawa serwera do systemu zapewniającego administrację i obsługę bazy danych o etiudach filmowych, realizowanych w ramach programu dydaktycznego w Szkole Filmowej w Łodzi”</w:t>
      </w:r>
    </w:p>
    <w:p w:rsidR="003842B2" w:rsidRPr="00DA0684" w:rsidRDefault="003842B2" w:rsidP="008B3396">
      <w:pPr>
        <w:spacing w:after="40"/>
        <w:contextualSpacing/>
        <w:rPr>
          <w:b/>
        </w:rPr>
      </w:pPr>
    </w:p>
    <w:p w:rsidR="00DA0684" w:rsidRPr="00DA0684" w:rsidRDefault="00DA0684" w:rsidP="008B3396">
      <w:pPr>
        <w:spacing w:after="40"/>
        <w:contextualSpacing/>
        <w:rPr>
          <w:b/>
          <w:lang w:val="cs-CZ"/>
        </w:rPr>
      </w:pPr>
      <w:r w:rsidRPr="00DA0684">
        <w:rPr>
          <w:b/>
          <w:lang w:val="cs-CZ"/>
        </w:rPr>
        <w:t>3. ŁĄCZNA CENA OFERTOWA:</w:t>
      </w:r>
    </w:p>
    <w:p w:rsidR="00DA0684" w:rsidRPr="00DA0684" w:rsidRDefault="00DA0684" w:rsidP="008B3396">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00527783">
        <w:rPr>
          <w:rFonts w:eastAsia="Calibri"/>
          <w:lang w:val="cs-CZ" w:eastAsia="en-US"/>
        </w:rPr>
        <w:t>*</w:t>
      </w:r>
      <w:r w:rsidRPr="00DA0684">
        <w:rPr>
          <w:rFonts w:eastAsia="Calibri"/>
          <w:lang w:val="cs-CZ" w:eastAsia="en-US"/>
        </w:rPr>
        <w:t>*</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8B3396">
      <w:pPr>
        <w:spacing w:after="40"/>
        <w:contextualSpacing/>
        <w:rPr>
          <w:b/>
          <w:lang w:val="cs-CZ"/>
        </w:rPr>
      </w:pPr>
      <w:r w:rsidRPr="00DA0684">
        <w:rPr>
          <w:b/>
          <w:lang w:val="cs-CZ"/>
        </w:rPr>
        <w:t>ŁĄCZNA CENA OFERTOWA BRUTTO PLN: ..................................................................</w:t>
      </w:r>
    </w:p>
    <w:p w:rsidR="00DA0684" w:rsidRPr="00DA0684" w:rsidRDefault="00DA0684" w:rsidP="008B3396">
      <w:pPr>
        <w:spacing w:after="40"/>
        <w:contextualSpacing/>
        <w:rPr>
          <w:b/>
          <w:lang w:val="cs-CZ"/>
        </w:rPr>
      </w:pPr>
      <w:r w:rsidRPr="00DA0684">
        <w:rPr>
          <w:b/>
          <w:lang w:val="cs-CZ"/>
        </w:rPr>
        <w:t>(słownie: ....................................................................................................................................)</w:t>
      </w:r>
    </w:p>
    <w:p w:rsidR="00AE1E77" w:rsidRPr="00DA0684" w:rsidRDefault="00DA0684" w:rsidP="008B3396">
      <w:pPr>
        <w:spacing w:after="40"/>
        <w:contextualSpacing/>
        <w:rPr>
          <w:b/>
          <w:lang w:val="cs-CZ"/>
        </w:rPr>
      </w:pPr>
      <w:r w:rsidRPr="00DA0684">
        <w:rPr>
          <w:b/>
          <w:lang w:val="cs-CZ"/>
        </w:rPr>
        <w:t>w tym ....% podatku VAT ....................zł (słownie:...............................................................</w:t>
      </w:r>
    </w:p>
    <w:p w:rsidR="00DA0684" w:rsidRPr="00DA0684" w:rsidRDefault="00DA0684" w:rsidP="008B3396">
      <w:pPr>
        <w:spacing w:after="40"/>
        <w:contextualSpacing/>
        <w:rPr>
          <w:b/>
          <w:lang w:val="cs-CZ"/>
        </w:rPr>
      </w:pPr>
      <w:r w:rsidRPr="00DA0684">
        <w:rPr>
          <w:b/>
          <w:lang w:val="cs-CZ"/>
        </w:rPr>
        <w:t>.................................................................................................................................................</w:t>
      </w:r>
      <w:r w:rsidR="0009435E">
        <w:rPr>
          <w:b/>
          <w:lang w:val="cs-CZ"/>
        </w:rPr>
        <w:t>z</w:t>
      </w:r>
      <w:r w:rsidRPr="00DA0684">
        <w:rPr>
          <w:b/>
          <w:lang w:val="cs-CZ"/>
        </w:rPr>
        <w:t>ł)</w:t>
      </w:r>
    </w:p>
    <w:p w:rsidR="00154BDA" w:rsidRDefault="00154BDA" w:rsidP="008B3396">
      <w:pPr>
        <w:rPr>
          <w:sz w:val="20"/>
          <w:szCs w:val="20"/>
          <w:lang w:val="cs-CZ"/>
        </w:rPr>
      </w:pPr>
    </w:p>
    <w:p w:rsidR="00DA0684" w:rsidRDefault="00DA0684" w:rsidP="008B3396">
      <w:pPr>
        <w:rPr>
          <w:sz w:val="20"/>
          <w:szCs w:val="20"/>
          <w:lang w:val="cs-CZ"/>
        </w:rPr>
      </w:pPr>
      <w:r w:rsidRPr="00DA0684">
        <w:rPr>
          <w:sz w:val="20"/>
          <w:szCs w:val="20"/>
          <w:lang w:val="cs-CZ"/>
        </w:rPr>
        <w:t>*</w:t>
      </w:r>
      <w:r w:rsidR="00527783">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8B3396">
      <w:pPr>
        <w:spacing w:after="40"/>
        <w:contextualSpacing/>
        <w:rPr>
          <w:b/>
          <w:lang w:val="cs-CZ"/>
        </w:rPr>
      </w:pPr>
      <w:r w:rsidRPr="00DA0684">
        <w:rPr>
          <w:b/>
          <w:lang w:val="cs-CZ"/>
        </w:rPr>
        <w:t>4. OŚWIADCZENIA:</w:t>
      </w:r>
    </w:p>
    <w:p w:rsidR="00DA0684" w:rsidRPr="00DA0684" w:rsidRDefault="00DA0684" w:rsidP="008B3396">
      <w:pPr>
        <w:numPr>
          <w:ilvl w:val="0"/>
          <w:numId w:val="6"/>
        </w:numPr>
        <w:tabs>
          <w:tab w:val="left" w:pos="459"/>
        </w:tabs>
        <w:spacing w:after="40"/>
        <w:ind w:left="459" w:hanging="459"/>
        <w:rPr>
          <w:lang w:val="cs-CZ"/>
        </w:rPr>
      </w:pPr>
      <w:r w:rsidRPr="00DA0684">
        <w:rPr>
          <w:lang w:val="cs-CZ"/>
        </w:rPr>
        <w:t>Oświadczamy, że zamówienie będ</w:t>
      </w:r>
      <w:r w:rsidR="00BC49A1">
        <w:rPr>
          <w:lang w:val="cs-CZ"/>
        </w:rPr>
        <w:t>zie zrealizowane w terminie</w:t>
      </w:r>
      <w:r w:rsidR="00154BDA" w:rsidRPr="008D43B9">
        <w:rPr>
          <w:lang w:val="cs-CZ"/>
        </w:rPr>
        <w:t>do4tygodni</w:t>
      </w:r>
      <w:r w:rsidRPr="00DA0684">
        <w:rPr>
          <w:lang w:val="cs-CZ"/>
        </w:rPr>
        <w:t xml:space="preserve"> od podpisania umowy.</w:t>
      </w:r>
    </w:p>
    <w:p w:rsidR="00DA0684" w:rsidRPr="00DA0684" w:rsidRDefault="00DA0684" w:rsidP="008B3396">
      <w:pPr>
        <w:numPr>
          <w:ilvl w:val="0"/>
          <w:numId w:val="6"/>
        </w:numPr>
        <w:tabs>
          <w:tab w:val="left" w:pos="459"/>
        </w:tabs>
        <w:spacing w:after="40"/>
        <w:ind w:left="459" w:hanging="459"/>
        <w:rPr>
          <w:lang w:val="cs-CZ"/>
        </w:rPr>
      </w:pPr>
      <w:r w:rsidRPr="00DA0684">
        <w:rPr>
          <w:b/>
          <w:lang w:val="cs-CZ"/>
        </w:rPr>
        <w:t>Na przedmiot zamówieniaudzielamy ........</w:t>
      </w:r>
      <w:r w:rsidR="00935EA2">
        <w:rPr>
          <w:b/>
          <w:lang w:val="cs-CZ"/>
        </w:rPr>
        <w:t>....</w:t>
      </w:r>
      <w:r w:rsidRPr="00DA0684">
        <w:rPr>
          <w:b/>
          <w:lang w:val="cs-CZ"/>
        </w:rPr>
        <w:t>. miesięcy gwarancji</w:t>
      </w:r>
      <w:r w:rsidR="008E1BCB">
        <w:rPr>
          <w:lang w:val="cs-CZ"/>
        </w:rPr>
        <w:t xml:space="preserve"> (wymagane min. </w:t>
      </w:r>
      <w:r w:rsidR="001D7C5D">
        <w:rPr>
          <w:lang w:val="cs-CZ"/>
        </w:rPr>
        <w:t>36</w:t>
      </w:r>
      <w:r w:rsidR="00BC49A1">
        <w:rPr>
          <w:lang w:val="cs-CZ"/>
        </w:rPr>
        <w:t xml:space="preserve"> miesięcy</w:t>
      </w:r>
      <w:r w:rsidRPr="00DA0684">
        <w:rPr>
          <w:lang w:val="cs-CZ"/>
        </w:rPr>
        <w:t>);</w:t>
      </w:r>
    </w:p>
    <w:p w:rsidR="00DA0684" w:rsidRPr="00DA0684" w:rsidRDefault="00C05E0A" w:rsidP="008B3396">
      <w:pPr>
        <w:numPr>
          <w:ilvl w:val="0"/>
          <w:numId w:val="6"/>
        </w:numPr>
        <w:tabs>
          <w:tab w:val="left" w:pos="459"/>
        </w:tabs>
        <w:spacing w:after="40"/>
        <w:ind w:left="459" w:hanging="459"/>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8B3396">
      <w:pPr>
        <w:numPr>
          <w:ilvl w:val="0"/>
          <w:numId w:val="6"/>
        </w:numPr>
        <w:tabs>
          <w:tab w:val="left" w:pos="459"/>
        </w:tabs>
        <w:spacing w:after="40"/>
        <w:ind w:left="459" w:hanging="459"/>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8B3396">
      <w:pPr>
        <w:numPr>
          <w:ilvl w:val="0"/>
          <w:numId w:val="6"/>
        </w:numPr>
        <w:tabs>
          <w:tab w:val="left" w:pos="459"/>
        </w:tabs>
        <w:spacing w:after="40"/>
        <w:ind w:left="459" w:hanging="459"/>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C05E0A" w:rsidRPr="00527783" w:rsidRDefault="00C05E0A" w:rsidP="008B3396">
      <w:pPr>
        <w:numPr>
          <w:ilvl w:val="0"/>
          <w:numId w:val="6"/>
        </w:numPr>
        <w:tabs>
          <w:tab w:val="left" w:pos="459"/>
        </w:tabs>
        <w:spacing w:after="40"/>
        <w:ind w:left="459" w:hanging="459"/>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DA0684" w:rsidRPr="00DA0684" w:rsidRDefault="00DA0684" w:rsidP="008B3396">
      <w:pPr>
        <w:spacing w:after="40"/>
        <w:contextualSpacing/>
        <w:rPr>
          <w:b/>
          <w:lang w:val="cs-CZ"/>
        </w:rPr>
      </w:pPr>
      <w:r w:rsidRPr="00DA0684">
        <w:rPr>
          <w:b/>
          <w:lang w:val="cs-CZ"/>
        </w:rPr>
        <w:t>5. ZOBOWIĄZANIA W PRZYPADKU PRZYZNANIA ZAMÓWIENIA:</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zobowiązujemy się do zawarcia umowy w miejscu i terminie wyznaczonym przez Zamawiającego;</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osobą upoważnioną do kontaktów z Zamawiającym w sprawach dotyczących realizacji umowy jest ..................................................................................................................</w:t>
      </w:r>
    </w:p>
    <w:p w:rsidR="00DA0684" w:rsidRPr="00527783" w:rsidRDefault="00DA0684" w:rsidP="008B3396">
      <w:pPr>
        <w:tabs>
          <w:tab w:val="num" w:pos="459"/>
        </w:tabs>
        <w:spacing w:after="40"/>
        <w:ind w:left="459"/>
        <w:rPr>
          <w:bCs/>
          <w:iCs/>
          <w:lang w:val="cs-CZ"/>
        </w:rPr>
      </w:pPr>
      <w:r w:rsidRPr="00DA0684">
        <w:rPr>
          <w:bCs/>
          <w:iCs/>
          <w:lang w:val="cs-CZ"/>
        </w:rPr>
        <w:t>e-mail: ………...……........………….…………………..……....….tel./fax: ................... .</w:t>
      </w:r>
    </w:p>
    <w:p w:rsidR="00DA0684" w:rsidRPr="00DA0684" w:rsidRDefault="00DA0684" w:rsidP="008B3396">
      <w:pPr>
        <w:spacing w:after="40"/>
        <w:contextualSpacing/>
        <w:rPr>
          <w:b/>
          <w:lang w:val="cs-CZ"/>
        </w:rPr>
      </w:pPr>
      <w:r w:rsidRPr="00DA0684">
        <w:rPr>
          <w:b/>
          <w:lang w:val="cs-CZ"/>
        </w:rPr>
        <w:t>6. PODWYKONAWCY:</w:t>
      </w:r>
    </w:p>
    <w:p w:rsidR="00DA0684" w:rsidRPr="00DA0684" w:rsidRDefault="00DA0684" w:rsidP="008B3396">
      <w:pPr>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8B3396">
      <w:pPr>
        <w:spacing w:after="40"/>
        <w:rPr>
          <w:lang w:val="cs-CZ"/>
        </w:rPr>
      </w:pPr>
      <w:r w:rsidRPr="00DA0684">
        <w:rPr>
          <w:lang w:val="cs-CZ"/>
        </w:rPr>
        <w:t>1)    ...............................................................................................................................................</w:t>
      </w:r>
    </w:p>
    <w:p w:rsidR="00DA0684" w:rsidRPr="00527783" w:rsidRDefault="00DA0684" w:rsidP="008B3396">
      <w:pPr>
        <w:spacing w:after="40"/>
        <w:rPr>
          <w:lang w:val="cs-CZ"/>
        </w:rPr>
      </w:pPr>
      <w:r w:rsidRPr="00DA0684">
        <w:rPr>
          <w:lang w:val="cs-CZ"/>
        </w:rPr>
        <w:t>2)    ...............................................................................................................................................</w:t>
      </w:r>
    </w:p>
    <w:p w:rsidR="00DA0684" w:rsidRPr="00DA0684" w:rsidRDefault="00DA0684" w:rsidP="008B3396">
      <w:pPr>
        <w:spacing w:after="40"/>
        <w:contextualSpacing/>
        <w:rPr>
          <w:b/>
          <w:lang w:val="cs-CZ"/>
        </w:rPr>
      </w:pPr>
      <w:r w:rsidRPr="00DA0684">
        <w:rPr>
          <w:b/>
          <w:lang w:val="cs-CZ"/>
        </w:rPr>
        <w:t>7. SPIS TREŚCI:</w:t>
      </w:r>
    </w:p>
    <w:p w:rsidR="00DA0684" w:rsidRPr="00DA0684" w:rsidRDefault="00DA0684" w:rsidP="008B3396">
      <w:pPr>
        <w:spacing w:after="40"/>
        <w:rPr>
          <w:lang w:val="cs-CZ"/>
        </w:rPr>
      </w:pPr>
      <w:r w:rsidRPr="00DA0684">
        <w:rPr>
          <w:lang w:val="cs-CZ"/>
        </w:rPr>
        <w:t>Integralną część oferty stanowią następujące dokumenty:</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tabs>
          <w:tab w:val="left" w:pos="459"/>
        </w:tabs>
        <w:spacing w:after="40"/>
        <w:rPr>
          <w:lang w:val="cs-CZ"/>
        </w:rPr>
      </w:pPr>
      <w:r w:rsidRPr="00DA0684">
        <w:rPr>
          <w:lang w:val="cs-CZ"/>
        </w:rPr>
        <w:t>Oferta została złożona na .............. kolejno ponumerowanych stronach.</w:t>
      </w:r>
    </w:p>
    <w:p w:rsidR="00FD2831" w:rsidRDefault="00FD2831" w:rsidP="008B3396">
      <w:pPr>
        <w:tabs>
          <w:tab w:val="left" w:pos="459"/>
        </w:tabs>
        <w:spacing w:after="40"/>
        <w:rPr>
          <w:lang w:val="cs-CZ"/>
        </w:rPr>
      </w:pPr>
    </w:p>
    <w:p w:rsidR="00DA0684" w:rsidRPr="00DA0684" w:rsidRDefault="00DA0684" w:rsidP="008B3396">
      <w:pPr>
        <w:tabs>
          <w:tab w:val="left" w:pos="459"/>
        </w:tabs>
        <w:spacing w:after="40"/>
        <w:rPr>
          <w:lang w:val="cs-CZ"/>
        </w:rPr>
      </w:pPr>
      <w:r w:rsidRPr="00DA0684">
        <w:rPr>
          <w:lang w:val="cs-CZ"/>
        </w:rPr>
        <w:t>Wykonawca należy do sektora MŚP (mikro, małe i średnie przedsiębiorstwa): TAK / NIE (zaznaczyć właściwe)</w:t>
      </w:r>
    </w:p>
    <w:p w:rsidR="00AE1E77" w:rsidRDefault="00AE1E77" w:rsidP="008B3396">
      <w:pPr>
        <w:tabs>
          <w:tab w:val="left" w:pos="459"/>
        </w:tabs>
        <w:spacing w:after="40"/>
        <w:rPr>
          <w:lang w:val="cs-CZ"/>
        </w:rPr>
      </w:pPr>
    </w:p>
    <w:p w:rsidR="00AE1E77" w:rsidRPr="00DA0684" w:rsidRDefault="00AE1E77" w:rsidP="008B3396">
      <w:pPr>
        <w:tabs>
          <w:tab w:val="left" w:pos="459"/>
        </w:tabs>
        <w:spacing w:after="40"/>
        <w:rPr>
          <w:lang w:val="cs-CZ"/>
        </w:rPr>
      </w:pPr>
    </w:p>
    <w:p w:rsidR="00527783" w:rsidRPr="00527783" w:rsidRDefault="00DA0684" w:rsidP="008B3396">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527783">
        <w:rPr>
          <w:b/>
          <w:sz w:val="20"/>
          <w:szCs w:val="20"/>
          <w:lang w:val="cs-CZ"/>
        </w:rPr>
        <w:t>y</w:t>
      </w:r>
    </w:p>
    <w:p w:rsidR="00527783" w:rsidRDefault="00527783" w:rsidP="008B3396">
      <w:pPr>
        <w:rPr>
          <w:rFonts w:eastAsiaTheme="minorHAnsi"/>
          <w:b/>
          <w:color w:val="000000"/>
          <w:lang w:eastAsia="en-US"/>
        </w:rPr>
      </w:pPr>
      <w:r>
        <w:rPr>
          <w:rFonts w:eastAsiaTheme="minorHAnsi"/>
          <w:b/>
          <w:color w:val="000000"/>
          <w:lang w:eastAsia="en-US"/>
        </w:rPr>
        <w:br w:type="page"/>
      </w:r>
    </w:p>
    <w:p w:rsidR="00DA0684" w:rsidRPr="00DA0684" w:rsidRDefault="00973FC9" w:rsidP="00FD2831">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8B3396">
      <w:pPr>
        <w:autoSpaceDE w:val="0"/>
        <w:autoSpaceDN w:val="0"/>
        <w:adjustRightInd w:val="0"/>
        <w:rPr>
          <w:rFonts w:eastAsiaTheme="minorHAnsi"/>
          <w:color w:val="000000"/>
          <w:lang w:eastAsia="en-US"/>
        </w:rPr>
      </w:pPr>
    </w:p>
    <w:p w:rsidR="00DA0684" w:rsidRPr="00DA0684" w:rsidRDefault="005A6D52" w:rsidP="008B3396">
      <w:pPr>
        <w:autoSpaceDE w:val="0"/>
        <w:autoSpaceDN w:val="0"/>
        <w:adjustRightInd w:val="0"/>
        <w:rPr>
          <w:rFonts w:eastAsiaTheme="minorHAnsi"/>
          <w:b/>
          <w:color w:val="000000"/>
          <w:lang w:eastAsia="en-US"/>
        </w:rPr>
      </w:pPr>
      <w:r>
        <w:rPr>
          <w:rFonts w:eastAsiaTheme="minorHAnsi"/>
          <w:b/>
          <w:color w:val="000000"/>
          <w:lang w:eastAsia="en-US"/>
        </w:rPr>
        <w:t>NR SPRAWY: PN/02</w:t>
      </w:r>
      <w:r w:rsidR="00F92B78">
        <w:rPr>
          <w:rFonts w:eastAsiaTheme="minorHAnsi"/>
          <w:b/>
          <w:color w:val="000000"/>
          <w:lang w:eastAsia="en-US"/>
        </w:rPr>
        <w:t>/</w:t>
      </w:r>
      <w:r w:rsidR="00154BDA">
        <w:rPr>
          <w:rFonts w:eastAsiaTheme="minorHAnsi"/>
          <w:b/>
          <w:color w:val="000000"/>
          <w:lang w:eastAsia="en-US"/>
        </w:rPr>
        <w:t>MBH</w:t>
      </w:r>
      <w:r w:rsidR="00F92B78">
        <w:rPr>
          <w:rFonts w:eastAsiaTheme="minorHAnsi"/>
          <w:b/>
          <w:color w:val="000000"/>
          <w:lang w:eastAsia="en-US"/>
        </w:rPr>
        <w:t>/2019</w:t>
      </w: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ind w:left="5246" w:firstLine="708"/>
        <w:rPr>
          <w:b/>
        </w:rPr>
      </w:pPr>
      <w:r w:rsidRPr="00DA0684">
        <w:rPr>
          <w:b/>
        </w:rPr>
        <w:t>Zamawiający:</w:t>
      </w:r>
    </w:p>
    <w:p w:rsidR="00DA0684" w:rsidRPr="00DA0684" w:rsidRDefault="00DA0684" w:rsidP="008B3396">
      <w:pPr>
        <w:ind w:left="5246" w:firstLine="708"/>
        <w:rPr>
          <w:b/>
        </w:rPr>
      </w:pPr>
    </w:p>
    <w:p w:rsidR="00DA0684" w:rsidRPr="00DA0684" w:rsidRDefault="00DA0684" w:rsidP="008B3396">
      <w:pPr>
        <w:ind w:left="4111"/>
      </w:pPr>
      <w:r w:rsidRPr="00DA0684">
        <w:t xml:space="preserve">Państwowa Wyższa Szkoła Filmowa, Telewizyjna </w:t>
      </w:r>
      <w:r w:rsidR="00B13466">
        <w:br/>
      </w:r>
      <w:r w:rsidRPr="00DA0684">
        <w:t>i Teatralna im. L. Schillera w Łodzi</w:t>
      </w:r>
    </w:p>
    <w:p w:rsidR="00DA0684" w:rsidRPr="00DA0684" w:rsidRDefault="00DA0684" w:rsidP="008B3396">
      <w:pPr>
        <w:ind w:left="4111"/>
      </w:pPr>
      <w:r w:rsidRPr="00DA0684">
        <w:t>ul. Targowa 61/63</w:t>
      </w:r>
    </w:p>
    <w:p w:rsidR="00DA0684" w:rsidRPr="00DA0684" w:rsidRDefault="00DA0684" w:rsidP="008B3396">
      <w:pPr>
        <w:ind w:left="4111"/>
      </w:pPr>
      <w:r w:rsidRPr="00DA0684">
        <w:t>90-323 Łódź</w:t>
      </w:r>
    </w:p>
    <w:p w:rsidR="00DA0684" w:rsidRPr="00DA0684" w:rsidRDefault="00DA0684" w:rsidP="008B3396">
      <w:pPr>
        <w:rPr>
          <w:b/>
        </w:rPr>
      </w:pPr>
      <w:r w:rsidRPr="00DA0684">
        <w:rPr>
          <w:b/>
        </w:rPr>
        <w:t>Wykonawca:</w:t>
      </w:r>
    </w:p>
    <w:p w:rsidR="00DA0684" w:rsidRPr="00DA0684" w:rsidRDefault="00DA0684" w:rsidP="008B3396">
      <w:pPr>
        <w:rPr>
          <w:b/>
        </w:rPr>
      </w:pPr>
    </w:p>
    <w:p w:rsidR="00DA0684" w:rsidRPr="00DA0684" w:rsidRDefault="00DA0684" w:rsidP="008B3396">
      <w:pPr>
        <w:spacing w:line="480" w:lineRule="auto"/>
        <w:ind w:right="5954"/>
      </w:pPr>
      <w:r w:rsidRPr="00DA0684">
        <w:t>………………………………...………………………………...………………</w:t>
      </w:r>
    </w:p>
    <w:p w:rsidR="00DA0684" w:rsidRPr="00DA0684" w:rsidRDefault="00DA0684" w:rsidP="008B3396">
      <w:pPr>
        <w:ind w:right="5953"/>
        <w:rPr>
          <w:b/>
          <w:i/>
          <w:sz w:val="16"/>
          <w:szCs w:val="16"/>
        </w:rPr>
      </w:pPr>
      <w:r w:rsidRPr="00DA0684">
        <w:rPr>
          <w:b/>
          <w:i/>
          <w:sz w:val="16"/>
          <w:szCs w:val="16"/>
        </w:rPr>
        <w:t>(pełna nazwa/firma, adres, w zależności od podmiotu: NIP/PESEL, KRS/CEiDG)</w:t>
      </w:r>
    </w:p>
    <w:p w:rsidR="00DA0684" w:rsidRPr="00DA0684" w:rsidRDefault="00DA0684" w:rsidP="008B3396">
      <w:pPr>
        <w:rPr>
          <w:u w:val="single"/>
        </w:rPr>
      </w:pPr>
      <w:r w:rsidRPr="00DA0684">
        <w:rPr>
          <w:u w:val="single"/>
        </w:rPr>
        <w:t>reprezentowany przez:</w:t>
      </w:r>
    </w:p>
    <w:p w:rsidR="00DA0684" w:rsidRPr="00DA0684" w:rsidRDefault="00DA0684" w:rsidP="008B3396">
      <w:pPr>
        <w:spacing w:line="480" w:lineRule="auto"/>
        <w:ind w:right="5954"/>
      </w:pPr>
      <w:r w:rsidRPr="00DA0684">
        <w:t>………………………………………………………………</w:t>
      </w:r>
      <w:r w:rsidR="00170AD2">
        <w:t>…………………….</w:t>
      </w:r>
    </w:p>
    <w:p w:rsidR="00F209AD" w:rsidRDefault="00DA0684" w:rsidP="008B3396">
      <w:pPr>
        <w:ind w:right="5953"/>
        <w:rPr>
          <w:b/>
          <w:i/>
          <w:sz w:val="16"/>
          <w:szCs w:val="16"/>
        </w:rPr>
      </w:pPr>
      <w:r w:rsidRPr="00DA0684">
        <w:rPr>
          <w:b/>
          <w:i/>
          <w:sz w:val="16"/>
          <w:szCs w:val="16"/>
        </w:rPr>
        <w:t>(imię, nazwisko, stanowisko/podstawa do reprezentacji)</w:t>
      </w:r>
    </w:p>
    <w:p w:rsidR="00170AD2" w:rsidRDefault="00170AD2" w:rsidP="008B3396">
      <w:pPr>
        <w:ind w:right="5953"/>
        <w:rPr>
          <w:b/>
          <w:i/>
          <w:sz w:val="16"/>
          <w:szCs w:val="16"/>
        </w:rPr>
      </w:pPr>
    </w:p>
    <w:p w:rsidR="00170AD2" w:rsidRPr="00170AD2" w:rsidRDefault="00170AD2" w:rsidP="008B3396">
      <w:pPr>
        <w:ind w:right="5953"/>
        <w:rPr>
          <w:b/>
          <w:i/>
          <w:sz w:val="16"/>
          <w:szCs w:val="16"/>
        </w:rPr>
      </w:pPr>
    </w:p>
    <w:p w:rsidR="00DA0684" w:rsidRPr="00DA0684" w:rsidRDefault="00DA0684" w:rsidP="00FD2831">
      <w:pPr>
        <w:spacing w:after="120" w:line="360" w:lineRule="auto"/>
        <w:jc w:val="center"/>
        <w:rPr>
          <w:b/>
          <w:sz w:val="28"/>
          <w:szCs w:val="28"/>
          <w:u w:val="single"/>
        </w:rPr>
      </w:pPr>
      <w:r w:rsidRPr="00DA0684">
        <w:rPr>
          <w:b/>
          <w:sz w:val="28"/>
          <w:szCs w:val="28"/>
          <w:u w:val="single"/>
        </w:rPr>
        <w:t>Oświadczenie Wykonawcy</w:t>
      </w:r>
    </w:p>
    <w:p w:rsidR="00DA0684" w:rsidRPr="00DA0684" w:rsidRDefault="00DA0684" w:rsidP="00FD2831">
      <w:pPr>
        <w:spacing w:line="360" w:lineRule="auto"/>
        <w:jc w:val="center"/>
        <w:rPr>
          <w:b/>
        </w:rPr>
      </w:pPr>
      <w:r w:rsidRPr="00DA0684">
        <w:rPr>
          <w:b/>
        </w:rPr>
        <w:t>składane na podstawie art. 25a ust. 1 ustawy z dnia 29 stycznia 2004 r.</w:t>
      </w:r>
    </w:p>
    <w:p w:rsidR="00DA0684" w:rsidRPr="00DA0684" w:rsidRDefault="00DA0684" w:rsidP="00FD2831">
      <w:pPr>
        <w:spacing w:line="360" w:lineRule="auto"/>
        <w:jc w:val="center"/>
        <w:rPr>
          <w:b/>
        </w:rPr>
      </w:pPr>
      <w:r w:rsidRPr="00DA0684">
        <w:rPr>
          <w:b/>
        </w:rPr>
        <w:t>Prawo zamówień publicznych (dalej jako: ustawa Pzp),</w:t>
      </w:r>
    </w:p>
    <w:p w:rsidR="00DA0684" w:rsidRPr="00F209AD" w:rsidRDefault="00DA0684" w:rsidP="00FD2831">
      <w:pPr>
        <w:spacing w:before="120" w:line="360" w:lineRule="auto"/>
        <w:jc w:val="center"/>
        <w:rPr>
          <w:b/>
          <w:u w:val="single"/>
        </w:rPr>
      </w:pPr>
      <w:r w:rsidRPr="00F209AD">
        <w:rPr>
          <w:b/>
          <w:u w:val="single"/>
        </w:rPr>
        <w:t>DOTYCZĄCE PRZESŁANEK WYKLUCZENIA Z POSTĘPOWANIA</w:t>
      </w:r>
    </w:p>
    <w:p w:rsidR="00DA0684" w:rsidRPr="009226BC" w:rsidRDefault="00DA0684" w:rsidP="00154BDA">
      <w:pPr>
        <w:spacing w:after="40"/>
        <w:contextualSpacing/>
        <w:jc w:val="both"/>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726C9B">
        <w:rPr>
          <w:b/>
        </w:rPr>
        <w:t>pn</w:t>
      </w:r>
      <w:r w:rsidR="00154BDA">
        <w:rPr>
          <w:b/>
        </w:rPr>
        <w:t xml:space="preserve">. </w:t>
      </w:r>
      <w:r w:rsidR="00154BDA" w:rsidRPr="00154BDA">
        <w:rPr>
          <w:b/>
        </w:rPr>
        <w:t xml:space="preserve">„Dostawa serwera do systemu zapewniającego administrację i obsługę bazy danych o etiudach filmowych, realizowanych w ramach programu dydaktycznego w Szkole Filmowej w Łodzi” </w:t>
      </w:r>
      <w:r w:rsidRPr="009226BC">
        <w:rPr>
          <w:b/>
          <w:i/>
          <w:sz w:val="20"/>
          <w:szCs w:val="20"/>
        </w:rPr>
        <w:t>(nazwa postępowania)</w:t>
      </w:r>
      <w:r w:rsidRPr="009226BC">
        <w:rPr>
          <w:b/>
          <w:sz w:val="20"/>
          <w:szCs w:val="20"/>
        </w:rPr>
        <w:t>,</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8B3396">
      <w:pPr>
        <w:spacing w:line="360" w:lineRule="auto"/>
        <w:rPr>
          <w:b/>
        </w:rPr>
      </w:pPr>
    </w:p>
    <w:p w:rsidR="00DA0684" w:rsidRPr="009226BC" w:rsidRDefault="00DA0684" w:rsidP="008B3396">
      <w:pPr>
        <w:spacing w:line="360" w:lineRule="auto"/>
        <w:rPr>
          <w:b/>
        </w:rPr>
      </w:pPr>
      <w:r w:rsidRPr="009226BC">
        <w:rPr>
          <w:b/>
        </w:rPr>
        <w:t>OŚWIADCZENIA DOTYCZĄCE WYKONAWCY:</w:t>
      </w:r>
    </w:p>
    <w:p w:rsidR="00DA0684" w:rsidRPr="00DA0684" w:rsidRDefault="00DA0684" w:rsidP="008B3396">
      <w:pPr>
        <w:spacing w:line="360" w:lineRule="auto"/>
        <w:ind w:left="426" w:hanging="426"/>
        <w:contextualSpacing/>
      </w:pPr>
      <w:r w:rsidRPr="00DA0684">
        <w:t>1. Oświadczam, że nie podlegam wykluczen</w:t>
      </w:r>
      <w:r w:rsidR="00F209AD">
        <w:t xml:space="preserve">iu z postępowania na podstawie </w:t>
      </w:r>
      <w:r w:rsidRPr="00DA0684">
        <w:t>art. 24 ust 1 pkt. 12-23 ustawy Pzp.</w:t>
      </w:r>
    </w:p>
    <w:p w:rsidR="00DA0684" w:rsidRDefault="00DA0684" w:rsidP="008B3396">
      <w:pPr>
        <w:spacing w:line="360" w:lineRule="auto"/>
        <w:ind w:left="426" w:hanging="426"/>
        <w:contextualSpacing/>
      </w:pPr>
      <w:r w:rsidRPr="00DA0684">
        <w:t>2. Oświadczam, że nie podlegam wykluczen</w:t>
      </w:r>
      <w:r w:rsidR="00F209AD">
        <w:t xml:space="preserve">iu z postępowania na podstawie </w:t>
      </w:r>
      <w:r w:rsidRPr="00DA0684">
        <w:t>art. 24 ust. 5 pkt 1 ustawy Pzp.</w:t>
      </w:r>
    </w:p>
    <w:p w:rsidR="00F209AD" w:rsidRPr="00DA0684" w:rsidRDefault="00F209AD" w:rsidP="008B3396">
      <w:pPr>
        <w:spacing w:line="360" w:lineRule="auto"/>
        <w:ind w:left="426" w:hanging="426"/>
        <w:contextualSpacing/>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170AD2" w:rsidRDefault="00170AD2" w:rsidP="008B3396">
      <w:pPr>
        <w:spacing w:line="360" w:lineRule="auto"/>
      </w:pPr>
    </w:p>
    <w:p w:rsidR="00DA0684" w:rsidRPr="00DA0684" w:rsidRDefault="00DA0684" w:rsidP="008B3396">
      <w:pPr>
        <w:spacing w:line="360" w:lineRule="auto"/>
      </w:pPr>
      <w:r w:rsidRPr="00DA0684">
        <w:t>Oświadczam, że zachodzą w stosunku do mnie podstawy wykluczenia z postępowania na podstawie art. …………. ustawy Pzp</w:t>
      </w:r>
      <w:r w:rsidRPr="00DA0684">
        <w:rPr>
          <w:b/>
          <w:i/>
          <w:sz w:val="20"/>
          <w:szCs w:val="20"/>
        </w:rPr>
        <w:t>(podać mającą zastosowanie podstawę wykluczenia spośród wymienionych w art. 24 ust. 1 pkt 13-14, 16-20 lub art. 24 ust. 5 pkt 1 ustawy Pzp)</w:t>
      </w:r>
      <w:r w:rsidRPr="00DA0684">
        <w:rPr>
          <w:i/>
          <w:sz w:val="20"/>
          <w:szCs w:val="20"/>
        </w:rPr>
        <w:t>.</w:t>
      </w:r>
      <w:r w:rsidRPr="00DA0684">
        <w:t xml:space="preserve"> Jednocześnie oświadczam, że w związku z ww. okolicznością, na podstawie art. 24 ust. 8 ustawy Pzp podjąłem następujące środki naprawcze:</w:t>
      </w:r>
    </w:p>
    <w:p w:rsidR="00DA0684" w:rsidRPr="00DA0684" w:rsidRDefault="00DA0684" w:rsidP="008B3396">
      <w:pPr>
        <w:spacing w:line="360" w:lineRule="auto"/>
      </w:pPr>
      <w:r w:rsidRPr="00DA0684">
        <w:t>………………………………………………………………………………………………</w:t>
      </w:r>
    </w:p>
    <w:p w:rsidR="00DA0684" w:rsidRPr="00DA0684" w:rsidRDefault="00DA0684" w:rsidP="008B3396">
      <w:pPr>
        <w:spacing w:line="360" w:lineRule="auto"/>
      </w:pPr>
      <w:r w:rsidRPr="00DA0684">
        <w:t>…………………………………………………………………………………………..…………………...........……………………………………………………………………………………………………………………………………………………………………………………</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DA0684" w:rsidRPr="00DA0684" w:rsidRDefault="00DA0684" w:rsidP="008B3396">
      <w:pPr>
        <w:spacing w:line="360" w:lineRule="auto"/>
        <w:rPr>
          <w:i/>
        </w:rPr>
      </w:pPr>
    </w:p>
    <w:p w:rsidR="00DA0684" w:rsidRPr="00DA0684" w:rsidRDefault="00DA0684" w:rsidP="008B3396">
      <w:pPr>
        <w:spacing w:line="360" w:lineRule="auto"/>
        <w:rPr>
          <w:b/>
        </w:rPr>
      </w:pPr>
      <w:r w:rsidRPr="00DA0684">
        <w:rPr>
          <w:b/>
        </w:rPr>
        <w:t>OŚWIADCZENIE DOTYCZĄCE PODMIOTU, NA KTÓREGO ZASOBY POWOŁUJE SIĘ WYKONAWCA:</w:t>
      </w:r>
    </w:p>
    <w:p w:rsidR="00DA0684" w:rsidRPr="00DA0684" w:rsidRDefault="00DA0684" w:rsidP="008B3396">
      <w:pPr>
        <w:spacing w:line="360" w:lineRule="auto"/>
        <w:rPr>
          <w:b/>
        </w:rPr>
      </w:pPr>
    </w:p>
    <w:p w:rsidR="00DA0684" w:rsidRPr="00DA0684" w:rsidRDefault="00DA0684" w:rsidP="008B3396">
      <w:pPr>
        <w:spacing w:line="360" w:lineRule="auto"/>
      </w:pPr>
      <w:r w:rsidRPr="00DA0684">
        <w:t>Oświadczam, że w stosunku do następującego/ych podmiotu/tów, na którego/ych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KRS/CEiDG)</w:t>
      </w:r>
      <w:r w:rsidRPr="00DA0684">
        <w:t>nie zachodzą podstawy wykluczenia z postępowania o udzielenie zamówienia.</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b/>
        </w:rPr>
      </w:pPr>
      <w:r w:rsidRPr="00DA0684">
        <w:rPr>
          <w:b/>
        </w:rPr>
        <w:t>OŚWIADCZENIE DOTYCZĄCE PODWYKONAWCY NIEBĘDĄCEGO PODMIOTEM, NA KTÓREGO ZASOBY POWOŁUJE SIĘ WYKONAWCA:</w:t>
      </w:r>
    </w:p>
    <w:p w:rsidR="00DA0684" w:rsidRPr="00DA0684" w:rsidRDefault="00DA0684" w:rsidP="008B3396">
      <w:pPr>
        <w:spacing w:line="360" w:lineRule="auto"/>
        <w:rPr>
          <w:b/>
        </w:rPr>
      </w:pPr>
    </w:p>
    <w:p w:rsidR="00AE1E77" w:rsidRDefault="00DA0684" w:rsidP="008B3396">
      <w:pPr>
        <w:spacing w:line="360" w:lineRule="auto"/>
        <w:rPr>
          <w:b/>
          <w:i/>
          <w:sz w:val="20"/>
          <w:szCs w:val="20"/>
        </w:rPr>
      </w:pPr>
      <w:r w:rsidRPr="00DA0684">
        <w:t xml:space="preserve">Oświadczam, że w stosunku do następującego/ych podmiotu/tów, będącego/ych podwykonawcą/ami:……………………………………………………………………..….…… </w:t>
      </w:r>
      <w:r w:rsidRPr="00DA0684">
        <w:rPr>
          <w:b/>
          <w:i/>
          <w:sz w:val="20"/>
          <w:szCs w:val="20"/>
        </w:rPr>
        <w:t>(podać</w:t>
      </w:r>
    </w:p>
    <w:p w:rsidR="00AE1E77" w:rsidRDefault="00AE1E77" w:rsidP="008B3396">
      <w:pPr>
        <w:spacing w:line="360" w:lineRule="auto"/>
        <w:rPr>
          <w:b/>
          <w:i/>
          <w:sz w:val="20"/>
          <w:szCs w:val="20"/>
        </w:rPr>
      </w:pPr>
    </w:p>
    <w:p w:rsidR="00DA0684" w:rsidRPr="00DA0684" w:rsidRDefault="00DA0684" w:rsidP="008B3396">
      <w:pPr>
        <w:spacing w:line="360" w:lineRule="auto"/>
      </w:pPr>
      <w:r w:rsidRPr="00DA0684">
        <w:rPr>
          <w:b/>
          <w:i/>
          <w:sz w:val="20"/>
          <w:szCs w:val="20"/>
        </w:rPr>
        <w:t>pełną nazwę/firmę, adres, a także w zależności od podmiotu: NIP/PESEL, KRS/CEiDG</w:t>
      </w:r>
      <w:r w:rsidRPr="00DA0684">
        <w:rPr>
          <w:i/>
          <w:sz w:val="20"/>
          <w:szCs w:val="20"/>
        </w:rPr>
        <w:t>)</w:t>
      </w:r>
      <w:r w:rsidRPr="00DA0684">
        <w:t>, nie zachodzą podstawy wykluczenia z postępowania o udzielenie zamówienia.</w:t>
      </w:r>
    </w:p>
    <w:p w:rsidR="00DA0684" w:rsidRPr="00DA0684" w:rsidRDefault="00DA0684" w:rsidP="008B3396">
      <w:pPr>
        <w:spacing w:line="360" w:lineRule="auto"/>
      </w:pPr>
    </w:p>
    <w:p w:rsidR="00DA0684" w:rsidRPr="00170AD2"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i/>
          <w:sz w:val="16"/>
          <w:szCs w:val="16"/>
        </w:rPr>
      </w:pPr>
    </w:p>
    <w:p w:rsidR="00DA0684" w:rsidRPr="00DA0684" w:rsidRDefault="00DA0684" w:rsidP="008B3396">
      <w:pPr>
        <w:spacing w:line="360" w:lineRule="auto"/>
        <w:rPr>
          <w:b/>
        </w:rPr>
      </w:pPr>
      <w:r w:rsidRPr="00DA0684">
        <w:rPr>
          <w:b/>
        </w:rPr>
        <w:t>OŚWIADCZENIE DOTYCZĄCE PODANYCH INFORMACJI:</w:t>
      </w:r>
    </w:p>
    <w:p w:rsidR="00DA0684" w:rsidRPr="00DA0684" w:rsidRDefault="00DA0684" w:rsidP="008B3396">
      <w:pPr>
        <w:spacing w:line="360" w:lineRule="auto"/>
        <w:rPr>
          <w:b/>
        </w:rPr>
      </w:pPr>
    </w:p>
    <w:p w:rsidR="00DA0684" w:rsidRPr="00DA0684" w:rsidRDefault="00DA0684" w:rsidP="008B3396">
      <w:pPr>
        <w:spacing w:line="360" w:lineRule="auto"/>
      </w:pPr>
      <w:r w:rsidRPr="00DA0684">
        <w:t xml:space="preserve">Oświadczam, że wszystkie informacje podane w powyższych oświadczeniach są aktualne </w:t>
      </w:r>
      <w:r w:rsidRPr="00DA0684">
        <w:br/>
        <w:t>i zgodne z prawdą oraz zostały przedstawione z pełną świadomością konsekwencji wprowadzenia Zamawiającego w błąd przy przedstawianiu informacji.</w:t>
      </w:r>
    </w:p>
    <w:p w:rsidR="00DA0684" w:rsidRPr="00DA0684" w:rsidRDefault="00DA0684" w:rsidP="008B3396">
      <w:pPr>
        <w:spacing w:line="360" w:lineRule="auto"/>
      </w:pP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DA0684" w:rsidRPr="00DA0684" w:rsidRDefault="00170AD2" w:rsidP="008B3396">
      <w:pPr>
        <w:ind w:left="540" w:hanging="540"/>
        <w:rPr>
          <w:b/>
        </w:rPr>
      </w:pPr>
      <w:r w:rsidRPr="00170AD2">
        <w:rPr>
          <w:i/>
          <w:sz w:val="20"/>
          <w:szCs w:val="20"/>
          <w:lang w:eastAsia="zh-CN"/>
        </w:rPr>
        <w:t>(miejscow</w:t>
      </w:r>
      <w:r w:rsidR="000A66DD">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rPr>
          <w:b/>
        </w:rPr>
      </w:pPr>
    </w:p>
    <w:p w:rsidR="00DA0684" w:rsidRPr="00DA0684" w:rsidRDefault="00DA0684" w:rsidP="008B3396">
      <w:pPr>
        <w:rPr>
          <w:b/>
        </w:rPr>
      </w:pPr>
    </w:p>
    <w:p w:rsidR="003550BC" w:rsidRDefault="003550BC" w:rsidP="008B3396">
      <w:pPr>
        <w:suppressAutoHyphens/>
        <w:autoSpaceDE w:val="0"/>
        <w:rPr>
          <w:b/>
          <w:color w:val="000000"/>
          <w:sz w:val="22"/>
          <w:szCs w:val="22"/>
          <w:lang w:eastAsia="zh-CN"/>
        </w:rPr>
      </w:pPr>
    </w:p>
    <w:p w:rsidR="003550BC" w:rsidRDefault="003550BC" w:rsidP="008B3396">
      <w:pPr>
        <w:suppressAutoHyphens/>
        <w:autoSpaceDE w:val="0"/>
        <w:rPr>
          <w:b/>
          <w:color w:val="000000"/>
          <w:sz w:val="22"/>
          <w:szCs w:val="22"/>
          <w:lang w:eastAsia="zh-CN"/>
        </w:rPr>
      </w:pPr>
    </w:p>
    <w:p w:rsidR="008E1BCB" w:rsidRDefault="008E1BCB" w:rsidP="008B3396">
      <w:pPr>
        <w:suppressAutoHyphens/>
        <w:autoSpaceDE w:val="0"/>
        <w:rPr>
          <w:b/>
          <w:color w:val="000000"/>
          <w:sz w:val="22"/>
          <w:szCs w:val="22"/>
          <w:lang w:eastAsia="zh-CN"/>
        </w:rPr>
      </w:pPr>
    </w:p>
    <w:p w:rsidR="00154BDA" w:rsidRDefault="00154BDA">
      <w:pPr>
        <w:rPr>
          <w:b/>
          <w:color w:val="000000"/>
          <w:lang w:eastAsia="zh-CN"/>
        </w:rPr>
      </w:pPr>
      <w:r>
        <w:rPr>
          <w:b/>
          <w:color w:val="000000"/>
          <w:lang w:eastAsia="zh-CN"/>
        </w:rPr>
        <w:br w:type="page"/>
      </w:r>
    </w:p>
    <w:p w:rsidR="003550BC" w:rsidRPr="00193031" w:rsidRDefault="00935EA2" w:rsidP="00FD2831">
      <w:pPr>
        <w:suppressAutoHyphens/>
        <w:autoSpaceDE w:val="0"/>
        <w:jc w:val="right"/>
        <w:rPr>
          <w:b/>
          <w:color w:val="000000"/>
          <w:lang w:eastAsia="zh-CN"/>
        </w:rPr>
      </w:pPr>
      <w:r>
        <w:rPr>
          <w:b/>
          <w:color w:val="000000"/>
          <w:lang w:eastAsia="zh-CN"/>
        </w:rPr>
        <w:t>ZAŁĄCZNIK NR 3</w:t>
      </w:r>
      <w:r w:rsidR="003550BC" w:rsidRPr="00193031">
        <w:rPr>
          <w:b/>
          <w:color w:val="000000"/>
          <w:lang w:eastAsia="zh-CN"/>
        </w:rPr>
        <w:t>b do SIWZ</w:t>
      </w:r>
    </w:p>
    <w:p w:rsidR="003550BC" w:rsidRPr="00193031" w:rsidRDefault="003550BC" w:rsidP="008B3396">
      <w:pPr>
        <w:suppressAutoHyphens/>
        <w:autoSpaceDE w:val="0"/>
        <w:rPr>
          <w:color w:val="000000"/>
          <w:lang w:eastAsia="zh-CN"/>
        </w:rPr>
      </w:pPr>
    </w:p>
    <w:p w:rsidR="003550BC" w:rsidRPr="00193031" w:rsidRDefault="003550BC" w:rsidP="008B3396">
      <w:pPr>
        <w:suppressAutoHyphens/>
        <w:autoSpaceDE w:val="0"/>
        <w:rPr>
          <w:color w:val="000000"/>
          <w:lang w:eastAsia="zh-CN"/>
        </w:rPr>
      </w:pPr>
    </w:p>
    <w:p w:rsidR="003550BC" w:rsidRPr="00193031" w:rsidRDefault="005A6D52" w:rsidP="008B3396">
      <w:pPr>
        <w:suppressAutoHyphens/>
        <w:autoSpaceDE w:val="0"/>
        <w:rPr>
          <w:b/>
          <w:color w:val="000000"/>
          <w:lang w:eastAsia="zh-CN"/>
        </w:rPr>
      </w:pPr>
      <w:r>
        <w:rPr>
          <w:b/>
          <w:color w:val="000000"/>
          <w:lang w:eastAsia="zh-CN"/>
        </w:rPr>
        <w:t>NR SPRAWY: PN/02</w:t>
      </w:r>
      <w:r w:rsidR="003550BC" w:rsidRPr="00193031">
        <w:rPr>
          <w:b/>
          <w:color w:val="000000"/>
          <w:lang w:eastAsia="zh-CN"/>
        </w:rPr>
        <w:t>/</w:t>
      </w:r>
      <w:r w:rsidR="00154BDA">
        <w:rPr>
          <w:b/>
          <w:color w:val="000000"/>
          <w:lang w:eastAsia="zh-CN"/>
        </w:rPr>
        <w:t>MBH</w:t>
      </w:r>
      <w:r w:rsidR="008E1BCB" w:rsidRPr="00193031">
        <w:rPr>
          <w:b/>
          <w:color w:val="000000"/>
          <w:lang w:eastAsia="zh-CN"/>
        </w:rPr>
        <w:t>/2019</w:t>
      </w:r>
    </w:p>
    <w:p w:rsidR="003550BC" w:rsidRPr="00193031" w:rsidRDefault="003550BC" w:rsidP="008B3396">
      <w:pPr>
        <w:suppressAutoHyphens/>
        <w:autoSpaceDE w:val="0"/>
        <w:rPr>
          <w:b/>
          <w:color w:val="000000"/>
          <w:lang w:eastAsia="zh-CN"/>
        </w:rPr>
      </w:pPr>
    </w:p>
    <w:p w:rsidR="003550BC" w:rsidRPr="00193031" w:rsidRDefault="003550BC" w:rsidP="008B3396">
      <w:pPr>
        <w:suppressAutoHyphens/>
        <w:ind w:left="5246" w:firstLine="708"/>
        <w:rPr>
          <w:b/>
          <w:lang w:eastAsia="zh-CN"/>
        </w:rPr>
      </w:pPr>
      <w:r w:rsidRPr="00193031">
        <w:rPr>
          <w:b/>
          <w:lang w:eastAsia="zh-CN"/>
        </w:rPr>
        <w:t>Zamawiający:</w:t>
      </w:r>
    </w:p>
    <w:p w:rsidR="003550BC" w:rsidRPr="00193031" w:rsidRDefault="003550BC" w:rsidP="008B3396">
      <w:pPr>
        <w:suppressAutoHyphens/>
        <w:ind w:left="5246" w:firstLine="708"/>
        <w:rPr>
          <w:b/>
          <w:lang w:eastAsia="zh-CN"/>
        </w:rPr>
      </w:pPr>
    </w:p>
    <w:p w:rsidR="003550BC" w:rsidRPr="00193031" w:rsidRDefault="003550BC" w:rsidP="008B3396">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8B3396">
      <w:pPr>
        <w:suppressAutoHyphens/>
        <w:ind w:left="4111"/>
        <w:rPr>
          <w:lang w:eastAsia="zh-CN"/>
        </w:rPr>
      </w:pPr>
      <w:r w:rsidRPr="00193031">
        <w:rPr>
          <w:lang w:eastAsia="zh-CN"/>
        </w:rPr>
        <w:t>ul. Targowa 61/63</w:t>
      </w:r>
    </w:p>
    <w:p w:rsidR="003550BC" w:rsidRPr="00193031" w:rsidRDefault="003550BC" w:rsidP="008B3396">
      <w:pPr>
        <w:suppressAutoHyphens/>
        <w:ind w:left="4111"/>
        <w:rPr>
          <w:lang w:eastAsia="zh-CN"/>
        </w:rPr>
      </w:pPr>
      <w:r w:rsidRPr="00193031">
        <w:rPr>
          <w:lang w:eastAsia="zh-CN"/>
        </w:rPr>
        <w:t>90-323 Łódź</w:t>
      </w:r>
    </w:p>
    <w:p w:rsidR="003550BC" w:rsidRPr="00193031" w:rsidRDefault="003550BC" w:rsidP="008B3396">
      <w:pPr>
        <w:suppressAutoHyphens/>
        <w:ind w:left="4820"/>
        <w:rPr>
          <w:b/>
          <w:lang w:eastAsia="zh-CN"/>
        </w:rPr>
      </w:pPr>
    </w:p>
    <w:p w:rsidR="003550BC" w:rsidRPr="00193031" w:rsidRDefault="003550BC" w:rsidP="008B3396">
      <w:pPr>
        <w:suppressAutoHyphens/>
        <w:rPr>
          <w:b/>
          <w:lang w:eastAsia="zh-CN"/>
        </w:rPr>
      </w:pPr>
      <w:r w:rsidRPr="00193031">
        <w:rPr>
          <w:b/>
          <w:lang w:eastAsia="zh-CN"/>
        </w:rPr>
        <w:t>Wykonawca:</w:t>
      </w:r>
    </w:p>
    <w:p w:rsidR="003550BC" w:rsidRPr="00193031" w:rsidRDefault="003550BC" w:rsidP="008B3396">
      <w:pPr>
        <w:suppressAutoHyphens/>
        <w:rPr>
          <w:b/>
          <w:lang w:eastAsia="zh-CN"/>
        </w:rPr>
      </w:pPr>
    </w:p>
    <w:p w:rsidR="003550BC" w:rsidRPr="00193031" w:rsidRDefault="003550BC" w:rsidP="008B3396">
      <w:pPr>
        <w:suppressAutoHyphens/>
        <w:ind w:right="5954"/>
        <w:rPr>
          <w:lang w:eastAsia="zh-CN"/>
        </w:rPr>
      </w:pPr>
      <w:r w:rsidRPr="00193031">
        <w:rPr>
          <w:lang w:eastAsia="zh-CN"/>
        </w:rPr>
        <w:t>………………………………...………………………………...…………</w:t>
      </w:r>
    </w:p>
    <w:p w:rsidR="003550BC" w:rsidRPr="00193031" w:rsidRDefault="003550BC" w:rsidP="008B3396">
      <w:pPr>
        <w:suppressAutoHyphens/>
        <w:ind w:right="5953"/>
        <w:rPr>
          <w:b/>
          <w:i/>
          <w:lang w:eastAsia="zh-CN"/>
        </w:rPr>
      </w:pPr>
      <w:r w:rsidRPr="00193031">
        <w:rPr>
          <w:b/>
          <w:i/>
          <w:lang w:eastAsia="zh-CN"/>
        </w:rPr>
        <w:t>(pełna nazwa/firma, adres, w zależności od podmiotu: NIP/PESEL, KRS/CEiDG)</w:t>
      </w:r>
    </w:p>
    <w:p w:rsidR="003550BC" w:rsidRPr="00193031" w:rsidRDefault="003550BC" w:rsidP="008B3396">
      <w:pPr>
        <w:suppressAutoHyphens/>
        <w:rPr>
          <w:u w:val="single"/>
          <w:lang w:eastAsia="zh-CN"/>
        </w:rPr>
      </w:pPr>
    </w:p>
    <w:p w:rsidR="003550BC" w:rsidRPr="00193031" w:rsidRDefault="003550BC" w:rsidP="008B3396">
      <w:pPr>
        <w:suppressAutoHyphens/>
        <w:rPr>
          <w:u w:val="single"/>
          <w:lang w:eastAsia="zh-CN"/>
        </w:rPr>
      </w:pPr>
      <w:r w:rsidRPr="00193031">
        <w:rPr>
          <w:u w:val="single"/>
          <w:lang w:eastAsia="zh-CN"/>
        </w:rPr>
        <w:t>reprezentowany przez:</w:t>
      </w:r>
    </w:p>
    <w:p w:rsidR="003550BC" w:rsidRPr="00193031" w:rsidRDefault="003550BC" w:rsidP="008B3396">
      <w:pPr>
        <w:suppressAutoHyphens/>
        <w:ind w:right="5954"/>
        <w:rPr>
          <w:lang w:eastAsia="zh-CN"/>
        </w:rPr>
      </w:pPr>
      <w:r w:rsidRPr="00193031">
        <w:rPr>
          <w:lang w:eastAsia="zh-CN"/>
        </w:rPr>
        <w:t>………………………………………………………………………………</w:t>
      </w:r>
    </w:p>
    <w:p w:rsidR="00193031" w:rsidRPr="00F7087A" w:rsidRDefault="003550BC" w:rsidP="008B3396">
      <w:pPr>
        <w:suppressAutoHyphens/>
        <w:ind w:right="5953"/>
        <w:rPr>
          <w:b/>
          <w:i/>
          <w:lang w:eastAsia="zh-CN"/>
        </w:rPr>
      </w:pPr>
      <w:r w:rsidRPr="00193031">
        <w:rPr>
          <w:b/>
          <w:i/>
          <w:lang w:eastAsia="zh-CN"/>
        </w:rPr>
        <w:t>(imię, nazwisko, stanowisko/podstawa do reprezentacji)</w:t>
      </w:r>
    </w:p>
    <w:p w:rsidR="003550BC" w:rsidRPr="00193031" w:rsidRDefault="003550BC" w:rsidP="00FD2831">
      <w:pPr>
        <w:suppressAutoHyphens/>
        <w:spacing w:after="120" w:line="360" w:lineRule="auto"/>
        <w:jc w:val="center"/>
        <w:rPr>
          <w:b/>
          <w:sz w:val="32"/>
          <w:szCs w:val="32"/>
          <w:u w:val="single"/>
          <w:lang w:eastAsia="zh-CN"/>
        </w:rPr>
      </w:pPr>
      <w:r w:rsidRPr="00193031">
        <w:rPr>
          <w:b/>
          <w:sz w:val="32"/>
          <w:szCs w:val="32"/>
          <w:u w:val="single"/>
          <w:lang w:eastAsia="zh-CN"/>
        </w:rPr>
        <w:t>Oświadczenie Wykonawcy</w:t>
      </w:r>
    </w:p>
    <w:p w:rsidR="003550BC" w:rsidRPr="00193031" w:rsidRDefault="003550BC" w:rsidP="00FD2831">
      <w:pPr>
        <w:suppressAutoHyphens/>
        <w:spacing w:line="360" w:lineRule="auto"/>
        <w:jc w:val="center"/>
        <w:rPr>
          <w:b/>
          <w:lang w:eastAsia="zh-CN"/>
        </w:rPr>
      </w:pPr>
      <w:r w:rsidRPr="00193031">
        <w:rPr>
          <w:b/>
          <w:lang w:eastAsia="zh-CN"/>
        </w:rPr>
        <w:t>składane na podstawie art. 25a ust. 1 ustawy z dnia 29 stycznia 2004 r.</w:t>
      </w:r>
    </w:p>
    <w:p w:rsidR="003550BC" w:rsidRPr="00193031" w:rsidRDefault="003550BC" w:rsidP="00FD2831">
      <w:pPr>
        <w:suppressAutoHyphens/>
        <w:spacing w:line="360" w:lineRule="auto"/>
        <w:jc w:val="center"/>
        <w:rPr>
          <w:b/>
          <w:lang w:eastAsia="zh-CN"/>
        </w:rPr>
      </w:pPr>
      <w:r w:rsidRPr="00193031">
        <w:rPr>
          <w:b/>
          <w:lang w:eastAsia="zh-CN"/>
        </w:rPr>
        <w:t>Prawo zamówień publicznych (dalej jako: ustawa Pzp),</w:t>
      </w:r>
    </w:p>
    <w:p w:rsidR="003550BC" w:rsidRPr="00193031" w:rsidRDefault="003550BC" w:rsidP="00FD2831">
      <w:pPr>
        <w:suppressAutoHyphens/>
        <w:spacing w:before="120" w:line="360" w:lineRule="auto"/>
        <w:jc w:val="center"/>
        <w:rPr>
          <w:b/>
          <w:u w:val="single"/>
          <w:lang w:eastAsia="zh-CN"/>
        </w:rPr>
      </w:pPr>
      <w:r w:rsidRPr="00193031">
        <w:rPr>
          <w:b/>
          <w:u w:val="single"/>
          <w:lang w:eastAsia="zh-CN"/>
        </w:rPr>
        <w:t>DOTYCZĄCE SPEŁNIANIA WARUNKÓW UDZIAŁU W POSTĘPOWANIU</w:t>
      </w:r>
    </w:p>
    <w:p w:rsidR="003550BC" w:rsidRPr="00193031" w:rsidRDefault="003550BC" w:rsidP="008B3396">
      <w:pPr>
        <w:suppressAutoHyphens/>
        <w:rPr>
          <w:lang w:eastAsia="zh-CN"/>
        </w:rPr>
      </w:pPr>
    </w:p>
    <w:p w:rsidR="00193031" w:rsidRPr="00F7087A" w:rsidRDefault="003550BC" w:rsidP="00154BDA">
      <w:pPr>
        <w:suppressAutoHyphens/>
        <w:autoSpaceDE w:val="0"/>
        <w:jc w:val="both"/>
        <w:rPr>
          <w:b/>
          <w:lang w:val="cs-CZ" w:eastAsia="zh-CN"/>
        </w:rPr>
      </w:pPr>
      <w:r w:rsidRPr="00193031">
        <w:rPr>
          <w:color w:val="000000"/>
          <w:lang w:eastAsia="zh-CN"/>
        </w:rPr>
        <w:t>Na potrzeby postępowania o udzielenie zamówienia publicznego pn</w:t>
      </w:r>
      <w:r w:rsidR="00154BDA">
        <w:rPr>
          <w:color w:val="000000"/>
          <w:lang w:eastAsia="zh-CN"/>
        </w:rPr>
        <w:t xml:space="preserve">. </w:t>
      </w:r>
      <w:r w:rsidR="00154BDA" w:rsidRPr="00154BDA">
        <w:rPr>
          <w:b/>
          <w:color w:val="000000"/>
          <w:lang w:eastAsia="zh-CN"/>
        </w:rPr>
        <w:t>„Dostawa serwera do systemu zapewniającego administrację i obsługę bazy danych o etiudach filmowych, realizowanych w ramach programu dydaktycznego w Szkole Filmowej w Łodzi”</w:t>
      </w:r>
      <w:r w:rsidRPr="00193031">
        <w:rPr>
          <w:color w:val="000000"/>
          <w:lang w:eastAsia="zh-CN"/>
        </w:rPr>
        <w:t xml:space="preserve">prowadzonego przez Państwową Wyższą Szkołę Filmową, Telewizyjną i Teatralną im. L. Schillera </w:t>
      </w:r>
      <w:r w:rsidR="00935EA2">
        <w:rPr>
          <w:color w:val="000000"/>
          <w:lang w:eastAsia="zh-CN"/>
        </w:rPr>
        <w:br/>
      </w:r>
      <w:r w:rsidRPr="00193031">
        <w:rPr>
          <w:color w:val="000000"/>
          <w:lang w:eastAsia="zh-CN"/>
        </w:rPr>
        <w:t xml:space="preserve">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193031" w:rsidRDefault="00193031" w:rsidP="008B3396">
      <w:pPr>
        <w:suppressAutoHyphens/>
        <w:spacing w:line="360" w:lineRule="auto"/>
        <w:rPr>
          <w:b/>
          <w:lang w:eastAsia="zh-CN"/>
        </w:rPr>
      </w:pPr>
    </w:p>
    <w:p w:rsidR="003550BC" w:rsidRPr="00193031" w:rsidRDefault="003550BC" w:rsidP="008B3396">
      <w:pPr>
        <w:suppressAutoHyphens/>
        <w:spacing w:line="360" w:lineRule="auto"/>
        <w:rPr>
          <w:b/>
          <w:lang w:eastAsia="zh-CN"/>
        </w:rPr>
      </w:pPr>
      <w:r w:rsidRPr="00193031">
        <w:rPr>
          <w:b/>
          <w:lang w:eastAsia="zh-CN"/>
        </w:rPr>
        <w:t>INFORMACJA DOTYCZĄCA WYKONAWCY:</w:t>
      </w:r>
    </w:p>
    <w:p w:rsidR="003550BC" w:rsidRDefault="003550BC" w:rsidP="008B3396">
      <w:pPr>
        <w:suppressAutoHyphens/>
        <w:spacing w:line="360" w:lineRule="auto"/>
        <w:rPr>
          <w:b/>
          <w:lang w:eastAsia="zh-CN"/>
        </w:rPr>
      </w:pPr>
      <w:r w:rsidRPr="00193031">
        <w:rPr>
          <w:lang w:eastAsia="zh-CN"/>
        </w:rPr>
        <w:t xml:space="preserve">Oświadczam, że spełniam warunki udziału w postępowaniu określone przez Zamawiającego w SIWZ pkt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8B3396">
      <w:pPr>
        <w:suppressAutoHyphens/>
        <w:spacing w:line="360" w:lineRule="auto"/>
        <w:ind w:left="5664" w:hanging="5664"/>
        <w:rPr>
          <w:i/>
          <w:sz w:val="20"/>
          <w:szCs w:val="20"/>
          <w:lang w:eastAsia="zh-CN"/>
        </w:rPr>
      </w:pPr>
      <w:r w:rsidRPr="00170AD2">
        <w:rPr>
          <w:i/>
          <w:sz w:val="20"/>
          <w:szCs w:val="20"/>
          <w:lang w:eastAsia="zh-CN"/>
        </w:rPr>
        <w:t>(miejscowość,</w:t>
      </w:r>
      <w:r w:rsidR="00170AD2" w:rsidRPr="00170AD2">
        <w:rPr>
          <w:i/>
          <w:sz w:val="20"/>
          <w:szCs w:val="20"/>
          <w:lang w:eastAsia="zh-CN"/>
        </w:rPr>
        <w:t xml:space="preserve"> data)                  </w:t>
      </w:r>
      <w:r w:rsidRPr="00170AD2">
        <w:rPr>
          <w:i/>
          <w:sz w:val="20"/>
          <w:szCs w:val="20"/>
          <w:lang w:eastAsia="zh-CN"/>
        </w:rPr>
        <w:t xml:space="preserve"> (podpis upoważnionego przedstawiciela Wykonawcy)</w:t>
      </w:r>
    </w:p>
    <w:p w:rsidR="003550BC" w:rsidRPr="00170AD2" w:rsidRDefault="003550BC" w:rsidP="008B3396">
      <w:pPr>
        <w:suppressAutoHyphens/>
        <w:spacing w:line="360" w:lineRule="auto"/>
        <w:ind w:left="5664" w:firstLine="708"/>
        <w:rPr>
          <w:i/>
          <w:sz w:val="20"/>
          <w:szCs w:val="20"/>
          <w:lang w:eastAsia="zh-CN"/>
        </w:rPr>
      </w:pPr>
    </w:p>
    <w:p w:rsidR="003550BC" w:rsidRPr="00193031" w:rsidRDefault="003550BC" w:rsidP="008B3396">
      <w:pPr>
        <w:suppressAutoHyphens/>
        <w:spacing w:line="360" w:lineRule="auto"/>
        <w:rPr>
          <w:lang w:eastAsia="zh-CN"/>
        </w:rPr>
      </w:pPr>
      <w:r w:rsidRPr="00193031">
        <w:rPr>
          <w:b/>
          <w:lang w:eastAsia="zh-CN"/>
        </w:rPr>
        <w:t>INFORMACJA W ZWIĄZKU Z POLEGANIEM NA ZASOBACH INNYCH PODMIOTÓW</w:t>
      </w:r>
      <w:r w:rsidRPr="00193031">
        <w:rPr>
          <w:lang w:eastAsia="zh-CN"/>
        </w:rPr>
        <w:t>:</w:t>
      </w:r>
    </w:p>
    <w:p w:rsidR="003550BC" w:rsidRPr="00193031" w:rsidRDefault="003550BC" w:rsidP="008B3396">
      <w:pPr>
        <w:suppressAutoHyphens/>
        <w:spacing w:line="360" w:lineRule="auto"/>
        <w:rPr>
          <w:lang w:eastAsia="zh-CN"/>
        </w:rPr>
      </w:pPr>
    </w:p>
    <w:p w:rsidR="00170AD2" w:rsidRDefault="003550BC" w:rsidP="008B3396">
      <w:pPr>
        <w:suppressAutoHyphens/>
        <w:spacing w:line="360" w:lineRule="auto"/>
        <w:rPr>
          <w:lang w:eastAsia="zh-CN"/>
        </w:rPr>
      </w:pPr>
      <w:r w:rsidRPr="00193031">
        <w:rPr>
          <w:lang w:eastAsia="zh-CN"/>
        </w:rPr>
        <w:t xml:space="preserve">Oświadczam, że w celu wykazania spełniania warunków udziału w postępowaniu, określonych przez Zamawiającego w SIWZ pkt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następującego/ych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p>
    <w:p w:rsidR="003550BC" w:rsidRPr="00193031" w:rsidRDefault="003550BC" w:rsidP="008B3396">
      <w:pPr>
        <w:suppressAutoHyphens/>
        <w:spacing w:line="360" w:lineRule="auto"/>
        <w:rPr>
          <w:lang w:eastAsia="zh-CN"/>
        </w:rPr>
      </w:pPr>
      <w:r w:rsidRPr="00193031">
        <w:rPr>
          <w:lang w:eastAsia="zh-CN"/>
        </w:rPr>
        <w:t xml:space="preserve">w następującym zakresie: </w:t>
      </w:r>
      <w:r w:rsidR="00170AD2">
        <w:rPr>
          <w:lang w:eastAsia="zh-CN"/>
        </w:rPr>
        <w:t>………………………………………………………………….…………….</w:t>
      </w:r>
    </w:p>
    <w:p w:rsidR="003550BC" w:rsidRPr="00170AD2" w:rsidRDefault="003550BC" w:rsidP="008B3396">
      <w:pPr>
        <w:suppressAutoHyphens/>
        <w:spacing w:line="360" w:lineRule="auto"/>
        <w:rPr>
          <w:b/>
          <w:i/>
          <w:lang w:eastAsia="zh-CN"/>
        </w:rPr>
      </w:pPr>
      <w:r w:rsidRPr="00193031">
        <w:rPr>
          <w:lang w:eastAsia="zh-CN"/>
        </w:rPr>
        <w:t xml:space="preserve">……………………………………………………………………………………………………………… </w:t>
      </w:r>
      <w:r w:rsidRPr="00193031">
        <w:rPr>
          <w:b/>
          <w:i/>
          <w:lang w:eastAsia="zh-CN"/>
        </w:rPr>
        <w:t>(wskazać podmiot i określić odpowiedni zakres dla wskazanego podmiotu).</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8B3396">
      <w:pPr>
        <w:suppressAutoHyphens/>
        <w:spacing w:line="360" w:lineRule="auto"/>
        <w:rPr>
          <w:i/>
          <w:sz w:val="20"/>
          <w:szCs w:val="20"/>
          <w:lang w:eastAsia="zh-CN"/>
        </w:rPr>
      </w:pPr>
      <w:r w:rsidRPr="00170AD2">
        <w:rPr>
          <w:i/>
          <w:sz w:val="20"/>
          <w:szCs w:val="20"/>
          <w:lang w:eastAsia="zh-CN"/>
        </w:rPr>
        <w:t>(miejscowość, data)                     (podpis upoważnionego przedstawiciela Wykonawcy</w:t>
      </w:r>
      <w:r>
        <w:rPr>
          <w:i/>
          <w:sz w:val="20"/>
          <w:szCs w:val="20"/>
          <w:lang w:eastAsia="zh-CN"/>
        </w:rPr>
        <w:t>)</w:t>
      </w:r>
    </w:p>
    <w:p w:rsidR="00170AD2" w:rsidRPr="00170AD2" w:rsidRDefault="00170AD2" w:rsidP="008B3396">
      <w:pPr>
        <w:suppressAutoHyphens/>
        <w:spacing w:line="360" w:lineRule="auto"/>
        <w:rPr>
          <w:i/>
          <w:lang w:eastAsia="zh-CN"/>
        </w:rPr>
      </w:pPr>
    </w:p>
    <w:p w:rsidR="003550BC" w:rsidRPr="00193031" w:rsidRDefault="003550BC" w:rsidP="008B3396">
      <w:pPr>
        <w:suppressAutoHyphens/>
        <w:spacing w:line="360" w:lineRule="auto"/>
        <w:rPr>
          <w:b/>
          <w:lang w:eastAsia="zh-CN"/>
        </w:rPr>
      </w:pPr>
      <w:r w:rsidRPr="00193031">
        <w:rPr>
          <w:b/>
          <w:lang w:eastAsia="zh-CN"/>
        </w:rPr>
        <w:t>OŚWIADCZENIE DOTYCZĄCE PODANYCH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193031" w:rsidRDefault="00193031" w:rsidP="008B3396">
      <w:pPr>
        <w:autoSpaceDE w:val="0"/>
        <w:autoSpaceDN w:val="0"/>
        <w:adjustRightInd w:val="0"/>
        <w:rPr>
          <w:rFonts w:eastAsiaTheme="minorHAnsi"/>
          <w:b/>
          <w:color w:val="000000"/>
          <w:lang w:eastAsia="en-US"/>
        </w:rPr>
      </w:pPr>
    </w:p>
    <w:p w:rsidR="00193031" w:rsidRDefault="00193031"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DA0684" w:rsidRPr="00193031" w:rsidRDefault="00973FC9" w:rsidP="00C47E6A">
      <w:pPr>
        <w:autoSpaceDE w:val="0"/>
        <w:autoSpaceDN w:val="0"/>
        <w:adjustRightInd w:val="0"/>
        <w:jc w:val="right"/>
        <w:rPr>
          <w:rFonts w:eastAsiaTheme="minorHAnsi"/>
          <w:b/>
          <w:color w:val="000000"/>
          <w:lang w:eastAsia="en-US"/>
        </w:rPr>
      </w:pPr>
      <w:r w:rsidRPr="00193031">
        <w:rPr>
          <w:rFonts w:eastAsiaTheme="minorHAnsi"/>
          <w:b/>
          <w:color w:val="000000"/>
          <w:lang w:eastAsia="en-US"/>
        </w:rPr>
        <w:t>ZAŁĄCZNIK nr</w:t>
      </w:r>
      <w:r w:rsidR="00DA0684" w:rsidRPr="00193031">
        <w:rPr>
          <w:rFonts w:eastAsiaTheme="minorHAnsi"/>
          <w:b/>
          <w:color w:val="000000"/>
          <w:lang w:eastAsia="en-US"/>
        </w:rPr>
        <w:t xml:space="preserve"> 4 do SIWZ</w:t>
      </w:r>
    </w:p>
    <w:p w:rsidR="00DA0684" w:rsidRPr="00193031" w:rsidRDefault="00DA0684" w:rsidP="008B3396">
      <w:pPr>
        <w:autoSpaceDE w:val="0"/>
        <w:autoSpaceDN w:val="0"/>
        <w:adjustRightInd w:val="0"/>
        <w:rPr>
          <w:rFonts w:eastAsiaTheme="minorHAnsi"/>
          <w:color w:val="000000"/>
          <w:lang w:eastAsia="en-US"/>
        </w:rPr>
      </w:pPr>
    </w:p>
    <w:p w:rsidR="00C47E6A" w:rsidRPr="00DA0684" w:rsidRDefault="00C47E6A" w:rsidP="00C47E6A">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154BDA">
        <w:rPr>
          <w:rFonts w:eastAsiaTheme="minorHAnsi"/>
          <w:b/>
          <w:color w:val="000000"/>
          <w:lang w:eastAsia="en-US"/>
        </w:rPr>
        <w:t>2</w:t>
      </w:r>
      <w:r w:rsidRPr="00973FC9">
        <w:rPr>
          <w:rFonts w:eastAsiaTheme="minorHAnsi"/>
          <w:b/>
          <w:color w:val="000000"/>
          <w:lang w:eastAsia="en-US"/>
        </w:rPr>
        <w:t>/</w:t>
      </w:r>
      <w:r w:rsidR="00154BDA">
        <w:rPr>
          <w:rFonts w:eastAsiaTheme="minorHAnsi"/>
          <w:b/>
          <w:color w:val="000000"/>
          <w:lang w:eastAsia="en-US"/>
        </w:rPr>
        <w:t>MBH</w:t>
      </w:r>
      <w:r w:rsidRPr="00973FC9">
        <w:rPr>
          <w:rFonts w:eastAsiaTheme="minorHAnsi"/>
          <w:b/>
          <w:color w:val="000000"/>
          <w:lang w:eastAsia="en-US"/>
        </w:rPr>
        <w:t>/2019</w:t>
      </w:r>
    </w:p>
    <w:p w:rsidR="00973FC9" w:rsidRPr="00193031" w:rsidRDefault="00973FC9" w:rsidP="008B3396">
      <w:pPr>
        <w:autoSpaceDE w:val="0"/>
        <w:autoSpaceDN w:val="0"/>
        <w:adjustRightInd w:val="0"/>
        <w:rPr>
          <w:rFonts w:eastAsiaTheme="minorHAnsi"/>
          <w:b/>
          <w:color w:val="000000"/>
          <w:lang w:eastAsia="en-US"/>
        </w:rPr>
      </w:pPr>
    </w:p>
    <w:p w:rsidR="00DA0684" w:rsidRPr="00C47E6A" w:rsidRDefault="00DA0684" w:rsidP="00C47E6A">
      <w:pPr>
        <w:autoSpaceDE w:val="0"/>
        <w:autoSpaceDN w:val="0"/>
        <w:adjustRightInd w:val="0"/>
        <w:jc w:val="center"/>
        <w:rPr>
          <w:rFonts w:eastAsiaTheme="minorHAnsi"/>
          <w:b/>
          <w:color w:val="000000"/>
          <w:sz w:val="28"/>
          <w:szCs w:val="28"/>
          <w:lang w:eastAsia="en-US"/>
        </w:rPr>
      </w:pPr>
      <w:r w:rsidRPr="00C47E6A">
        <w:rPr>
          <w:rFonts w:eastAsiaTheme="minorHAnsi"/>
          <w:b/>
          <w:color w:val="000000"/>
          <w:sz w:val="28"/>
          <w:szCs w:val="28"/>
          <w:lang w:eastAsia="en-US"/>
        </w:rPr>
        <w:t>WZÓR</w:t>
      </w:r>
      <w:r w:rsidR="00F85248" w:rsidRPr="00C47E6A">
        <w:rPr>
          <w:rFonts w:eastAsiaTheme="minorHAnsi"/>
          <w:b/>
          <w:color w:val="000000"/>
          <w:sz w:val="28"/>
          <w:szCs w:val="28"/>
          <w:lang w:eastAsia="en-US"/>
        </w:rPr>
        <w:t xml:space="preserve"> UMOWY</w:t>
      </w:r>
    </w:p>
    <w:p w:rsidR="00973FC9" w:rsidRDefault="00973FC9" w:rsidP="008B3396">
      <w:pPr>
        <w:autoSpaceDE w:val="0"/>
        <w:autoSpaceDN w:val="0"/>
        <w:adjustRightInd w:val="0"/>
        <w:rPr>
          <w:rFonts w:eastAsiaTheme="minorHAnsi"/>
          <w:b/>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p>
    <w:p w:rsidR="00DA0684" w:rsidRPr="00DA0684" w:rsidRDefault="00DA0684" w:rsidP="008B3396">
      <w:pPr>
        <w:suppressAutoHyphens/>
        <w:spacing w:line="360" w:lineRule="auto"/>
        <w:ind w:right="312"/>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8B3396">
      <w:pPr>
        <w:suppressAutoHyphens/>
        <w:spacing w:line="360" w:lineRule="auto"/>
        <w:ind w:right="312"/>
        <w:rPr>
          <w:sz w:val="22"/>
          <w:szCs w:val="22"/>
          <w:lang w:val="sq-AL" w:eastAsia="zh-CN"/>
        </w:rPr>
      </w:pPr>
    </w:p>
    <w:p w:rsidR="00DA0684" w:rsidRPr="00DA0684" w:rsidRDefault="00DA0684" w:rsidP="008B3396">
      <w:pPr>
        <w:spacing w:line="360" w:lineRule="auto"/>
        <w:rPr>
          <w:sz w:val="22"/>
          <w:szCs w:val="22"/>
        </w:rPr>
      </w:pPr>
      <w:r w:rsidRPr="00DA0684">
        <w:rPr>
          <w:sz w:val="22"/>
          <w:szCs w:val="22"/>
        </w:rPr>
        <w:t>Kanclerza – mgr Igora Duniewskiego</w:t>
      </w:r>
    </w:p>
    <w:p w:rsidR="00DA0684" w:rsidRPr="00DA0684" w:rsidRDefault="00DA0684" w:rsidP="008B3396">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NIP 724-000-49-52</w:t>
      </w:r>
    </w:p>
    <w:p w:rsidR="00DA0684" w:rsidRPr="00DA0684" w:rsidRDefault="00F66404" w:rsidP="008B3396">
      <w:pPr>
        <w:suppressAutoHyphens/>
        <w:spacing w:line="360" w:lineRule="auto"/>
        <w:ind w:left="284" w:hanging="284"/>
        <w:rPr>
          <w:i/>
          <w:sz w:val="22"/>
          <w:szCs w:val="22"/>
          <w:lang w:val="sq-AL" w:eastAsia="zh-CN"/>
        </w:rPr>
      </w:pPr>
      <w:r>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1D7C5D" w:rsidRPr="00015BD6" w:rsidRDefault="001D7C5D"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8B3396">
      <w:pPr>
        <w:spacing w:line="360" w:lineRule="auto"/>
        <w:rPr>
          <w:sz w:val="22"/>
          <w:szCs w:val="22"/>
        </w:rPr>
      </w:pPr>
    </w:p>
    <w:p w:rsidR="00DA0684" w:rsidRPr="00DA0684" w:rsidRDefault="00F66404" w:rsidP="008B3396">
      <w:pPr>
        <w:spacing w:line="360" w:lineRule="auto"/>
        <w:rPr>
          <w:sz w:val="22"/>
          <w:szCs w:val="22"/>
          <w:lang w:val="sq-AL"/>
        </w:rPr>
      </w:pPr>
      <w:r>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1D7C5D" w:rsidRPr="00015BD6" w:rsidRDefault="001D7C5D"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zarejestrowaną w KRS  pod nr</w:t>
      </w:r>
    </w:p>
    <w:p w:rsidR="00DA0684" w:rsidRPr="00DA0684" w:rsidRDefault="00F66404" w:rsidP="008B3396">
      <w:pPr>
        <w:suppressAutoHyphens/>
        <w:spacing w:line="360" w:lineRule="auto"/>
        <w:ind w:left="284" w:hanging="284"/>
        <w:rPr>
          <w:i/>
          <w:sz w:val="22"/>
          <w:szCs w:val="22"/>
          <w:lang w:val="sq-AL" w:eastAsia="zh-CN"/>
        </w:rPr>
      </w:pPr>
      <w:r>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1D7C5D" w:rsidRPr="00015BD6" w:rsidRDefault="001D7C5D" w:rsidP="00DA0684">
                  <w:pPr>
                    <w:rPr>
                      <w:sz w:val="22"/>
                      <w:szCs w:val="22"/>
                    </w:rPr>
                  </w:pPr>
                </w:p>
              </w:txbxContent>
            </v:textbox>
          </v:shape>
        </w:pict>
      </w:r>
      <w:r>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1D7C5D" w:rsidRPr="00015BD6" w:rsidRDefault="001D7C5D" w:rsidP="00DA0684">
                  <w:pPr>
                    <w:rPr>
                      <w:sz w:val="22"/>
                      <w:szCs w:val="22"/>
                    </w:rPr>
                  </w:pPr>
                </w:p>
              </w:txbxContent>
            </v:textbox>
          </v:shape>
        </w:pic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REGON                                        NIP</w:t>
      </w:r>
    </w:p>
    <w:p w:rsidR="00DA0684" w:rsidRPr="00DA0684" w:rsidRDefault="00F66404" w:rsidP="008B3396">
      <w:pPr>
        <w:spacing w:line="360" w:lineRule="auto"/>
        <w:rPr>
          <w:sz w:val="22"/>
          <w:szCs w:val="22"/>
        </w:rPr>
      </w:pPr>
      <w:r>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1D7C5D" w:rsidRPr="00015BD6" w:rsidRDefault="001D7C5D" w:rsidP="00DA0684">
                  <w:pPr>
                    <w:rPr>
                      <w:sz w:val="22"/>
                      <w:szCs w:val="22"/>
                    </w:rPr>
                  </w:pPr>
                </w:p>
              </w:txbxContent>
            </v:textbox>
          </v:shape>
        </w:pict>
      </w:r>
    </w:p>
    <w:p w:rsidR="00DA0684" w:rsidRPr="00DA0684" w:rsidRDefault="00DA0684" w:rsidP="008B3396">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zwaną w dalszej</w:t>
      </w:r>
    </w:p>
    <w:p w:rsidR="00DA0684" w:rsidRPr="00DA0684" w:rsidRDefault="00DA0684" w:rsidP="008B3396">
      <w:pPr>
        <w:spacing w:line="360" w:lineRule="auto"/>
        <w:rPr>
          <w:sz w:val="22"/>
          <w:szCs w:val="22"/>
          <w:lang w:val="sq-AL"/>
        </w:rPr>
      </w:pPr>
    </w:p>
    <w:p w:rsidR="00DA0684" w:rsidRPr="00DA0684" w:rsidRDefault="00DA0684" w:rsidP="008B3396">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8B3396">
      <w:pPr>
        <w:spacing w:line="360" w:lineRule="auto"/>
        <w:rPr>
          <w:b/>
          <w:sz w:val="22"/>
          <w:szCs w:val="22"/>
        </w:rPr>
      </w:pPr>
    </w:p>
    <w:p w:rsidR="00DA0684" w:rsidRPr="00DA0684" w:rsidRDefault="00DA0684" w:rsidP="00C47E6A">
      <w:pPr>
        <w:spacing w:line="360" w:lineRule="auto"/>
        <w:jc w:val="center"/>
        <w:rPr>
          <w:b/>
          <w:sz w:val="22"/>
          <w:szCs w:val="22"/>
        </w:rPr>
      </w:pPr>
      <w:r w:rsidRPr="00DA0684">
        <w:rPr>
          <w:b/>
          <w:sz w:val="22"/>
          <w:szCs w:val="22"/>
        </w:rPr>
        <w:t>§ 1</w:t>
      </w:r>
    </w:p>
    <w:p w:rsidR="00973FC9" w:rsidRPr="00F7087A" w:rsidRDefault="00DA0684" w:rsidP="008B3396">
      <w:pPr>
        <w:spacing w:line="360" w:lineRule="auto"/>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063062">
        <w:rPr>
          <w:color w:val="000000"/>
          <w:sz w:val="22"/>
          <w:szCs w:val="22"/>
        </w:rPr>
        <w:t>h (Dz. U. z 2018 r. poz. 1986 t.j.</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C47E6A">
      <w:pPr>
        <w:keepNext/>
        <w:spacing w:line="360" w:lineRule="auto"/>
        <w:jc w:val="center"/>
        <w:rPr>
          <w:b/>
          <w:bCs/>
          <w:sz w:val="22"/>
          <w:szCs w:val="22"/>
        </w:rPr>
      </w:pPr>
      <w:r w:rsidRPr="00DA0684">
        <w:rPr>
          <w:b/>
          <w:bCs/>
          <w:sz w:val="22"/>
          <w:szCs w:val="22"/>
        </w:rPr>
        <w:t>§ 2</w:t>
      </w:r>
    </w:p>
    <w:p w:rsidR="00DA0684" w:rsidRPr="00DA0684" w:rsidRDefault="00DA0684" w:rsidP="008B3396">
      <w:pPr>
        <w:numPr>
          <w:ilvl w:val="0"/>
          <w:numId w:val="7"/>
        </w:numPr>
        <w:tabs>
          <w:tab w:val="clear" w:pos="720"/>
        </w:tabs>
        <w:suppressAutoHyphens/>
        <w:spacing w:line="360" w:lineRule="auto"/>
        <w:ind w:left="357" w:hanging="357"/>
        <w:rPr>
          <w:sz w:val="22"/>
          <w:szCs w:val="22"/>
        </w:rPr>
      </w:pPr>
      <w:r w:rsidRPr="00DA0684">
        <w:rPr>
          <w:color w:val="000000"/>
          <w:sz w:val="22"/>
          <w:szCs w:val="22"/>
        </w:rPr>
        <w:t>Przedmiotem umowy jest:</w:t>
      </w:r>
    </w:p>
    <w:p w:rsidR="00DA0684" w:rsidRPr="00DA0684" w:rsidRDefault="00F66404" w:rsidP="008B3396">
      <w:pPr>
        <w:tabs>
          <w:tab w:val="left" w:pos="284"/>
          <w:tab w:val="right" w:pos="9072"/>
        </w:tabs>
        <w:spacing w:line="360" w:lineRule="auto"/>
        <w:rPr>
          <w:color w:val="000000"/>
          <w:sz w:val="22"/>
          <w:szCs w:val="22"/>
        </w:rPr>
      </w:pPr>
      <w:r>
        <w:rPr>
          <w:noProof/>
        </w:rPr>
        <w:pict>
          <v:shape id="Text Box 8" o:spid="_x0000_s1032" type="#_x0000_t202" style="position:absolute;margin-left:16.65pt;margin-top:.45pt;width:435.75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">
            <v:textbox>
              <w:txbxContent>
                <w:p w:rsidR="001D7C5D" w:rsidRPr="00726C9B" w:rsidRDefault="001D7C5D" w:rsidP="00935EA2">
                  <w:pPr>
                    <w:jc w:val="both"/>
                    <w:rPr>
                      <w:szCs w:val="22"/>
                    </w:rPr>
                  </w:pPr>
                  <w:r w:rsidRPr="00154BDA">
                    <w:rPr>
                      <w:b/>
                    </w:rPr>
                    <w:t xml:space="preserve">„Dostawa serwera do systemu zapewniającego administrację </w:t>
                  </w:r>
                  <w:r>
                    <w:rPr>
                      <w:b/>
                    </w:rPr>
                    <w:br/>
                  </w:r>
                  <w:r w:rsidRPr="00154BDA">
                    <w:rPr>
                      <w:b/>
                    </w:rPr>
                    <w:t>i obsługę bazy danych o etiudach filmowych, realizowanych w ramach programu dydaktycznego w Szkole Filmowej w Łodzi”</w:t>
                  </w:r>
                </w:p>
              </w:txbxContent>
            </v:textbox>
          </v:shape>
        </w:pict>
      </w:r>
    </w:p>
    <w:p w:rsidR="00DA0684" w:rsidRPr="00DA0684" w:rsidRDefault="00DA0684" w:rsidP="008B3396">
      <w:pPr>
        <w:tabs>
          <w:tab w:val="left" w:pos="284"/>
          <w:tab w:val="right" w:pos="9072"/>
        </w:tabs>
        <w:spacing w:line="360" w:lineRule="auto"/>
        <w:rPr>
          <w:sz w:val="22"/>
          <w:szCs w:val="22"/>
        </w:rPr>
      </w:pPr>
    </w:p>
    <w:p w:rsidR="00DA0684" w:rsidRDefault="00DA0684" w:rsidP="008B3396">
      <w:pPr>
        <w:tabs>
          <w:tab w:val="left" w:pos="284"/>
          <w:tab w:val="right" w:pos="9072"/>
        </w:tabs>
        <w:spacing w:line="360" w:lineRule="auto"/>
        <w:rPr>
          <w:sz w:val="22"/>
          <w:szCs w:val="22"/>
        </w:rPr>
      </w:pPr>
    </w:p>
    <w:p w:rsidR="00154BDA" w:rsidRPr="00DA0684" w:rsidRDefault="00154BDA" w:rsidP="008B3396">
      <w:pPr>
        <w:tabs>
          <w:tab w:val="left" w:pos="284"/>
          <w:tab w:val="right" w:pos="9072"/>
        </w:tabs>
        <w:spacing w:line="360" w:lineRule="auto"/>
        <w:rPr>
          <w:sz w:val="22"/>
          <w:szCs w:val="22"/>
        </w:rPr>
      </w:pPr>
    </w:p>
    <w:p w:rsidR="00DA0684" w:rsidRPr="00063062" w:rsidRDefault="00DA0684" w:rsidP="008B3396">
      <w:pPr>
        <w:numPr>
          <w:ilvl w:val="0"/>
          <w:numId w:val="7"/>
        </w:numPr>
        <w:tabs>
          <w:tab w:val="clear" w:pos="720"/>
        </w:tabs>
        <w:suppressAutoHyphens/>
        <w:spacing w:line="360" w:lineRule="auto"/>
        <w:ind w:left="357" w:hanging="357"/>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C47E6A">
      <w:pPr>
        <w:spacing w:line="360" w:lineRule="auto"/>
        <w:jc w:val="center"/>
        <w:rPr>
          <w:b/>
          <w:spacing w:val="-2"/>
          <w:sz w:val="22"/>
          <w:szCs w:val="22"/>
        </w:rPr>
      </w:pPr>
      <w:r w:rsidRPr="00DA0684">
        <w:rPr>
          <w:b/>
          <w:spacing w:val="-2"/>
          <w:sz w:val="22"/>
          <w:szCs w:val="22"/>
        </w:rPr>
        <w:t>§3</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Ustala się następujące terminy realizacji przedmiotu Umowy:</w:t>
      </w:r>
    </w:p>
    <w:p w:rsidR="00DA0684" w:rsidRPr="00DA0684" w:rsidRDefault="00DA0684" w:rsidP="008B3396">
      <w:pPr>
        <w:numPr>
          <w:ilvl w:val="1"/>
          <w:numId w:val="8"/>
        </w:numPr>
        <w:suppressAutoHyphens/>
        <w:spacing w:line="360" w:lineRule="auto"/>
        <w:ind w:left="714" w:hanging="357"/>
        <w:rPr>
          <w:sz w:val="22"/>
          <w:szCs w:val="22"/>
          <w:lang w:eastAsia="ar-SA"/>
        </w:rPr>
      </w:pPr>
      <w:r w:rsidRPr="00DA0684">
        <w:rPr>
          <w:spacing w:val="-2"/>
          <w:sz w:val="22"/>
          <w:szCs w:val="22"/>
          <w:lang w:eastAsia="ar-SA"/>
        </w:rPr>
        <w:t xml:space="preserve">Dostawa </w:t>
      </w:r>
      <w:r w:rsidR="006539CF">
        <w:rPr>
          <w:bCs/>
          <w:sz w:val="22"/>
          <w:szCs w:val="22"/>
          <w:lang w:eastAsia="ar-SA"/>
        </w:rPr>
        <w:t>przedmiotu umowy</w:t>
      </w:r>
      <w:r w:rsidR="001D7C5D">
        <w:rPr>
          <w:bCs/>
          <w:sz w:val="22"/>
          <w:szCs w:val="22"/>
          <w:lang w:eastAsia="ar-SA"/>
        </w:rPr>
        <w:t xml:space="preserve"> </w:t>
      </w:r>
      <w:r w:rsidRPr="00DA0684">
        <w:rPr>
          <w:spacing w:val="-2"/>
          <w:sz w:val="22"/>
          <w:szCs w:val="22"/>
          <w:lang w:eastAsia="ar-SA"/>
        </w:rPr>
        <w:t xml:space="preserve">nastąpi w terminie </w:t>
      </w:r>
      <w:r w:rsidR="0018019F" w:rsidRPr="001E5243">
        <w:rPr>
          <w:b/>
          <w:spacing w:val="-2"/>
          <w:sz w:val="22"/>
          <w:szCs w:val="22"/>
          <w:lang w:eastAsia="ar-SA"/>
        </w:rPr>
        <w:t>do 4</w:t>
      </w:r>
      <w:r w:rsidR="001D7C5D">
        <w:rPr>
          <w:b/>
          <w:spacing w:val="-2"/>
          <w:sz w:val="22"/>
          <w:szCs w:val="22"/>
          <w:lang w:eastAsia="ar-SA"/>
        </w:rPr>
        <w:t xml:space="preserve"> </w:t>
      </w:r>
      <w:r w:rsidR="0018019F" w:rsidRPr="001E5243">
        <w:rPr>
          <w:b/>
          <w:spacing w:val="-2"/>
          <w:sz w:val="22"/>
          <w:szCs w:val="22"/>
          <w:lang w:eastAsia="ar-SA"/>
        </w:rPr>
        <w:t>tygodni</w:t>
      </w:r>
      <w:r w:rsidRPr="00DA0684">
        <w:rPr>
          <w:spacing w:val="-2"/>
          <w:sz w:val="22"/>
          <w:szCs w:val="22"/>
          <w:lang w:eastAsia="ar-SA"/>
        </w:rPr>
        <w:t xml:space="preserve"> od dnia podpisania umowy.</w:t>
      </w:r>
    </w:p>
    <w:p w:rsidR="00DA0684" w:rsidRPr="00DA0684" w:rsidRDefault="006539CF" w:rsidP="008B3396">
      <w:pPr>
        <w:numPr>
          <w:ilvl w:val="1"/>
          <w:numId w:val="8"/>
        </w:numPr>
        <w:suppressAutoHyphens/>
        <w:spacing w:line="360" w:lineRule="auto"/>
        <w:ind w:left="714" w:hanging="357"/>
        <w:rPr>
          <w:sz w:val="22"/>
          <w:szCs w:val="22"/>
          <w:lang w:eastAsia="ar-SA"/>
        </w:rPr>
      </w:pPr>
      <w:r>
        <w:rPr>
          <w:bCs/>
          <w:sz w:val="22"/>
          <w:szCs w:val="22"/>
          <w:lang w:eastAsia="ar-SA"/>
        </w:rPr>
        <w:t>Dostawa przedmiotu umowy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 xml:space="preserve">Zamawiającemu przysługuje prawo, w przypadku stwierdzenia niezgodności dostarczonego sprzętu </w:t>
      </w:r>
      <w:r w:rsidR="005A6D52">
        <w:rPr>
          <w:color w:val="000000"/>
          <w:sz w:val="22"/>
          <w:szCs w:val="22"/>
        </w:rPr>
        <w:br/>
      </w:r>
      <w:r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8B3396">
      <w:pPr>
        <w:numPr>
          <w:ilvl w:val="0"/>
          <w:numId w:val="9"/>
        </w:numPr>
        <w:tabs>
          <w:tab w:val="clear" w:pos="720"/>
        </w:tabs>
        <w:suppressAutoHyphens/>
        <w:spacing w:line="360" w:lineRule="auto"/>
        <w:ind w:left="357" w:hanging="357"/>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F66404" w:rsidP="008B3396">
      <w:pPr>
        <w:widowControl w:val="0"/>
        <w:suppressAutoHyphens/>
        <w:spacing w:line="360" w:lineRule="auto"/>
        <w:ind w:left="426"/>
        <w:rPr>
          <w:spacing w:val="-2"/>
          <w:sz w:val="22"/>
          <w:szCs w:val="22"/>
          <w:lang w:eastAsia="zh-CN"/>
        </w:rPr>
      </w:pPr>
      <w:r>
        <w:rPr>
          <w:noProof/>
        </w:rPr>
        <w:pict>
          <v:shape id="Text Box 10" o:spid="_x0000_s1033"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He5hUMwAgAAWQQAAA4AAAAAAAAAAAAAAAAALgIA&#10;AGRycy9lMm9Eb2MueG1sUEsBAi0AFAAGAAgAAAAhACwEYSHeAAAABwEAAA8AAAAAAAAAAAAAAAAA&#10;igQAAGRycy9kb3ducmV2LnhtbFBLBQYAAAAABAAEAPMAAACVBQAAAAA=&#10;">
            <v:textbox>
              <w:txbxContent>
                <w:p w:rsidR="001D7C5D" w:rsidRPr="00015BD6" w:rsidRDefault="001D7C5D" w:rsidP="00DA0684">
                  <w:pPr>
                    <w:rPr>
                      <w:sz w:val="22"/>
                      <w:szCs w:val="22"/>
                    </w:rPr>
                  </w:pPr>
                </w:p>
              </w:txbxContent>
            </v:textbox>
          </v:shape>
        </w:pict>
      </w:r>
    </w:p>
    <w:p w:rsidR="00DA0684" w:rsidRPr="00DA0684" w:rsidRDefault="00DA0684" w:rsidP="008B3396">
      <w:pPr>
        <w:tabs>
          <w:tab w:val="left" w:pos="8222"/>
        </w:tabs>
        <w:spacing w:line="360" w:lineRule="auto"/>
        <w:rPr>
          <w:b/>
          <w:spacing w:val="-2"/>
          <w:sz w:val="22"/>
          <w:szCs w:val="22"/>
        </w:rPr>
      </w:pPr>
    </w:p>
    <w:p w:rsidR="00C47E6A" w:rsidRDefault="00C47E6A" w:rsidP="0018019F">
      <w:pPr>
        <w:tabs>
          <w:tab w:val="left" w:pos="8222"/>
        </w:tabs>
        <w:spacing w:line="360" w:lineRule="auto"/>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8B3396">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Zamawiający zobowiązuje się:</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5A6D52" w:rsidRPr="0018019F" w:rsidRDefault="00DA0684" w:rsidP="0018019F">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Zamawiającego sprawować będzie</w:t>
      </w:r>
    </w:p>
    <w:p w:rsidR="00DA0684" w:rsidRPr="00DA0684" w:rsidRDefault="00F66404" w:rsidP="008B3396">
      <w:pPr>
        <w:spacing w:line="360" w:lineRule="auto"/>
        <w:rPr>
          <w:color w:val="000000"/>
          <w:sz w:val="22"/>
          <w:szCs w:val="22"/>
        </w:rPr>
      </w:pPr>
      <w:r>
        <w:rPr>
          <w:noProof/>
        </w:rPr>
        <w:pict>
          <v:shape id="Text Box 22" o:spid="_x0000_s1034" type="#_x0000_t202" style="position:absolute;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dmLQIAAFk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U1XZi0CAABZBAAADgAAAAAAAAAAAAAAAAAuAgAAZHJz&#10;L2Uyb0RvYy54bWxQSwECLQAUAAYACAAAACEAUhjzI90AAAAHAQAADwAAAAAAAAAAAAAAAACHBAAA&#10;ZHJzL2Rvd25yZXYueG1sUEsFBgAAAAAEAAQA8wAAAJEFAAAAAA==&#10;">
            <v:textbox>
              <w:txbxContent>
                <w:p w:rsidR="001D7C5D" w:rsidRPr="00B64163" w:rsidRDefault="001D7C5D" w:rsidP="00DA0684">
                  <w:pPr>
                    <w:rPr>
                      <w:sz w:val="22"/>
                      <w:szCs w:val="22"/>
                    </w:rPr>
                  </w:pPr>
                </w:p>
              </w:txbxContent>
            </v:textbox>
          </v:shape>
        </w:pict>
      </w:r>
    </w:p>
    <w:p w:rsidR="00DA0684" w:rsidRPr="00DA0684" w:rsidRDefault="00DA0684" w:rsidP="008B3396">
      <w:pPr>
        <w:spacing w:line="360" w:lineRule="auto"/>
        <w:rPr>
          <w:color w:val="000000"/>
          <w:sz w:val="22"/>
          <w:szCs w:val="22"/>
        </w:rPr>
      </w:pPr>
    </w:p>
    <w:p w:rsidR="00DA0684" w:rsidRPr="00170AD2" w:rsidRDefault="00DA0684" w:rsidP="008B3396">
      <w:pPr>
        <w:spacing w:line="360" w:lineRule="auto"/>
        <w:ind w:left="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tabs>
          <w:tab w:val="left" w:pos="8222"/>
        </w:tabs>
        <w:spacing w:line="360" w:lineRule="auto"/>
        <w:jc w:val="center"/>
        <w:rPr>
          <w:b/>
          <w:spacing w:val="-2"/>
          <w:sz w:val="22"/>
          <w:szCs w:val="22"/>
        </w:rPr>
      </w:pPr>
    </w:p>
    <w:p w:rsidR="0018019F" w:rsidRDefault="0018019F" w:rsidP="00C47E6A">
      <w:pPr>
        <w:tabs>
          <w:tab w:val="left" w:pos="8222"/>
        </w:tabs>
        <w:spacing w:line="360" w:lineRule="auto"/>
        <w:jc w:val="center"/>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zgodnie z postanowieniami Umowy;</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F66404" w:rsidP="008B3396">
      <w:pPr>
        <w:numPr>
          <w:ilvl w:val="0"/>
          <w:numId w:val="13"/>
        </w:numPr>
        <w:tabs>
          <w:tab w:val="clear" w:pos="720"/>
        </w:tabs>
        <w:suppressAutoHyphens/>
        <w:spacing w:after="120" w:line="360" w:lineRule="auto"/>
        <w:ind w:left="357" w:hanging="357"/>
        <w:rPr>
          <w:color w:val="000000"/>
          <w:sz w:val="22"/>
          <w:szCs w:val="22"/>
        </w:rPr>
      </w:pPr>
      <w:r>
        <w:rPr>
          <w:noProof/>
        </w:rPr>
        <w:pict>
          <v:shape id="Text Box 11" o:spid="_x0000_s1035" type="#_x0000_t202" style="position:absolute;left:0;text-align:left;margin-left:340.85pt;margin-top:39.5pt;width:151.5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">
            <v:textbox style="mso-fit-shape-to-text:t">
              <w:txbxContent>
                <w:p w:rsidR="001D7C5D" w:rsidRPr="00015BD6" w:rsidRDefault="001D7C5D" w:rsidP="00DA0684">
                  <w:pPr>
                    <w:rPr>
                      <w:sz w:val="22"/>
                      <w:szCs w:val="22"/>
                    </w:rPr>
                  </w:pPr>
                </w:p>
              </w:txbxContent>
            </v:textbox>
          </v:shape>
        </w:pict>
      </w:r>
      <w:r w:rsidR="00DA0684" w:rsidRPr="00DA0684">
        <w:rPr>
          <w:color w:val="000000"/>
          <w:sz w:val="22"/>
          <w:szCs w:val="22"/>
        </w:rPr>
        <w:t>Sprzęt posiada oznakowanie CE. Wykonawca zapewni pełną dokumentację standardowo dostarczaną przez producentów. Dokumentacja ta dostarczona będzie w języku polskim.</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Wykonawcy sprawować będzie</w:t>
      </w:r>
    </w:p>
    <w:p w:rsidR="00DA0684" w:rsidRPr="00DA0684" w:rsidRDefault="00DA0684" w:rsidP="008B3396">
      <w:pPr>
        <w:spacing w:line="360" w:lineRule="auto"/>
        <w:ind w:left="357"/>
        <w:rPr>
          <w:color w:val="000000"/>
          <w:sz w:val="22"/>
          <w:szCs w:val="22"/>
        </w:rPr>
      </w:pPr>
    </w:p>
    <w:p w:rsidR="00DA0684" w:rsidRPr="00170AD2"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6</w:t>
      </w:r>
    </w:p>
    <w:p w:rsidR="00DA0684" w:rsidRPr="00DA0684"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7</w:t>
      </w:r>
    </w:p>
    <w:p w:rsidR="00DA0684" w:rsidRPr="00DA0684" w:rsidRDefault="00F66404" w:rsidP="008B3396">
      <w:pPr>
        <w:numPr>
          <w:ilvl w:val="0"/>
          <w:numId w:val="15"/>
        </w:numPr>
        <w:tabs>
          <w:tab w:val="clear" w:pos="720"/>
        </w:tabs>
        <w:suppressAutoHyphens/>
        <w:spacing w:line="360" w:lineRule="auto"/>
        <w:ind w:left="357" w:hanging="357"/>
        <w:rPr>
          <w:color w:val="000000"/>
          <w:sz w:val="22"/>
          <w:szCs w:val="22"/>
        </w:rPr>
      </w:pPr>
      <w:r>
        <w:rPr>
          <w:noProof/>
        </w:rPr>
        <w:pict>
          <v:shape id="Text Box 16" o:spid="_x0000_s1036" type="#_x0000_t202" style="position:absolute;left:0;text-align:left;margin-left:128.6pt;margin-top:15.55pt;width:347.5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">
            <v:textbox style="mso-fit-shape-to-text:t">
              <w:txbxContent>
                <w:p w:rsidR="001D7C5D" w:rsidRPr="00015BD6" w:rsidRDefault="001D7C5D" w:rsidP="00DA0684">
                  <w:pPr>
                    <w:rPr>
                      <w:sz w:val="22"/>
                      <w:szCs w:val="22"/>
                    </w:rPr>
                  </w:pPr>
                </w:p>
              </w:txbxContent>
            </v:textbox>
          </v:shape>
        </w:pict>
      </w:r>
      <w:r>
        <w:rPr>
          <w:noProof/>
        </w:rPr>
        <w:pict>
          <v:shape id="Text Box 15" o:spid="_x0000_s1037" type="#_x0000_t202" style="position:absolute;left:0;text-align:left;margin-left:20.1pt;margin-top:15.75pt;width:44.7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">
            <v:textbox style="mso-fit-shape-to-text:t">
              <w:txbxContent>
                <w:p w:rsidR="001D7C5D" w:rsidRPr="00015BD6" w:rsidRDefault="001D7C5D"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F66404" w:rsidP="008B3396">
      <w:pPr>
        <w:spacing w:line="360" w:lineRule="auto"/>
        <w:ind w:left="357"/>
        <w:rPr>
          <w:color w:val="000000"/>
          <w:sz w:val="22"/>
          <w:szCs w:val="22"/>
        </w:rPr>
      </w:pPr>
      <w:r>
        <w:rPr>
          <w:noProof/>
        </w:rPr>
        <w:pict>
          <v:shape id="Text Box 13" o:spid="_x0000_s1038"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W4VaiwCAABZBAAADgAAAAAAAAAAAAAAAAAuAgAAZHJz&#10;L2Uyb0RvYy54bWxQSwECLQAUAAYACAAAACEAgBFSr94AAAAJAQAADwAAAAAAAAAAAAAAAACGBAAA&#10;ZHJzL2Rvd25yZXYueG1sUEsFBgAAAAAEAAQA8wAAAJEFAAAAAA==&#10;">
            <v:textbox style="mso-fit-shape-to-text:t">
              <w:txbxContent>
                <w:p w:rsidR="001D7C5D" w:rsidRPr="00015BD6" w:rsidRDefault="001D7C5D" w:rsidP="00DA0684">
                  <w:pPr>
                    <w:rPr>
                      <w:sz w:val="22"/>
                      <w:szCs w:val="22"/>
                    </w:rPr>
                  </w:pPr>
                </w:p>
              </w:txbxContent>
            </v:textbox>
          </v:shape>
        </w:pict>
      </w:r>
      <w:r>
        <w:rPr>
          <w:noProof/>
        </w:rPr>
        <w:pict>
          <v:shape id="Text Box 12" o:spid="_x0000_s1039"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">
            <v:textbox style="mso-fit-shape-to-text:t">
              <w:txbxContent>
                <w:p w:rsidR="001D7C5D" w:rsidRPr="00015BD6" w:rsidRDefault="001D7C5D" w:rsidP="00DA0684">
                  <w:pPr>
                    <w:rPr>
                      <w:sz w:val="22"/>
                      <w:szCs w:val="22"/>
                    </w:rPr>
                  </w:pPr>
                </w:p>
              </w:txbxContent>
            </v:textbox>
          </v:shape>
        </w:pict>
      </w:r>
    </w:p>
    <w:p w:rsidR="00063062" w:rsidRDefault="00DA0684" w:rsidP="008B3396">
      <w:pPr>
        <w:spacing w:line="360" w:lineRule="auto"/>
        <w:ind w:left="357"/>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w:t>
      </w:r>
    </w:p>
    <w:p w:rsidR="00063062" w:rsidRDefault="00F66404" w:rsidP="008B3396">
      <w:pPr>
        <w:spacing w:line="360" w:lineRule="auto"/>
        <w:ind w:left="357"/>
        <w:rPr>
          <w:color w:val="000000"/>
          <w:sz w:val="22"/>
          <w:szCs w:val="22"/>
        </w:rPr>
      </w:pPr>
      <w:r>
        <w:rPr>
          <w:noProof/>
        </w:rPr>
        <w:pict>
          <v:shape id="Text Box 14" o:spid="_x0000_s1040" type="#_x0000_t202" style="position:absolute;left:0;text-align:left;margin-left:64.75pt;margin-top:15.45pt;width:375.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">
            <v:textbox>
              <w:txbxContent>
                <w:p w:rsidR="001D7C5D" w:rsidRPr="00015BD6" w:rsidRDefault="001D7C5D" w:rsidP="00DA0684">
                  <w:pPr>
                    <w:rPr>
                      <w:sz w:val="22"/>
                      <w:szCs w:val="22"/>
                    </w:rPr>
                  </w:pPr>
                </w:p>
              </w:txbxContent>
            </v:textbox>
          </v:shape>
        </w:pict>
      </w:r>
    </w:p>
    <w:p w:rsidR="00DA0684" w:rsidRPr="00DA0684" w:rsidRDefault="00DA0684" w:rsidP="008B3396">
      <w:pPr>
        <w:spacing w:line="360" w:lineRule="auto"/>
        <w:ind w:left="357"/>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zł);</w:t>
      </w:r>
    </w:p>
    <w:p w:rsidR="00DA0684" w:rsidRPr="00DA0684" w:rsidRDefault="00DA0684" w:rsidP="008B3396">
      <w:pPr>
        <w:spacing w:line="360" w:lineRule="auto"/>
        <w:ind w:left="357"/>
        <w:rPr>
          <w:color w:val="000000"/>
          <w:sz w:val="22"/>
          <w:szCs w:val="22"/>
        </w:rPr>
      </w:pPr>
    </w:p>
    <w:p w:rsidR="00DA0684" w:rsidRPr="00DA0684" w:rsidRDefault="00DA0684" w:rsidP="008B3396">
      <w:pPr>
        <w:spacing w:line="360" w:lineRule="auto"/>
        <w:ind w:left="357"/>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8B3396">
      <w:pPr>
        <w:numPr>
          <w:ilvl w:val="0"/>
          <w:numId w:val="15"/>
        </w:numPr>
        <w:tabs>
          <w:tab w:val="clear" w:pos="720"/>
        </w:tabs>
        <w:suppressAutoHyphens/>
        <w:spacing w:after="160" w:line="360" w:lineRule="auto"/>
        <w:ind w:left="357" w:hanging="357"/>
        <w:rPr>
          <w:color w:val="000000"/>
          <w:sz w:val="22"/>
          <w:szCs w:val="22"/>
        </w:rPr>
      </w:pPr>
      <w:r w:rsidRPr="00DA0684">
        <w:rPr>
          <w:color w:val="000000"/>
          <w:sz w:val="22"/>
          <w:szCs w:val="22"/>
        </w:rPr>
        <w:t>Za przedmiot zamówienia Wykonawca wystawi jedną fakturę VAT. Zapłata nastąpi przelewem na konto bankowe Wykonawcy wskazane w fakturze VAT na podstawie protokołu zdawczo-odbiorczego dostarczonego sprzętu, zgod</w:t>
      </w:r>
      <w:r w:rsidR="00907F95">
        <w:rPr>
          <w:color w:val="000000"/>
          <w:sz w:val="22"/>
          <w:szCs w:val="22"/>
        </w:rPr>
        <w:t>nie z Załącznikiem nr 1. Faktura VAT powinny być dostarczona</w:t>
      </w:r>
      <w:r w:rsidRPr="00DA0684">
        <w:rPr>
          <w:color w:val="000000"/>
          <w:sz w:val="22"/>
          <w:szCs w:val="22"/>
        </w:rPr>
        <w:t xml:space="preserve"> Zamawiającemu wraz z podpisanym przez przedstawiciela Zamawiającego wskazanego w §</w:t>
      </w:r>
      <w:r w:rsidR="00C47E6A">
        <w:rPr>
          <w:color w:val="000000"/>
          <w:sz w:val="22"/>
          <w:szCs w:val="22"/>
        </w:rPr>
        <w:t>3</w:t>
      </w:r>
      <w:r w:rsidRPr="00DA0684">
        <w:rPr>
          <w:color w:val="000000"/>
          <w:sz w:val="22"/>
          <w:szCs w:val="22"/>
        </w:rPr>
        <w:t xml:space="preserve"> ust.</w:t>
      </w:r>
      <w:r w:rsidR="00C47E6A">
        <w:rPr>
          <w:color w:val="000000"/>
          <w:sz w:val="22"/>
          <w:szCs w:val="22"/>
        </w:rPr>
        <w:t>4</w:t>
      </w:r>
      <w:r w:rsidR="00935EA2">
        <w:rPr>
          <w:color w:val="000000"/>
          <w:sz w:val="22"/>
          <w:szCs w:val="22"/>
        </w:rPr>
        <w:t>egzemplarzem protokołu zdawczo-</w:t>
      </w:r>
      <w:r w:rsidRPr="00DA0684">
        <w:rPr>
          <w:color w:val="000000"/>
          <w:sz w:val="22"/>
          <w:szCs w:val="22"/>
        </w:rPr>
        <w:t>odbiorczego.</w:t>
      </w:r>
    </w:p>
    <w:p w:rsidR="00DA0684" w:rsidRPr="00DA0684" w:rsidRDefault="00973FC9" w:rsidP="008B3396">
      <w:pPr>
        <w:numPr>
          <w:ilvl w:val="0"/>
          <w:numId w:val="15"/>
        </w:numPr>
        <w:tabs>
          <w:tab w:val="clear" w:pos="720"/>
        </w:tabs>
        <w:suppressAutoHyphens/>
        <w:spacing w:after="160" w:line="360" w:lineRule="auto"/>
        <w:ind w:left="357" w:hanging="357"/>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Kwestie dopuszczalności podwykonawstwa reguluje specyfikacja istotnych warunków zamówienia.</w:t>
      </w:r>
    </w:p>
    <w:p w:rsidR="00DA0684" w:rsidRPr="00E451BE"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Za dzień zapłaty przyjmuje się datę obciążenia przez bank rachunku bankowego Zamawiającego.</w:t>
      </w:r>
    </w:p>
    <w:p w:rsidR="00C47E6A" w:rsidRDefault="00C47E6A" w:rsidP="00C47E6A">
      <w:pPr>
        <w:tabs>
          <w:tab w:val="left" w:pos="4"/>
          <w:tab w:val="left" w:pos="552"/>
          <w:tab w:val="right" w:pos="8953"/>
        </w:tabs>
        <w:suppressAutoHyphens/>
        <w:spacing w:line="360" w:lineRule="auto"/>
        <w:jc w:val="center"/>
        <w:rPr>
          <w:b/>
          <w:spacing w:val="-2"/>
          <w:sz w:val="22"/>
          <w:szCs w:val="22"/>
          <w:lang w:eastAsia="zh-CN"/>
        </w:rPr>
      </w:pPr>
    </w:p>
    <w:p w:rsidR="00DA0684" w:rsidRPr="00DA0684" w:rsidRDefault="00DA0684" w:rsidP="00C47E6A">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Strony rozszerzają odpowiedzialność Wykonawcy z tytułu rękojmi za wady przedmiotu umowy na cały okres gwarancji określony w punkcie 4 niniejszego paragrafu.</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ponosi odpowiedzialność za szkody Zamawiającego i osób trzecich spowodowane istnieniem wad ukrytych sprzętu oraz za szkody powstałe przy usuwaniu tych wad.</w:t>
      </w:r>
    </w:p>
    <w:p w:rsidR="00973FC9" w:rsidRPr="00170AD2"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F66404" w:rsidP="008B3396">
      <w:pPr>
        <w:suppressAutoHyphens/>
        <w:spacing w:line="360" w:lineRule="auto"/>
        <w:ind w:left="714"/>
        <w:rPr>
          <w:bCs/>
          <w:sz w:val="22"/>
          <w:szCs w:val="22"/>
          <w:lang w:eastAsia="ar-SA"/>
        </w:rPr>
      </w:pPr>
      <w:r>
        <w:rPr>
          <w:noProof/>
        </w:rPr>
        <w:pict>
          <v:shape id="Text Box 18" o:spid="_x0000_s1041"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">
            <v:textbox style="mso-fit-shape-to-text:t">
              <w:txbxContent>
                <w:p w:rsidR="001D7C5D" w:rsidRPr="00015BD6" w:rsidRDefault="001D7C5D" w:rsidP="00DA0684">
                  <w:pPr>
                    <w:rPr>
                      <w:sz w:val="22"/>
                      <w:szCs w:val="22"/>
                    </w:rPr>
                  </w:pPr>
                </w:p>
              </w:txbxContent>
            </v:textbox>
          </v:shape>
        </w:pict>
      </w:r>
    </w:p>
    <w:p w:rsidR="00DA0684" w:rsidRPr="00DA0684" w:rsidRDefault="00DA0684" w:rsidP="008B3396">
      <w:pPr>
        <w:suppressAutoHyphens/>
        <w:spacing w:line="360" w:lineRule="auto"/>
        <w:ind w:left="714"/>
        <w:rPr>
          <w:bCs/>
          <w:sz w:val="22"/>
          <w:szCs w:val="22"/>
          <w:lang w:eastAsia="ar-SA"/>
        </w:rPr>
      </w:pPr>
    </w:p>
    <w:p w:rsidR="00DA0684" w:rsidRPr="00DA0684" w:rsidRDefault="00DA0684" w:rsidP="008B3396">
      <w:pPr>
        <w:suppressAutoHyphens/>
        <w:spacing w:line="360" w:lineRule="auto"/>
        <w:ind w:left="714"/>
        <w:rPr>
          <w:bCs/>
          <w:i/>
          <w:sz w:val="20"/>
          <w:szCs w:val="20"/>
          <w:lang w:eastAsia="ar-SA"/>
        </w:rPr>
      </w:pPr>
      <w:r w:rsidRPr="00DA0684">
        <w:rPr>
          <w:bCs/>
          <w:i/>
          <w:sz w:val="20"/>
          <w:szCs w:val="20"/>
          <w:lang w:eastAsia="ar-SA"/>
        </w:rPr>
        <w:t>(nazwa, adres, tel., fax, adres mail, nazwiska osób, którym należy zgłaszać wady w działaniu urządzeń).</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amawiającego.</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 przypadku nie dokonania naprawy w ciągu 1 dnia roboczego, Wykonawca zobowiązuje się do dostarczenia sprzętu zastępczego o nie gorszych parametrach technicznych i użytkowych.</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iż transport sprzętu podlegającego naprawie bądź sprzętu zastępczego będzie odbywał się na jego koszt.</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z kodeksem cywilnym.</w:t>
      </w:r>
    </w:p>
    <w:p w:rsidR="00DA0684" w:rsidRPr="00170AD2" w:rsidRDefault="00F66404" w:rsidP="008B3396">
      <w:pPr>
        <w:numPr>
          <w:ilvl w:val="0"/>
          <w:numId w:val="16"/>
        </w:numPr>
        <w:tabs>
          <w:tab w:val="clear" w:pos="720"/>
        </w:tabs>
        <w:suppressAutoHyphens/>
        <w:spacing w:line="360" w:lineRule="auto"/>
        <w:ind w:left="357" w:hanging="357"/>
        <w:rPr>
          <w:color w:val="000000"/>
          <w:sz w:val="22"/>
          <w:szCs w:val="22"/>
        </w:rPr>
      </w:pPr>
      <w:r>
        <w:rPr>
          <w:noProof/>
        </w:rPr>
        <w:pict>
          <v:shape id="Text Box 19" o:spid="_x0000_s1042"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">
            <v:textbox style="mso-fit-shape-to-text:t">
              <w:txbxContent>
                <w:p w:rsidR="001D7C5D" w:rsidRPr="00015BD6" w:rsidRDefault="001D7C5D"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tj.</w:t>
      </w:r>
    </w:p>
    <w:p w:rsidR="00DA0684" w:rsidRPr="00DA0684" w:rsidRDefault="00F66404" w:rsidP="008B3396">
      <w:pPr>
        <w:spacing w:before="120" w:after="120" w:line="360" w:lineRule="auto"/>
        <w:ind w:left="357"/>
        <w:rPr>
          <w:color w:val="000000"/>
          <w:sz w:val="22"/>
          <w:szCs w:val="22"/>
        </w:rPr>
      </w:pPr>
      <w:r>
        <w:rPr>
          <w:noProof/>
        </w:rPr>
        <w:pict>
          <v:shape id="Text Box 20" o:spid="_x0000_s1043"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MNcPpEtAgAAWAQAAA4AAAAAAAAAAAAAAAAALgIAAGRycy9l&#10;Mm9Eb2MueG1sUEsBAi0AFAAGAAgAAAAhAIzjt/bbAAAACAEAAA8AAAAAAAAAAAAAAAAAhwQAAGRy&#10;cy9kb3ducmV2LnhtbFBLBQYAAAAABAAEAPMAAACPBQAAAAA=&#10;">
            <v:textbox style="mso-fit-shape-to-text:t">
              <w:txbxContent>
                <w:p w:rsidR="001D7C5D" w:rsidRPr="00015BD6" w:rsidRDefault="001D7C5D"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m-cy od daty odbioru końcowego, zgodnie z ofertą Wykonawcy.</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i ust. 4, jeżeli reklamował wady przed upływem tego terminu.</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Na dostarczony przedmiot zamówienia Wykonawca udziela rękojmi na okres </w:t>
      </w:r>
      <w:r w:rsidR="00A960E1">
        <w:rPr>
          <w:color w:val="000000"/>
          <w:sz w:val="22"/>
          <w:szCs w:val="22"/>
        </w:rPr>
        <w:t xml:space="preserve">min. 36 m-cy  (okres długości rękojmi tożsamy jest z długością okresu gwarancji określonym w pkt 4 niniejszego paragrafu) </w:t>
      </w:r>
      <w:r w:rsidRPr="00DA0684">
        <w:rPr>
          <w:color w:val="000000"/>
          <w:sz w:val="22"/>
          <w:szCs w:val="22"/>
        </w:rPr>
        <w:t>licząc od dnia podpisania Protokołu Odbioru.</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9</w:t>
      </w:r>
    </w:p>
    <w:p w:rsidR="00DA0684" w:rsidRPr="00DA0684"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za odstąpienie od umowy z przyczyn leżących po stronie Wykonawcy – w wysokości 10% wynagrodzenia netto wskazanego w § 6 punkt 1;</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za opóźnienie w realizacji przedmiotu umowy – w wysokości 0,01% wynagrodzenia netto wskazanego w § 6 punkt 1 za każdy dzień kalendarzowy opóźnienia;</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 xml:space="preserve">za opóźnienie w usunięciu wad stwierdzonych przy odbiorze – w wysokości 0,01%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10</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Strona może powołać się na okoliczności siły wyższej tylko wtedy, gdy poinformuje ona o tym pisemnie drugą stronę w ciągu 3 dni kalendarzowych od powstania tych okoliczności.</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terminu dostawy z  przyczyn nie leżących po stronie Wykonawcy,  w przypadku wprowadzenia zmian w dostawie;</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nazw, siedziby stron umowy, numerów</w:t>
      </w:r>
      <w:r w:rsidR="00907F95">
        <w:rPr>
          <w:bCs/>
          <w:sz w:val="22"/>
          <w:szCs w:val="22"/>
          <w:lang w:eastAsia="ar-SA"/>
        </w:rPr>
        <w:t xml:space="preserve"> kont bankowych, innych danych</w:t>
      </w:r>
      <w:r w:rsidRPr="00DA0684">
        <w:rPr>
          <w:bCs/>
          <w:sz w:val="22"/>
          <w:szCs w:val="22"/>
          <w:lang w:eastAsia="ar-SA"/>
        </w:rPr>
        <w:t xml:space="preserve"> identyfikacyjnych;</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po podpisaniu umowy doszło do wydłużenia okresu gwarancyjnego przez producenta;</w:t>
      </w:r>
    </w:p>
    <w:p w:rsid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osób odpowiedzialnych za kontakty</w:t>
      </w:r>
      <w:r w:rsidR="00907F95">
        <w:rPr>
          <w:bCs/>
          <w:sz w:val="22"/>
          <w:szCs w:val="22"/>
          <w:lang w:eastAsia="ar-SA"/>
        </w:rPr>
        <w:t xml:space="preserve"> i nadzór nad przedmiotem umowy.</w:t>
      </w:r>
    </w:p>
    <w:p w:rsidR="00F7087A" w:rsidRPr="00170AD2" w:rsidRDefault="00F7087A" w:rsidP="008B3396">
      <w:pPr>
        <w:suppressAutoHyphens/>
        <w:spacing w:line="360" w:lineRule="auto"/>
        <w:ind w:left="714"/>
        <w:rPr>
          <w:bCs/>
          <w:sz w:val="22"/>
          <w:szCs w:val="22"/>
          <w:lang w:eastAsia="ar-SA"/>
        </w:rPr>
      </w:pPr>
    </w:p>
    <w:p w:rsidR="00DA0684" w:rsidRDefault="00DA0684" w:rsidP="00C47E6A">
      <w:pPr>
        <w:spacing w:line="360" w:lineRule="auto"/>
        <w:jc w:val="center"/>
        <w:rPr>
          <w:b/>
          <w:spacing w:val="-2"/>
          <w:sz w:val="22"/>
          <w:szCs w:val="22"/>
        </w:rPr>
      </w:pPr>
      <w:r w:rsidRPr="00DA0684">
        <w:rPr>
          <w:b/>
          <w:spacing w:val="-2"/>
          <w:sz w:val="22"/>
          <w:szCs w:val="22"/>
        </w:rPr>
        <w:t>§ 11</w:t>
      </w:r>
    </w:p>
    <w:p w:rsidR="00F7087A" w:rsidRPr="00DA0684" w:rsidRDefault="00F7087A" w:rsidP="008B3396">
      <w:pPr>
        <w:spacing w:line="360" w:lineRule="auto"/>
        <w:rPr>
          <w:b/>
          <w:spacing w:val="-2"/>
          <w:sz w:val="22"/>
          <w:szCs w:val="22"/>
        </w:rPr>
      </w:pPr>
    </w:p>
    <w:p w:rsidR="00DA0684" w:rsidRP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Zamawiający może odstąpić od umowy, jeżeli:</w:t>
      </w:r>
    </w:p>
    <w:p w:rsidR="00DA0684" w:rsidRPr="00DA0684"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zaistnieje istotna zmiana okoliczności powodująca, że wykonanie umowy nie leży w interesie publicznym, czego nie można było przewidzieć w chwili zawarcia umowy,</w:t>
      </w:r>
    </w:p>
    <w:p w:rsidR="00973FC9" w:rsidRPr="00170AD2"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Wykonawca opóźni realizację przedmiotu umowy powyżej 7 dni, ponad terminy określone w opisie przedmiotu zamówi</w:t>
      </w:r>
      <w:r w:rsidR="001E5243">
        <w:rPr>
          <w:bCs/>
          <w:sz w:val="22"/>
          <w:szCs w:val="22"/>
          <w:lang w:eastAsia="ar-SA"/>
        </w:rPr>
        <w:t>enia wskazane w Załączniku nr 1.</w:t>
      </w:r>
    </w:p>
    <w:p w:rsid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Odstąpienie od umowy powinno nastąpić w formie pisemnej z podaniem uzasadnienia.</w:t>
      </w:r>
    </w:p>
    <w:p w:rsidR="00F7087A" w:rsidRPr="00170AD2" w:rsidRDefault="00F7087A" w:rsidP="008B3396">
      <w:pPr>
        <w:suppressAutoHyphens/>
        <w:spacing w:line="360" w:lineRule="auto"/>
        <w:ind w:left="357"/>
        <w:rPr>
          <w:color w:val="000000"/>
          <w:sz w:val="22"/>
          <w:szCs w:val="22"/>
        </w:rPr>
      </w:pPr>
    </w:p>
    <w:p w:rsidR="00907F95" w:rsidRDefault="00907F95" w:rsidP="00C47E6A">
      <w:pPr>
        <w:spacing w:line="360" w:lineRule="auto"/>
        <w:jc w:val="center"/>
        <w:rPr>
          <w:b/>
          <w:bCs/>
          <w:color w:val="000000"/>
          <w:spacing w:val="-2"/>
          <w:sz w:val="22"/>
          <w:szCs w:val="22"/>
        </w:rPr>
      </w:pPr>
    </w:p>
    <w:p w:rsidR="00907F95" w:rsidRDefault="00907F95" w:rsidP="00C47E6A">
      <w:pPr>
        <w:spacing w:line="360" w:lineRule="auto"/>
        <w:jc w:val="center"/>
        <w:rPr>
          <w:b/>
          <w:bCs/>
          <w:color w:val="000000"/>
          <w:spacing w:val="-2"/>
          <w:sz w:val="22"/>
          <w:szCs w:val="22"/>
        </w:rPr>
      </w:pPr>
    </w:p>
    <w:p w:rsidR="00DA0684" w:rsidRDefault="00DA0684" w:rsidP="00C47E6A">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 sprawach nie uregulowanych niniejszą umową mają zastosowanie:</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Przepisy ustawy z 29 stycznia 2004r. Prawo zamówień publicznyc</w:t>
      </w:r>
      <w:r w:rsidR="00907F95">
        <w:rPr>
          <w:bCs/>
          <w:sz w:val="22"/>
          <w:szCs w:val="22"/>
          <w:lang w:eastAsia="ar-SA"/>
        </w:rPr>
        <w:t>h (Dz. U. 2018</w:t>
      </w:r>
      <w:r w:rsidR="00063062">
        <w:rPr>
          <w:bCs/>
          <w:sz w:val="22"/>
          <w:szCs w:val="22"/>
          <w:lang w:eastAsia="ar-SA"/>
        </w:rPr>
        <w:t>, poz. 1986 t.j.</w:t>
      </w:r>
      <w:r w:rsidR="00907F95">
        <w:rPr>
          <w:bCs/>
          <w:sz w:val="22"/>
          <w:szCs w:val="22"/>
          <w:lang w:eastAsia="ar-SA"/>
        </w:rPr>
        <w:t xml:space="preserve"> z dnia 2018.10.16</w:t>
      </w:r>
      <w:r w:rsidRPr="00DA0684">
        <w:rPr>
          <w:bCs/>
          <w:sz w:val="22"/>
          <w:szCs w:val="22"/>
          <w:lang w:eastAsia="ar-SA"/>
        </w:rPr>
        <w:t>) wraz z aktami wykonawczymi do tej ustawy</w:t>
      </w:r>
      <w:r w:rsidR="001E5243">
        <w:rPr>
          <w:bCs/>
          <w:sz w:val="22"/>
          <w:szCs w:val="22"/>
          <w:lang w:eastAsia="ar-SA"/>
        </w:rPr>
        <w:t>,</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t.j.) wraz z aktami wykonawczymi </w:t>
      </w:r>
      <w:r w:rsidRPr="00DA0684">
        <w:rPr>
          <w:bCs/>
          <w:sz w:val="22"/>
          <w:szCs w:val="22"/>
          <w:lang w:eastAsia="ar-SA"/>
        </w:rPr>
        <w:t>do tej ustawy,</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inne powołane w umowie bądź regulujące materię wskazaną w umowie, chociażby nie były wyraźnie wskazane.</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Załącznikami do niniejszej umowy stanowiącymi jej integralną część stanowią:</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Opis przedmiotu zamówienia – Załącznik nr 1;</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Oferta cenowa – Załącznik nr 2;</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8B3396">
      <w:pPr>
        <w:tabs>
          <w:tab w:val="left" w:pos="1620"/>
          <w:tab w:val="left" w:pos="6660"/>
        </w:tabs>
        <w:spacing w:line="360" w:lineRule="auto"/>
        <w:rPr>
          <w:sz w:val="22"/>
          <w:szCs w:val="22"/>
        </w:rPr>
      </w:pPr>
    </w:p>
    <w:p w:rsidR="00DA0684" w:rsidRPr="00DA0684" w:rsidRDefault="00DA0684" w:rsidP="008B3396">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8B3396">
      <w:pPr>
        <w:rPr>
          <w:b/>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Default="00DA0684"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170AD2" w:rsidRDefault="00170AD2" w:rsidP="008B3396">
      <w:pPr>
        <w:rPr>
          <w:b/>
        </w:rPr>
      </w:pPr>
    </w:p>
    <w:p w:rsidR="00A960E1" w:rsidRDefault="00A960E1">
      <w:pPr>
        <w:rPr>
          <w:b/>
        </w:rPr>
      </w:pPr>
      <w:r>
        <w:rPr>
          <w:b/>
        </w:rPr>
        <w:br w:type="page"/>
      </w:r>
    </w:p>
    <w:p w:rsidR="006E7129" w:rsidRDefault="006E7129" w:rsidP="00A960E1">
      <w:pPr>
        <w:jc w:val="right"/>
        <w:rPr>
          <w:b/>
        </w:rPr>
      </w:pPr>
      <w:r>
        <w:rPr>
          <w:b/>
        </w:rPr>
        <w:t>ZAŁĄCZNIK nr 6 do SIWZ</w:t>
      </w:r>
    </w:p>
    <w:p w:rsidR="0018019F" w:rsidRDefault="0018019F" w:rsidP="0018019F">
      <w:pPr>
        <w:jc w:val="right"/>
        <w:rPr>
          <w:b/>
        </w:rPr>
      </w:pPr>
    </w:p>
    <w:p w:rsidR="0018019F" w:rsidRDefault="0018019F" w:rsidP="0018019F">
      <w:pPr>
        <w:jc w:val="right"/>
        <w:rPr>
          <w:b/>
        </w:rPr>
      </w:pPr>
    </w:p>
    <w:p w:rsidR="0018019F" w:rsidRPr="0018019F" w:rsidRDefault="0018019F" w:rsidP="0018019F">
      <w:pPr>
        <w:jc w:val="right"/>
        <w:rPr>
          <w:b/>
          <w:sz w:val="22"/>
          <w:szCs w:val="22"/>
        </w:rPr>
      </w:pPr>
    </w:p>
    <w:p w:rsidR="006E7129" w:rsidRPr="00DA0684" w:rsidRDefault="006E7129"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18019F">
        <w:rPr>
          <w:rFonts w:eastAsiaTheme="minorHAnsi"/>
          <w:b/>
          <w:color w:val="000000"/>
          <w:lang w:eastAsia="en-US"/>
        </w:rPr>
        <w:t>2</w:t>
      </w:r>
      <w:r>
        <w:rPr>
          <w:rFonts w:eastAsiaTheme="minorHAnsi"/>
          <w:b/>
          <w:color w:val="000000"/>
          <w:lang w:eastAsia="en-US"/>
        </w:rPr>
        <w:t>/</w:t>
      </w:r>
      <w:r w:rsidR="0018019F">
        <w:rPr>
          <w:rFonts w:eastAsiaTheme="minorHAnsi"/>
          <w:b/>
          <w:color w:val="000000"/>
          <w:lang w:eastAsia="en-US"/>
        </w:rPr>
        <w:t>MBH</w:t>
      </w:r>
      <w:r>
        <w:rPr>
          <w:rFonts w:eastAsiaTheme="minorHAnsi"/>
          <w:b/>
          <w:color w:val="000000"/>
          <w:lang w:eastAsia="en-US"/>
        </w:rPr>
        <w:t>/2019</w:t>
      </w:r>
    </w:p>
    <w:p w:rsidR="006E7129" w:rsidRPr="00DA0684" w:rsidRDefault="006E7129" w:rsidP="008B3396">
      <w:pPr>
        <w:spacing w:line="360" w:lineRule="auto"/>
      </w:pPr>
    </w:p>
    <w:p w:rsidR="006E7129" w:rsidRPr="00DA0684" w:rsidRDefault="006E7129" w:rsidP="00C47E6A">
      <w:pPr>
        <w:spacing w:line="360" w:lineRule="auto"/>
        <w:jc w:val="both"/>
      </w:pPr>
      <w:r w:rsidRPr="00DA0684">
        <w:t>Klauzula informacyjna z art. 13 RODO związanym z postępowaniem o udzielenie zamówienia publicznego</w:t>
      </w:r>
    </w:p>
    <w:p w:rsidR="006E7129" w:rsidRPr="00DA0684" w:rsidRDefault="006E7129" w:rsidP="00C47E6A">
      <w:pPr>
        <w:spacing w:line="360" w:lineRule="auto"/>
        <w:jc w:val="both"/>
        <w:rPr>
          <w:i/>
          <w:u w:val="single"/>
        </w:rPr>
      </w:pPr>
    </w:p>
    <w:p w:rsidR="006E7129" w:rsidRPr="00DA0684" w:rsidRDefault="006E7129" w:rsidP="00C47E6A">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osobowych i w sprawie swobodnego przepływu takich danych oraz uchylenia dyrektywy 95/46/WE (ogólne rozporządzenie o ochronie danych) (Dz. Urz. UE L 119 z 04.05.2016, str. 1), dalej „RODO”, informuję, że:</w:t>
      </w:r>
    </w:p>
    <w:p w:rsidR="006E7129" w:rsidRPr="00DA0684" w:rsidRDefault="006E7129" w:rsidP="00C47E6A">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C47E6A">
      <w:pPr>
        <w:numPr>
          <w:ilvl w:val="0"/>
          <w:numId w:val="30"/>
        </w:numPr>
        <w:spacing w:line="360" w:lineRule="auto"/>
        <w:ind w:left="426" w:hanging="426"/>
        <w:contextualSpacing/>
        <w:jc w:val="both"/>
      </w:pPr>
      <w:r w:rsidRPr="00DA0684">
        <w:rPr>
          <w:i/>
          <w:iCs/>
        </w:rPr>
        <w:t xml:space="preserve">Inspektor ochrony danych w PWSFTviT: </w:t>
      </w:r>
      <w:hyperlink r:id="rId12" w:history="1">
        <w:r w:rsidRPr="00DA0684">
          <w:rPr>
            <w:rFonts w:eastAsiaTheme="majorEastAsia"/>
            <w:color w:val="0000FF" w:themeColor="hyperlink"/>
            <w:u w:val="single"/>
          </w:rPr>
          <w:t>iod@filmschool.lodz.pl</w:t>
        </w:r>
      </w:hyperlink>
    </w:p>
    <w:p w:rsidR="006E7129" w:rsidRPr="005E583E" w:rsidRDefault="006E7129" w:rsidP="00C47E6A">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0018019F" w:rsidRPr="0018019F">
        <w:t>„Dostawa serwera do systemu zapewniającego administrację i obsługę bazy danych o etiudach filmowych, realizowanych w ramach programu dydaktycznego w Szkole Filmowej w Łodzi”</w:t>
      </w:r>
      <w:r>
        <w:rPr>
          <w:b/>
          <w:color w:val="000000"/>
          <w:sz w:val="28"/>
          <w:szCs w:val="28"/>
        </w:rPr>
        <w:br/>
      </w:r>
      <w:r>
        <w:rPr>
          <w:color w:val="000000"/>
        </w:rPr>
        <w:t>nr PN</w:t>
      </w:r>
      <w:r w:rsidR="00C47E6A">
        <w:rPr>
          <w:color w:val="000000"/>
        </w:rPr>
        <w:t>/0</w:t>
      </w:r>
      <w:r w:rsidR="0018019F">
        <w:rPr>
          <w:color w:val="000000"/>
        </w:rPr>
        <w:t>2</w:t>
      </w:r>
      <w:r w:rsidRPr="005E583E">
        <w:rPr>
          <w:color w:val="000000"/>
        </w:rPr>
        <w:t>/</w:t>
      </w:r>
      <w:r w:rsidR="0018019F">
        <w:rPr>
          <w:color w:val="000000"/>
        </w:rPr>
        <w:t>MBH</w:t>
      </w:r>
      <w:r>
        <w:rPr>
          <w:color w:val="000000"/>
        </w:rPr>
        <w:t>/</w:t>
      </w:r>
      <w:r w:rsidRPr="005E583E">
        <w:rPr>
          <w:color w:val="000000"/>
        </w:rPr>
        <w:t>2019</w:t>
      </w:r>
      <w:r>
        <w:rPr>
          <w:color w:val="000000"/>
        </w:rPr>
        <w:t>, prowadzonym w trybie przetargu nieograniczonego.</w:t>
      </w:r>
    </w:p>
    <w:p w:rsidR="006E7129" w:rsidRPr="00DA0684" w:rsidRDefault="006E7129" w:rsidP="00C47E6A">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29 stycznia 2004 r. – Prawo zamówień publicznych (Dz. U. z 2017 r. poz. 1579 i 2018), dalej „ustawa Pzp”;</w:t>
      </w:r>
    </w:p>
    <w:p w:rsidR="006E7129" w:rsidRPr="00DA0684" w:rsidRDefault="006E7129" w:rsidP="00C47E6A">
      <w:pPr>
        <w:numPr>
          <w:ilvl w:val="0"/>
          <w:numId w:val="30"/>
        </w:numPr>
        <w:spacing w:line="360" w:lineRule="auto"/>
        <w:ind w:left="426" w:hanging="426"/>
        <w:contextualSpacing/>
        <w:jc w:val="both"/>
      </w:pPr>
      <w:r w:rsidRPr="00DA0684">
        <w:t xml:space="preserve">Pani/Pana dane osobowe będą przechowywane, zgodnie z art. 97 ust. 1 ustawy Pzp,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C47E6A">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Pzp, związanym z udziałem </w:t>
      </w:r>
      <w:r>
        <w:br/>
      </w:r>
      <w:r w:rsidRPr="00DA0684">
        <w:t>w postępowaniu o udzielenie zamówienia publicznego; konsekwencje niepodania określonych danych wynikają z ustawy Pzp;</w:t>
      </w:r>
    </w:p>
    <w:p w:rsidR="006E7129" w:rsidRPr="00DA0684" w:rsidRDefault="006E7129" w:rsidP="00C47E6A">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C47E6A">
      <w:pPr>
        <w:numPr>
          <w:ilvl w:val="0"/>
          <w:numId w:val="30"/>
        </w:numPr>
        <w:spacing w:line="360" w:lineRule="auto"/>
        <w:ind w:left="426" w:hanging="426"/>
        <w:contextualSpacing/>
        <w:jc w:val="both"/>
      </w:pPr>
      <w:r w:rsidRPr="00DA0684">
        <w:t>posiada Pani/Pan:</w:t>
      </w:r>
    </w:p>
    <w:p w:rsidR="006E7129" w:rsidRPr="00DA0684" w:rsidRDefault="006E7129" w:rsidP="00C47E6A">
      <w:pPr>
        <w:numPr>
          <w:ilvl w:val="0"/>
          <w:numId w:val="31"/>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C47E6A">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C47E6A">
      <w:pPr>
        <w:numPr>
          <w:ilvl w:val="0"/>
          <w:numId w:val="31"/>
        </w:numPr>
        <w:spacing w:line="360" w:lineRule="auto"/>
        <w:ind w:left="980" w:hanging="476"/>
        <w:contextualSpacing/>
        <w:jc w:val="both"/>
      </w:pPr>
      <w:r w:rsidRPr="00DA0684">
        <w:t>na podstawie art. 18 RODO prawo żądania od administratora ograniczenia przetwarzania danych osobowych z zastrzeżeniem przypadków, o których mowa w art. 18 ust. 2 RODO;</w:t>
      </w:r>
    </w:p>
    <w:p w:rsidR="006E7129" w:rsidRPr="00DA0684" w:rsidRDefault="006E7129" w:rsidP="00C47E6A">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C47E6A">
      <w:pPr>
        <w:numPr>
          <w:ilvl w:val="0"/>
          <w:numId w:val="30"/>
        </w:numPr>
        <w:spacing w:line="360" w:lineRule="auto"/>
        <w:ind w:left="426" w:hanging="426"/>
        <w:contextualSpacing/>
        <w:jc w:val="both"/>
      </w:pPr>
      <w:r w:rsidRPr="00DA0684">
        <w:t>nie przysługuje Pani/Panu:</w:t>
      </w:r>
    </w:p>
    <w:p w:rsidR="006E7129" w:rsidRPr="00DA0684" w:rsidRDefault="006E7129" w:rsidP="00C47E6A">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C47E6A">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C47E6A">
      <w:pPr>
        <w:numPr>
          <w:ilvl w:val="0"/>
          <w:numId w:val="31"/>
        </w:numPr>
        <w:spacing w:line="360" w:lineRule="auto"/>
        <w:ind w:left="980" w:hanging="476"/>
        <w:contextualSpacing/>
        <w:jc w:val="both"/>
      </w:pPr>
      <w:r w:rsidRPr="00DA0684">
        <w:t>na podstawie art. 21 RODO prawo sprzeciwu, wobec przetwarzania danych osobowych, gdyż podstawą prawną przetwarzania Pani/Pana danych osobowych jest art. 6 ust. 1 lit. c RODO.</w:t>
      </w:r>
    </w:p>
    <w:p w:rsidR="00C01B01" w:rsidRPr="00DA0684" w:rsidRDefault="00C01B01" w:rsidP="008B3396"/>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B21D6" w16cid:durableId="20E2BA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5D" w:rsidRDefault="001D7C5D" w:rsidP="007F0C45">
      <w:r>
        <w:separator/>
      </w:r>
    </w:p>
  </w:endnote>
  <w:endnote w:type="continuationSeparator" w:id="0">
    <w:p w:rsidR="001D7C5D" w:rsidRDefault="001D7C5D" w:rsidP="007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5D" w:rsidRDefault="001D7C5D"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F66404">
      <w:rPr>
        <w:noProof/>
        <w:sz w:val="16"/>
        <w:szCs w:val="16"/>
      </w:rPr>
      <w:t>17</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sidR="00F66404">
      <w:rPr>
        <w:noProof/>
        <w:sz w:val="16"/>
        <w:szCs w:val="16"/>
      </w:rPr>
      <w:t>36</w:t>
    </w:r>
    <w:r>
      <w:rPr>
        <w:sz w:val="16"/>
        <w:szCs w:val="16"/>
      </w:rPr>
      <w:fldChar w:fldCharType="end"/>
    </w:r>
  </w:p>
  <w:p w:rsidR="001D7C5D" w:rsidRPr="00475EE2" w:rsidRDefault="001D7C5D" w:rsidP="00475EE2">
    <w:pPr>
      <w:jc w:val="center"/>
      <w:rPr>
        <w:iCs/>
        <w:sz w:val="18"/>
        <w:szCs w:val="18"/>
      </w:rPr>
    </w:pPr>
    <w:r w:rsidRPr="00475EE2">
      <w:rPr>
        <w:iCs/>
        <w:sz w:val="18"/>
        <w:szCs w:val="18"/>
      </w:rPr>
      <w:t>Projekt współfinansowany ze środków Unii Europejskiej w ramach Europejskiego Funduszu Społecznego</w:t>
    </w:r>
  </w:p>
  <w:p w:rsidR="001D7C5D" w:rsidRPr="00CA67FF" w:rsidRDefault="001D7C5D" w:rsidP="00CA67FF">
    <w:pPr>
      <w:rPr>
        <w:i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5D" w:rsidRDefault="001D7C5D" w:rsidP="007F0C45">
      <w:r>
        <w:separator/>
      </w:r>
    </w:p>
  </w:footnote>
  <w:footnote w:type="continuationSeparator" w:id="0">
    <w:p w:rsidR="001D7C5D" w:rsidRDefault="001D7C5D" w:rsidP="007F0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5D" w:rsidRDefault="001D7C5D" w:rsidP="00CA67FF">
    <w:pPr>
      <w:pStyle w:val="Nagwek"/>
      <w:jc w:val="center"/>
    </w:pPr>
    <w:r w:rsidRPr="00873729">
      <w:rPr>
        <w:noProof/>
      </w:rPr>
      <w:drawing>
        <wp:inline distT="0" distB="0" distL="0" distR="0">
          <wp:extent cx="5607701" cy="601362"/>
          <wp:effectExtent l="0" t="0" r="571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7-01 15.15 - Doradca zawodowy NCBiR - bip.filmschool.lodz.pl.jpg"/>
                  <pic:cNvPicPr/>
                </pic:nvPicPr>
                <pic:blipFill>
                  <a:blip r:embed="rId1">
                    <a:extLst>
                      <a:ext uri="{28A0092B-C50C-407E-A947-70E740481C1C}">
                        <a14:useLocalDpi xmlns:a14="http://schemas.microsoft.com/office/drawing/2010/main" val="0"/>
                      </a:ext>
                    </a:extLst>
                  </a:blip>
                  <a:stretch>
                    <a:fillRect/>
                  </a:stretch>
                </pic:blipFill>
                <pic:spPr>
                  <a:xfrm>
                    <a:off x="0" y="0"/>
                    <a:ext cx="5643053" cy="605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15:restartNumberingAfterBreak="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15:restartNumberingAfterBreak="0">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00B0B72"/>
    <w:multiLevelType w:val="singleLevel"/>
    <w:tmpl w:val="04150011"/>
    <w:lvl w:ilvl="0">
      <w:start w:val="1"/>
      <w:numFmt w:val="decimal"/>
      <w:lvlText w:val="%1)"/>
      <w:lvlJc w:val="left"/>
      <w:pPr>
        <w:ind w:left="360" w:hanging="360"/>
      </w:pPr>
    </w:lvl>
  </w:abstractNum>
  <w:abstractNum w:abstractNumId="32" w15:restartNumberingAfterBreak="0">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15:restartNumberingAfterBreak="0">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7" w15:restartNumberingAfterBreak="0">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15:restartNumberingAfterBreak="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E21C51"/>
    <w:multiLevelType w:val="singleLevel"/>
    <w:tmpl w:val="0415000F"/>
    <w:lvl w:ilvl="0">
      <w:start w:val="1"/>
      <w:numFmt w:val="decimal"/>
      <w:lvlText w:val="%1."/>
      <w:lvlJc w:val="left"/>
      <w:pPr>
        <w:ind w:left="644" w:hanging="360"/>
      </w:pPr>
    </w:lvl>
  </w:abstractNum>
  <w:abstractNum w:abstractNumId="62" w15:restartNumberingAfterBreak="0">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15:restartNumberingAfterBreak="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5"/>
  </w:num>
  <w:num w:numId="4">
    <w:abstractNumId w:val="56"/>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2"/>
  </w:num>
  <w:num w:numId="12">
    <w:abstractNumId w:val="50"/>
  </w:num>
  <w:num w:numId="13">
    <w:abstractNumId w:val="29"/>
  </w:num>
  <w:num w:numId="14">
    <w:abstractNumId w:val="37"/>
  </w:num>
  <w:num w:numId="15">
    <w:abstractNumId w:val="64"/>
  </w:num>
  <w:num w:numId="16">
    <w:abstractNumId w:val="39"/>
  </w:num>
  <w:num w:numId="17">
    <w:abstractNumId w:val="30"/>
  </w:num>
  <w:num w:numId="18">
    <w:abstractNumId w:val="57"/>
  </w:num>
  <w:num w:numId="19">
    <w:abstractNumId w:val="43"/>
  </w:num>
  <w:num w:numId="20">
    <w:abstractNumId w:val="42"/>
  </w:num>
  <w:num w:numId="21">
    <w:abstractNumId w:val="26"/>
  </w:num>
  <w:num w:numId="22">
    <w:abstractNumId w:val="54"/>
  </w:num>
  <w:num w:numId="23">
    <w:abstractNumId w:val="55"/>
  </w:num>
  <w:num w:numId="24">
    <w:abstractNumId w:val="47"/>
  </w:num>
  <w:num w:numId="25">
    <w:abstractNumId w:val="44"/>
  </w:num>
  <w:num w:numId="26">
    <w:abstractNumId w:val="38"/>
  </w:num>
  <w:num w:numId="27">
    <w:abstractNumId w:val="27"/>
  </w:num>
  <w:num w:numId="28">
    <w:abstractNumId w:val="34"/>
  </w:num>
  <w:num w:numId="29">
    <w:abstractNumId w:val="63"/>
  </w:num>
  <w:num w:numId="30">
    <w:abstractNumId w:val="46"/>
  </w:num>
  <w:num w:numId="31">
    <w:abstractNumId w:val="53"/>
  </w:num>
  <w:num w:numId="32">
    <w:abstractNumId w:val="66"/>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45"/>
  </w:num>
  <w:num w:numId="36">
    <w:abstractNumId w:val="51"/>
  </w:num>
  <w:num w:numId="37">
    <w:abstractNumId w:val="24"/>
  </w:num>
  <w:num w:numId="38">
    <w:abstractNumId w:val="40"/>
  </w:num>
  <w:num w:numId="39">
    <w:abstractNumId w:val="41"/>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AA35AA"/>
    <w:rsid w:val="0000039B"/>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6D52"/>
    <w:rsid w:val="00070237"/>
    <w:rsid w:val="00076CA5"/>
    <w:rsid w:val="000770CF"/>
    <w:rsid w:val="00077F3F"/>
    <w:rsid w:val="00084CA5"/>
    <w:rsid w:val="00092768"/>
    <w:rsid w:val="00093B54"/>
    <w:rsid w:val="0009435E"/>
    <w:rsid w:val="0009734D"/>
    <w:rsid w:val="000A0243"/>
    <w:rsid w:val="000A23D8"/>
    <w:rsid w:val="000A514D"/>
    <w:rsid w:val="000A66DD"/>
    <w:rsid w:val="000B0FFB"/>
    <w:rsid w:val="000B3CA3"/>
    <w:rsid w:val="000C30E2"/>
    <w:rsid w:val="000C5BAF"/>
    <w:rsid w:val="000D1836"/>
    <w:rsid w:val="000D2146"/>
    <w:rsid w:val="000D4C7F"/>
    <w:rsid w:val="000D59E1"/>
    <w:rsid w:val="000D7745"/>
    <w:rsid w:val="000E0F67"/>
    <w:rsid w:val="000E39F1"/>
    <w:rsid w:val="000E4C44"/>
    <w:rsid w:val="000E7F32"/>
    <w:rsid w:val="000F03E7"/>
    <w:rsid w:val="000F5180"/>
    <w:rsid w:val="00100D62"/>
    <w:rsid w:val="00111706"/>
    <w:rsid w:val="0011621A"/>
    <w:rsid w:val="00121ADC"/>
    <w:rsid w:val="001229F0"/>
    <w:rsid w:val="00131082"/>
    <w:rsid w:val="00141574"/>
    <w:rsid w:val="00150CEA"/>
    <w:rsid w:val="001529F3"/>
    <w:rsid w:val="00152CF3"/>
    <w:rsid w:val="00154BDA"/>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019F"/>
    <w:rsid w:val="00181644"/>
    <w:rsid w:val="00187018"/>
    <w:rsid w:val="00187B1A"/>
    <w:rsid w:val="00192F83"/>
    <w:rsid w:val="00193031"/>
    <w:rsid w:val="001966D5"/>
    <w:rsid w:val="001A12A6"/>
    <w:rsid w:val="001A21A6"/>
    <w:rsid w:val="001A65B2"/>
    <w:rsid w:val="001A7DC4"/>
    <w:rsid w:val="001C10F3"/>
    <w:rsid w:val="001C4518"/>
    <w:rsid w:val="001C4BBA"/>
    <w:rsid w:val="001C5848"/>
    <w:rsid w:val="001C6170"/>
    <w:rsid w:val="001D7C5D"/>
    <w:rsid w:val="001E5243"/>
    <w:rsid w:val="001F10CA"/>
    <w:rsid w:val="001F4E99"/>
    <w:rsid w:val="001F7097"/>
    <w:rsid w:val="0020517D"/>
    <w:rsid w:val="0021029B"/>
    <w:rsid w:val="00210475"/>
    <w:rsid w:val="00211276"/>
    <w:rsid w:val="00211CC8"/>
    <w:rsid w:val="002221E0"/>
    <w:rsid w:val="002263D5"/>
    <w:rsid w:val="0023549C"/>
    <w:rsid w:val="00236095"/>
    <w:rsid w:val="00236251"/>
    <w:rsid w:val="00236945"/>
    <w:rsid w:val="00241EE7"/>
    <w:rsid w:val="00244F1E"/>
    <w:rsid w:val="00245672"/>
    <w:rsid w:val="00245706"/>
    <w:rsid w:val="00245E6D"/>
    <w:rsid w:val="00252CDC"/>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5C5C"/>
    <w:rsid w:val="00297727"/>
    <w:rsid w:val="002A4A21"/>
    <w:rsid w:val="002A635E"/>
    <w:rsid w:val="002B3B9D"/>
    <w:rsid w:val="002B4282"/>
    <w:rsid w:val="002B615B"/>
    <w:rsid w:val="002C1501"/>
    <w:rsid w:val="002C2F7D"/>
    <w:rsid w:val="002C4BDE"/>
    <w:rsid w:val="002C554B"/>
    <w:rsid w:val="002C6739"/>
    <w:rsid w:val="002C6B37"/>
    <w:rsid w:val="002D4F1E"/>
    <w:rsid w:val="002D5E6E"/>
    <w:rsid w:val="002D7890"/>
    <w:rsid w:val="002E1665"/>
    <w:rsid w:val="002E22D1"/>
    <w:rsid w:val="002E3813"/>
    <w:rsid w:val="002F0C1F"/>
    <w:rsid w:val="002F5969"/>
    <w:rsid w:val="003028DD"/>
    <w:rsid w:val="00306FE8"/>
    <w:rsid w:val="00320FB9"/>
    <w:rsid w:val="00321D29"/>
    <w:rsid w:val="00324D28"/>
    <w:rsid w:val="0033105D"/>
    <w:rsid w:val="003327F3"/>
    <w:rsid w:val="003370C1"/>
    <w:rsid w:val="00351338"/>
    <w:rsid w:val="00352567"/>
    <w:rsid w:val="003550BC"/>
    <w:rsid w:val="00365096"/>
    <w:rsid w:val="00365831"/>
    <w:rsid w:val="00367F46"/>
    <w:rsid w:val="00375505"/>
    <w:rsid w:val="003836D0"/>
    <w:rsid w:val="003842B2"/>
    <w:rsid w:val="00385EF3"/>
    <w:rsid w:val="00386B65"/>
    <w:rsid w:val="0039276D"/>
    <w:rsid w:val="00393BDF"/>
    <w:rsid w:val="003A0491"/>
    <w:rsid w:val="003A2D08"/>
    <w:rsid w:val="003B0282"/>
    <w:rsid w:val="003B30A8"/>
    <w:rsid w:val="003B5456"/>
    <w:rsid w:val="003B7ABA"/>
    <w:rsid w:val="003C2964"/>
    <w:rsid w:val="003C4AEF"/>
    <w:rsid w:val="003C773F"/>
    <w:rsid w:val="003D292E"/>
    <w:rsid w:val="003D6A0F"/>
    <w:rsid w:val="003E0C42"/>
    <w:rsid w:val="003E0C96"/>
    <w:rsid w:val="003E7460"/>
    <w:rsid w:val="003E7783"/>
    <w:rsid w:val="003F6F2C"/>
    <w:rsid w:val="003F7808"/>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0F9A"/>
    <w:rsid w:val="004611B2"/>
    <w:rsid w:val="00464C8F"/>
    <w:rsid w:val="00466110"/>
    <w:rsid w:val="00474BAE"/>
    <w:rsid w:val="00474D71"/>
    <w:rsid w:val="00475EE2"/>
    <w:rsid w:val="00481275"/>
    <w:rsid w:val="00486B5F"/>
    <w:rsid w:val="00487054"/>
    <w:rsid w:val="00487607"/>
    <w:rsid w:val="00487C99"/>
    <w:rsid w:val="004901E6"/>
    <w:rsid w:val="00492FF8"/>
    <w:rsid w:val="00493AF6"/>
    <w:rsid w:val="004A0C5F"/>
    <w:rsid w:val="004A7029"/>
    <w:rsid w:val="004C4917"/>
    <w:rsid w:val="004D0E6F"/>
    <w:rsid w:val="004D1460"/>
    <w:rsid w:val="004D7089"/>
    <w:rsid w:val="004F5DEA"/>
    <w:rsid w:val="0050603E"/>
    <w:rsid w:val="005124CA"/>
    <w:rsid w:val="0051717C"/>
    <w:rsid w:val="00520D19"/>
    <w:rsid w:val="00522299"/>
    <w:rsid w:val="00525A7F"/>
    <w:rsid w:val="00527783"/>
    <w:rsid w:val="0053103A"/>
    <w:rsid w:val="00531901"/>
    <w:rsid w:val="00532318"/>
    <w:rsid w:val="005377A2"/>
    <w:rsid w:val="00537ADF"/>
    <w:rsid w:val="00542C64"/>
    <w:rsid w:val="005477A5"/>
    <w:rsid w:val="00551CD4"/>
    <w:rsid w:val="00554AE9"/>
    <w:rsid w:val="005606C1"/>
    <w:rsid w:val="00573DA1"/>
    <w:rsid w:val="00585D24"/>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4053"/>
    <w:rsid w:val="005C5D46"/>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0E99"/>
    <w:rsid w:val="006C2129"/>
    <w:rsid w:val="006C21A9"/>
    <w:rsid w:val="006C2E8F"/>
    <w:rsid w:val="006D56B7"/>
    <w:rsid w:val="006E2580"/>
    <w:rsid w:val="006E5B56"/>
    <w:rsid w:val="006E7129"/>
    <w:rsid w:val="006F2B8A"/>
    <w:rsid w:val="006F5598"/>
    <w:rsid w:val="006F731B"/>
    <w:rsid w:val="007004E9"/>
    <w:rsid w:val="00701435"/>
    <w:rsid w:val="007070DD"/>
    <w:rsid w:val="00710EAC"/>
    <w:rsid w:val="0071354A"/>
    <w:rsid w:val="007143B3"/>
    <w:rsid w:val="00714909"/>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93D08"/>
    <w:rsid w:val="007A043C"/>
    <w:rsid w:val="007A202B"/>
    <w:rsid w:val="007A2088"/>
    <w:rsid w:val="007A3864"/>
    <w:rsid w:val="007B07F6"/>
    <w:rsid w:val="007B3EEB"/>
    <w:rsid w:val="007B50B0"/>
    <w:rsid w:val="007B564A"/>
    <w:rsid w:val="007C1798"/>
    <w:rsid w:val="007C623D"/>
    <w:rsid w:val="007D1551"/>
    <w:rsid w:val="007D18D4"/>
    <w:rsid w:val="007D1ABA"/>
    <w:rsid w:val="007D5825"/>
    <w:rsid w:val="007D6543"/>
    <w:rsid w:val="007F0C45"/>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3396"/>
    <w:rsid w:val="008B4433"/>
    <w:rsid w:val="008B4B71"/>
    <w:rsid w:val="008C1585"/>
    <w:rsid w:val="008C2D73"/>
    <w:rsid w:val="008D3B86"/>
    <w:rsid w:val="008D43B9"/>
    <w:rsid w:val="008D5602"/>
    <w:rsid w:val="008E1BCB"/>
    <w:rsid w:val="008E7783"/>
    <w:rsid w:val="008F25E6"/>
    <w:rsid w:val="008F2621"/>
    <w:rsid w:val="008F49EB"/>
    <w:rsid w:val="008F5DEE"/>
    <w:rsid w:val="00907DF2"/>
    <w:rsid w:val="00907F95"/>
    <w:rsid w:val="0091762D"/>
    <w:rsid w:val="00920E35"/>
    <w:rsid w:val="0092101D"/>
    <w:rsid w:val="009226BC"/>
    <w:rsid w:val="009229FB"/>
    <w:rsid w:val="00935EA2"/>
    <w:rsid w:val="009366C9"/>
    <w:rsid w:val="00943B29"/>
    <w:rsid w:val="0094410D"/>
    <w:rsid w:val="0094519C"/>
    <w:rsid w:val="00954E3C"/>
    <w:rsid w:val="00957F49"/>
    <w:rsid w:val="00962C6D"/>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E3007"/>
    <w:rsid w:val="009E69D9"/>
    <w:rsid w:val="009F05CA"/>
    <w:rsid w:val="009F2A55"/>
    <w:rsid w:val="009F40FC"/>
    <w:rsid w:val="009F47EB"/>
    <w:rsid w:val="009F5433"/>
    <w:rsid w:val="00A055D5"/>
    <w:rsid w:val="00A14577"/>
    <w:rsid w:val="00A23D2B"/>
    <w:rsid w:val="00A24248"/>
    <w:rsid w:val="00A331FB"/>
    <w:rsid w:val="00A34855"/>
    <w:rsid w:val="00A40C19"/>
    <w:rsid w:val="00A4240B"/>
    <w:rsid w:val="00A42AF4"/>
    <w:rsid w:val="00A50890"/>
    <w:rsid w:val="00A5373F"/>
    <w:rsid w:val="00A53B29"/>
    <w:rsid w:val="00A55418"/>
    <w:rsid w:val="00A64CDB"/>
    <w:rsid w:val="00A65A86"/>
    <w:rsid w:val="00A66A26"/>
    <w:rsid w:val="00A717D6"/>
    <w:rsid w:val="00A8288D"/>
    <w:rsid w:val="00A82AE5"/>
    <w:rsid w:val="00A938C6"/>
    <w:rsid w:val="00A9404B"/>
    <w:rsid w:val="00A94F07"/>
    <w:rsid w:val="00A960E1"/>
    <w:rsid w:val="00AA1C27"/>
    <w:rsid w:val="00AA35AA"/>
    <w:rsid w:val="00AA7C91"/>
    <w:rsid w:val="00AB3AFA"/>
    <w:rsid w:val="00AC4F33"/>
    <w:rsid w:val="00AD3403"/>
    <w:rsid w:val="00AE1E77"/>
    <w:rsid w:val="00AF0BD8"/>
    <w:rsid w:val="00AF2684"/>
    <w:rsid w:val="00AF6015"/>
    <w:rsid w:val="00B04E87"/>
    <w:rsid w:val="00B073C1"/>
    <w:rsid w:val="00B07846"/>
    <w:rsid w:val="00B13466"/>
    <w:rsid w:val="00B14763"/>
    <w:rsid w:val="00B257B4"/>
    <w:rsid w:val="00B25A86"/>
    <w:rsid w:val="00B409EB"/>
    <w:rsid w:val="00B40BE2"/>
    <w:rsid w:val="00B421F2"/>
    <w:rsid w:val="00B469F8"/>
    <w:rsid w:val="00B5153C"/>
    <w:rsid w:val="00B51ECC"/>
    <w:rsid w:val="00B55241"/>
    <w:rsid w:val="00B558D5"/>
    <w:rsid w:val="00B62545"/>
    <w:rsid w:val="00B65003"/>
    <w:rsid w:val="00B67107"/>
    <w:rsid w:val="00B711D6"/>
    <w:rsid w:val="00B71B1B"/>
    <w:rsid w:val="00B72A55"/>
    <w:rsid w:val="00B73750"/>
    <w:rsid w:val="00B73CA4"/>
    <w:rsid w:val="00B77A33"/>
    <w:rsid w:val="00B80054"/>
    <w:rsid w:val="00B8331C"/>
    <w:rsid w:val="00B9083D"/>
    <w:rsid w:val="00B91B8F"/>
    <w:rsid w:val="00B952BA"/>
    <w:rsid w:val="00B95BC5"/>
    <w:rsid w:val="00B9783B"/>
    <w:rsid w:val="00BA2684"/>
    <w:rsid w:val="00BA6534"/>
    <w:rsid w:val="00BB0325"/>
    <w:rsid w:val="00BB1E20"/>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47E6A"/>
    <w:rsid w:val="00C504CE"/>
    <w:rsid w:val="00C56B5C"/>
    <w:rsid w:val="00C6335D"/>
    <w:rsid w:val="00C64C47"/>
    <w:rsid w:val="00C67BA9"/>
    <w:rsid w:val="00C70354"/>
    <w:rsid w:val="00C70457"/>
    <w:rsid w:val="00C705EB"/>
    <w:rsid w:val="00C74460"/>
    <w:rsid w:val="00C80FB0"/>
    <w:rsid w:val="00C84385"/>
    <w:rsid w:val="00C878C2"/>
    <w:rsid w:val="00C92D79"/>
    <w:rsid w:val="00C958ED"/>
    <w:rsid w:val="00C96396"/>
    <w:rsid w:val="00C96FF0"/>
    <w:rsid w:val="00C977EB"/>
    <w:rsid w:val="00CA18CA"/>
    <w:rsid w:val="00CA20FC"/>
    <w:rsid w:val="00CA3B07"/>
    <w:rsid w:val="00CA67FF"/>
    <w:rsid w:val="00CB0EF3"/>
    <w:rsid w:val="00CB4D8F"/>
    <w:rsid w:val="00CB5DED"/>
    <w:rsid w:val="00CC2F79"/>
    <w:rsid w:val="00CC3BDA"/>
    <w:rsid w:val="00CC62F4"/>
    <w:rsid w:val="00CD3957"/>
    <w:rsid w:val="00CD6CBC"/>
    <w:rsid w:val="00CE1701"/>
    <w:rsid w:val="00CE6DEB"/>
    <w:rsid w:val="00CF3776"/>
    <w:rsid w:val="00CF4DED"/>
    <w:rsid w:val="00D017D0"/>
    <w:rsid w:val="00D01ED4"/>
    <w:rsid w:val="00D11C35"/>
    <w:rsid w:val="00D343C6"/>
    <w:rsid w:val="00D40482"/>
    <w:rsid w:val="00D40E70"/>
    <w:rsid w:val="00D41D79"/>
    <w:rsid w:val="00D50210"/>
    <w:rsid w:val="00D55451"/>
    <w:rsid w:val="00D62514"/>
    <w:rsid w:val="00D653A1"/>
    <w:rsid w:val="00D66C66"/>
    <w:rsid w:val="00D674D9"/>
    <w:rsid w:val="00D70908"/>
    <w:rsid w:val="00D730A0"/>
    <w:rsid w:val="00D80150"/>
    <w:rsid w:val="00D82398"/>
    <w:rsid w:val="00D83986"/>
    <w:rsid w:val="00D85B52"/>
    <w:rsid w:val="00DA0684"/>
    <w:rsid w:val="00DB1D56"/>
    <w:rsid w:val="00DB59B2"/>
    <w:rsid w:val="00DB7955"/>
    <w:rsid w:val="00DC2F41"/>
    <w:rsid w:val="00DC4DFA"/>
    <w:rsid w:val="00DD4BAA"/>
    <w:rsid w:val="00DD4DE3"/>
    <w:rsid w:val="00DD5106"/>
    <w:rsid w:val="00DD73A2"/>
    <w:rsid w:val="00DE3325"/>
    <w:rsid w:val="00DE3ED9"/>
    <w:rsid w:val="00DE738C"/>
    <w:rsid w:val="00DE75B6"/>
    <w:rsid w:val="00DF4C06"/>
    <w:rsid w:val="00E02DD3"/>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451BE"/>
    <w:rsid w:val="00E50212"/>
    <w:rsid w:val="00E502F7"/>
    <w:rsid w:val="00E51391"/>
    <w:rsid w:val="00E63050"/>
    <w:rsid w:val="00E64653"/>
    <w:rsid w:val="00E65D3A"/>
    <w:rsid w:val="00E71D88"/>
    <w:rsid w:val="00E747A0"/>
    <w:rsid w:val="00E74CAF"/>
    <w:rsid w:val="00E77515"/>
    <w:rsid w:val="00E80FB7"/>
    <w:rsid w:val="00E84F52"/>
    <w:rsid w:val="00E8797E"/>
    <w:rsid w:val="00E906D6"/>
    <w:rsid w:val="00E93696"/>
    <w:rsid w:val="00E94673"/>
    <w:rsid w:val="00EA1B9C"/>
    <w:rsid w:val="00EA365B"/>
    <w:rsid w:val="00EB563B"/>
    <w:rsid w:val="00EC0BCD"/>
    <w:rsid w:val="00EC69E8"/>
    <w:rsid w:val="00ED085C"/>
    <w:rsid w:val="00ED2A28"/>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34B0"/>
    <w:rsid w:val="00F64782"/>
    <w:rsid w:val="00F64BE9"/>
    <w:rsid w:val="00F66404"/>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24BF"/>
    <w:rsid w:val="00FD2831"/>
    <w:rsid w:val="00FD5AF3"/>
    <w:rsid w:val="00FD77D2"/>
    <w:rsid w:val="00FE24F9"/>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50B5C3D"/>
  <w15:docId w15:val="{F69153A1-B902-4221-8F03-94C021D2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1A12A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code">
    <w:name w:val="cpvcode"/>
    <w:basedOn w:val="Domylnaczcionkaakapitu"/>
    <w:rsid w:val="00860485"/>
  </w:style>
  <w:style w:type="character" w:customStyle="1" w:styleId="Nagwek3Znak">
    <w:name w:val="Nagłówek 3 Znak"/>
    <w:basedOn w:val="Domylnaczcionkaakapitu"/>
    <w:link w:val="Nagwek3"/>
    <w:uiPriority w:val="9"/>
    <w:semiHidden/>
    <w:rsid w:val="001A12A6"/>
    <w:rPr>
      <w:rFonts w:asciiTheme="majorHAnsi" w:eastAsiaTheme="majorEastAsia" w:hAnsiTheme="majorHAnsi" w:cstheme="majorBidi"/>
      <w:color w:val="243F60" w:themeColor="accent1" w:themeShade="7F"/>
      <w:sz w:val="24"/>
      <w:szCs w:val="24"/>
    </w:rPr>
  </w:style>
  <w:style w:type="character" w:customStyle="1" w:styleId="7oe">
    <w:name w:val="_7oe"/>
    <w:basedOn w:val="Domylnaczcionkaakapitu"/>
    <w:rsid w:val="009E69D9"/>
  </w:style>
  <w:style w:type="character" w:customStyle="1" w:styleId="6qdm">
    <w:name w:val="_6qdm"/>
    <w:basedOn w:val="Domylnaczcionkaakapitu"/>
    <w:rsid w:val="009E69D9"/>
  </w:style>
  <w:style w:type="character" w:customStyle="1" w:styleId="textexposedshow">
    <w:name w:val="text_exposed_show"/>
    <w:basedOn w:val="Domylnaczcionkaakapitu"/>
    <w:rsid w:val="009E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9571">
      <w:bodyDiv w:val="1"/>
      <w:marLeft w:val="0"/>
      <w:marRight w:val="0"/>
      <w:marTop w:val="0"/>
      <w:marBottom w:val="0"/>
      <w:divBdr>
        <w:top w:val="none" w:sz="0" w:space="0" w:color="auto"/>
        <w:left w:val="none" w:sz="0" w:space="0" w:color="auto"/>
        <w:bottom w:val="none" w:sz="0" w:space="0" w:color="auto"/>
        <w:right w:val="none" w:sz="0" w:space="0" w:color="auto"/>
      </w:divBdr>
    </w:div>
    <w:div w:id="78793422">
      <w:bodyDiv w:val="1"/>
      <w:marLeft w:val="0"/>
      <w:marRight w:val="0"/>
      <w:marTop w:val="0"/>
      <w:marBottom w:val="0"/>
      <w:divBdr>
        <w:top w:val="none" w:sz="0" w:space="0" w:color="auto"/>
        <w:left w:val="none" w:sz="0" w:space="0" w:color="auto"/>
        <w:bottom w:val="none" w:sz="0" w:space="0" w:color="auto"/>
        <w:right w:val="none" w:sz="0" w:space="0" w:color="auto"/>
      </w:divBdr>
    </w:div>
    <w:div w:id="143553082">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78543455">
      <w:bodyDiv w:val="1"/>
      <w:marLeft w:val="0"/>
      <w:marRight w:val="0"/>
      <w:marTop w:val="0"/>
      <w:marBottom w:val="0"/>
      <w:divBdr>
        <w:top w:val="none" w:sz="0" w:space="0" w:color="auto"/>
        <w:left w:val="none" w:sz="0" w:space="0" w:color="auto"/>
        <w:bottom w:val="none" w:sz="0" w:space="0" w:color="auto"/>
        <w:right w:val="none" w:sz="0" w:space="0" w:color="auto"/>
      </w:divBdr>
    </w:div>
    <w:div w:id="182864415">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47230242">
      <w:bodyDiv w:val="1"/>
      <w:marLeft w:val="0"/>
      <w:marRight w:val="0"/>
      <w:marTop w:val="0"/>
      <w:marBottom w:val="0"/>
      <w:divBdr>
        <w:top w:val="none" w:sz="0" w:space="0" w:color="auto"/>
        <w:left w:val="none" w:sz="0" w:space="0" w:color="auto"/>
        <w:bottom w:val="none" w:sz="0" w:space="0" w:color="auto"/>
        <w:right w:val="none" w:sz="0" w:space="0" w:color="auto"/>
      </w:divBdr>
    </w:div>
    <w:div w:id="266349948">
      <w:bodyDiv w:val="1"/>
      <w:marLeft w:val="0"/>
      <w:marRight w:val="0"/>
      <w:marTop w:val="0"/>
      <w:marBottom w:val="0"/>
      <w:divBdr>
        <w:top w:val="none" w:sz="0" w:space="0" w:color="auto"/>
        <w:left w:val="none" w:sz="0" w:space="0" w:color="auto"/>
        <w:bottom w:val="none" w:sz="0" w:space="0" w:color="auto"/>
        <w:right w:val="none" w:sz="0" w:space="0" w:color="auto"/>
      </w:divBdr>
    </w:div>
    <w:div w:id="333580332">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02604860">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19199842">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8368800">
      <w:bodyDiv w:val="1"/>
      <w:marLeft w:val="0"/>
      <w:marRight w:val="0"/>
      <w:marTop w:val="0"/>
      <w:marBottom w:val="0"/>
      <w:divBdr>
        <w:top w:val="none" w:sz="0" w:space="0" w:color="auto"/>
        <w:left w:val="none" w:sz="0" w:space="0" w:color="auto"/>
        <w:bottom w:val="none" w:sz="0" w:space="0" w:color="auto"/>
        <w:right w:val="none" w:sz="0" w:space="0" w:color="auto"/>
      </w:divBdr>
    </w:div>
    <w:div w:id="710303197">
      <w:bodyDiv w:val="1"/>
      <w:marLeft w:val="0"/>
      <w:marRight w:val="0"/>
      <w:marTop w:val="0"/>
      <w:marBottom w:val="0"/>
      <w:divBdr>
        <w:top w:val="none" w:sz="0" w:space="0" w:color="auto"/>
        <w:left w:val="none" w:sz="0" w:space="0" w:color="auto"/>
        <w:bottom w:val="none" w:sz="0" w:space="0" w:color="auto"/>
        <w:right w:val="none" w:sz="0" w:space="0" w:color="auto"/>
      </w:divBdr>
    </w:div>
    <w:div w:id="720326256">
      <w:bodyDiv w:val="1"/>
      <w:marLeft w:val="0"/>
      <w:marRight w:val="0"/>
      <w:marTop w:val="0"/>
      <w:marBottom w:val="0"/>
      <w:divBdr>
        <w:top w:val="none" w:sz="0" w:space="0" w:color="auto"/>
        <w:left w:val="none" w:sz="0" w:space="0" w:color="auto"/>
        <w:bottom w:val="none" w:sz="0" w:space="0" w:color="auto"/>
        <w:right w:val="none" w:sz="0" w:space="0" w:color="auto"/>
      </w:divBdr>
    </w:div>
    <w:div w:id="724643061">
      <w:bodyDiv w:val="1"/>
      <w:marLeft w:val="0"/>
      <w:marRight w:val="0"/>
      <w:marTop w:val="0"/>
      <w:marBottom w:val="0"/>
      <w:divBdr>
        <w:top w:val="none" w:sz="0" w:space="0" w:color="auto"/>
        <w:left w:val="none" w:sz="0" w:space="0" w:color="auto"/>
        <w:bottom w:val="none" w:sz="0" w:space="0" w:color="auto"/>
        <w:right w:val="none" w:sz="0" w:space="0" w:color="auto"/>
      </w:divBdr>
    </w:div>
    <w:div w:id="735199181">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30313220">
      <w:bodyDiv w:val="1"/>
      <w:marLeft w:val="0"/>
      <w:marRight w:val="0"/>
      <w:marTop w:val="0"/>
      <w:marBottom w:val="0"/>
      <w:divBdr>
        <w:top w:val="none" w:sz="0" w:space="0" w:color="auto"/>
        <w:left w:val="none" w:sz="0" w:space="0" w:color="auto"/>
        <w:bottom w:val="none" w:sz="0" w:space="0" w:color="auto"/>
        <w:right w:val="none" w:sz="0" w:space="0" w:color="auto"/>
      </w:divBdr>
    </w:div>
    <w:div w:id="964772140">
      <w:bodyDiv w:val="1"/>
      <w:marLeft w:val="0"/>
      <w:marRight w:val="0"/>
      <w:marTop w:val="0"/>
      <w:marBottom w:val="0"/>
      <w:divBdr>
        <w:top w:val="none" w:sz="0" w:space="0" w:color="auto"/>
        <w:left w:val="none" w:sz="0" w:space="0" w:color="auto"/>
        <w:bottom w:val="none" w:sz="0" w:space="0" w:color="auto"/>
        <w:right w:val="none" w:sz="0" w:space="0" w:color="auto"/>
      </w:divBdr>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021325012">
      <w:bodyDiv w:val="1"/>
      <w:marLeft w:val="0"/>
      <w:marRight w:val="0"/>
      <w:marTop w:val="0"/>
      <w:marBottom w:val="0"/>
      <w:divBdr>
        <w:top w:val="none" w:sz="0" w:space="0" w:color="auto"/>
        <w:left w:val="none" w:sz="0" w:space="0" w:color="auto"/>
        <w:bottom w:val="none" w:sz="0" w:space="0" w:color="auto"/>
        <w:right w:val="none" w:sz="0" w:space="0" w:color="auto"/>
      </w:divBdr>
    </w:div>
    <w:div w:id="1049112502">
      <w:bodyDiv w:val="1"/>
      <w:marLeft w:val="0"/>
      <w:marRight w:val="0"/>
      <w:marTop w:val="0"/>
      <w:marBottom w:val="0"/>
      <w:divBdr>
        <w:top w:val="none" w:sz="0" w:space="0" w:color="auto"/>
        <w:left w:val="none" w:sz="0" w:space="0" w:color="auto"/>
        <w:bottom w:val="none" w:sz="0" w:space="0" w:color="auto"/>
        <w:right w:val="none" w:sz="0" w:space="0" w:color="auto"/>
      </w:divBdr>
    </w:div>
    <w:div w:id="1064986057">
      <w:bodyDiv w:val="1"/>
      <w:marLeft w:val="0"/>
      <w:marRight w:val="0"/>
      <w:marTop w:val="0"/>
      <w:marBottom w:val="0"/>
      <w:divBdr>
        <w:top w:val="none" w:sz="0" w:space="0" w:color="auto"/>
        <w:left w:val="none" w:sz="0" w:space="0" w:color="auto"/>
        <w:bottom w:val="none" w:sz="0" w:space="0" w:color="auto"/>
        <w:right w:val="none" w:sz="0" w:space="0" w:color="auto"/>
      </w:divBdr>
    </w:div>
    <w:div w:id="117009883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190801047">
      <w:bodyDiv w:val="1"/>
      <w:marLeft w:val="0"/>
      <w:marRight w:val="0"/>
      <w:marTop w:val="0"/>
      <w:marBottom w:val="0"/>
      <w:divBdr>
        <w:top w:val="none" w:sz="0" w:space="0" w:color="auto"/>
        <w:left w:val="none" w:sz="0" w:space="0" w:color="auto"/>
        <w:bottom w:val="none" w:sz="0" w:space="0" w:color="auto"/>
        <w:right w:val="none" w:sz="0" w:space="0" w:color="auto"/>
      </w:divBdr>
    </w:div>
    <w:div w:id="1192300808">
      <w:bodyDiv w:val="1"/>
      <w:marLeft w:val="0"/>
      <w:marRight w:val="0"/>
      <w:marTop w:val="0"/>
      <w:marBottom w:val="0"/>
      <w:divBdr>
        <w:top w:val="none" w:sz="0" w:space="0" w:color="auto"/>
        <w:left w:val="none" w:sz="0" w:space="0" w:color="auto"/>
        <w:bottom w:val="none" w:sz="0" w:space="0" w:color="auto"/>
        <w:right w:val="none" w:sz="0" w:space="0" w:color="auto"/>
      </w:divBdr>
    </w:div>
    <w:div w:id="1192307796">
      <w:bodyDiv w:val="1"/>
      <w:marLeft w:val="0"/>
      <w:marRight w:val="0"/>
      <w:marTop w:val="0"/>
      <w:marBottom w:val="0"/>
      <w:divBdr>
        <w:top w:val="none" w:sz="0" w:space="0" w:color="auto"/>
        <w:left w:val="none" w:sz="0" w:space="0" w:color="auto"/>
        <w:bottom w:val="none" w:sz="0" w:space="0" w:color="auto"/>
        <w:right w:val="none" w:sz="0" w:space="0" w:color="auto"/>
      </w:divBdr>
    </w:div>
    <w:div w:id="1282418965">
      <w:bodyDiv w:val="1"/>
      <w:marLeft w:val="0"/>
      <w:marRight w:val="0"/>
      <w:marTop w:val="0"/>
      <w:marBottom w:val="0"/>
      <w:divBdr>
        <w:top w:val="none" w:sz="0" w:space="0" w:color="auto"/>
        <w:left w:val="none" w:sz="0" w:space="0" w:color="auto"/>
        <w:bottom w:val="none" w:sz="0" w:space="0" w:color="auto"/>
        <w:right w:val="none" w:sz="0" w:space="0" w:color="auto"/>
      </w:divBdr>
    </w:div>
    <w:div w:id="1285965931">
      <w:bodyDiv w:val="1"/>
      <w:marLeft w:val="0"/>
      <w:marRight w:val="0"/>
      <w:marTop w:val="0"/>
      <w:marBottom w:val="0"/>
      <w:divBdr>
        <w:top w:val="none" w:sz="0" w:space="0" w:color="auto"/>
        <w:left w:val="none" w:sz="0" w:space="0" w:color="auto"/>
        <w:bottom w:val="none" w:sz="0" w:space="0" w:color="auto"/>
        <w:right w:val="none" w:sz="0" w:space="0" w:color="auto"/>
      </w:divBdr>
    </w:div>
    <w:div w:id="1313825782">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32444365">
      <w:bodyDiv w:val="1"/>
      <w:marLeft w:val="0"/>
      <w:marRight w:val="0"/>
      <w:marTop w:val="0"/>
      <w:marBottom w:val="0"/>
      <w:divBdr>
        <w:top w:val="none" w:sz="0" w:space="0" w:color="auto"/>
        <w:left w:val="none" w:sz="0" w:space="0" w:color="auto"/>
        <w:bottom w:val="none" w:sz="0" w:space="0" w:color="auto"/>
        <w:right w:val="none" w:sz="0" w:space="0" w:color="auto"/>
      </w:divBdr>
    </w:div>
    <w:div w:id="1392315806">
      <w:bodyDiv w:val="1"/>
      <w:marLeft w:val="0"/>
      <w:marRight w:val="0"/>
      <w:marTop w:val="0"/>
      <w:marBottom w:val="0"/>
      <w:divBdr>
        <w:top w:val="none" w:sz="0" w:space="0" w:color="auto"/>
        <w:left w:val="none" w:sz="0" w:space="0" w:color="auto"/>
        <w:bottom w:val="none" w:sz="0" w:space="0" w:color="auto"/>
        <w:right w:val="none" w:sz="0" w:space="0" w:color="auto"/>
      </w:divBdr>
    </w:div>
    <w:div w:id="1396464677">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444808625">
      <w:bodyDiv w:val="1"/>
      <w:marLeft w:val="0"/>
      <w:marRight w:val="0"/>
      <w:marTop w:val="0"/>
      <w:marBottom w:val="0"/>
      <w:divBdr>
        <w:top w:val="none" w:sz="0" w:space="0" w:color="auto"/>
        <w:left w:val="none" w:sz="0" w:space="0" w:color="auto"/>
        <w:bottom w:val="none" w:sz="0" w:space="0" w:color="auto"/>
        <w:right w:val="none" w:sz="0" w:space="0" w:color="auto"/>
      </w:divBdr>
    </w:div>
    <w:div w:id="1452438130">
      <w:bodyDiv w:val="1"/>
      <w:marLeft w:val="0"/>
      <w:marRight w:val="0"/>
      <w:marTop w:val="0"/>
      <w:marBottom w:val="0"/>
      <w:divBdr>
        <w:top w:val="none" w:sz="0" w:space="0" w:color="auto"/>
        <w:left w:val="none" w:sz="0" w:space="0" w:color="auto"/>
        <w:bottom w:val="none" w:sz="0" w:space="0" w:color="auto"/>
        <w:right w:val="none" w:sz="0" w:space="0" w:color="auto"/>
      </w:divBdr>
    </w:div>
    <w:div w:id="1485583108">
      <w:bodyDiv w:val="1"/>
      <w:marLeft w:val="0"/>
      <w:marRight w:val="0"/>
      <w:marTop w:val="0"/>
      <w:marBottom w:val="0"/>
      <w:divBdr>
        <w:top w:val="none" w:sz="0" w:space="0" w:color="auto"/>
        <w:left w:val="none" w:sz="0" w:space="0" w:color="auto"/>
        <w:bottom w:val="none" w:sz="0" w:space="0" w:color="auto"/>
        <w:right w:val="none" w:sz="0" w:space="0" w:color="auto"/>
      </w:divBdr>
    </w:div>
    <w:div w:id="1581213631">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76421027">
      <w:bodyDiv w:val="1"/>
      <w:marLeft w:val="0"/>
      <w:marRight w:val="0"/>
      <w:marTop w:val="0"/>
      <w:marBottom w:val="0"/>
      <w:divBdr>
        <w:top w:val="none" w:sz="0" w:space="0" w:color="auto"/>
        <w:left w:val="none" w:sz="0" w:space="0" w:color="auto"/>
        <w:bottom w:val="none" w:sz="0" w:space="0" w:color="auto"/>
        <w:right w:val="none" w:sz="0" w:space="0" w:color="auto"/>
      </w:divBdr>
    </w:div>
    <w:div w:id="1754203326">
      <w:bodyDiv w:val="1"/>
      <w:marLeft w:val="0"/>
      <w:marRight w:val="0"/>
      <w:marTop w:val="0"/>
      <w:marBottom w:val="0"/>
      <w:divBdr>
        <w:top w:val="none" w:sz="0" w:space="0" w:color="auto"/>
        <w:left w:val="none" w:sz="0" w:space="0" w:color="auto"/>
        <w:bottom w:val="none" w:sz="0" w:space="0" w:color="auto"/>
        <w:right w:val="none" w:sz="0" w:space="0" w:color="auto"/>
      </w:divBdr>
    </w:div>
    <w:div w:id="1775856178">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07041093">
      <w:bodyDiv w:val="1"/>
      <w:marLeft w:val="0"/>
      <w:marRight w:val="0"/>
      <w:marTop w:val="0"/>
      <w:marBottom w:val="0"/>
      <w:divBdr>
        <w:top w:val="none" w:sz="0" w:space="0" w:color="auto"/>
        <w:left w:val="none" w:sz="0" w:space="0" w:color="auto"/>
        <w:bottom w:val="none" w:sz="0" w:space="0" w:color="auto"/>
        <w:right w:val="none" w:sz="0" w:space="0" w:color="auto"/>
      </w:divBdr>
    </w:div>
    <w:div w:id="1844323421">
      <w:bodyDiv w:val="1"/>
      <w:marLeft w:val="0"/>
      <w:marRight w:val="0"/>
      <w:marTop w:val="0"/>
      <w:marBottom w:val="0"/>
      <w:divBdr>
        <w:top w:val="none" w:sz="0" w:space="0" w:color="auto"/>
        <w:left w:val="none" w:sz="0" w:space="0" w:color="auto"/>
        <w:bottom w:val="none" w:sz="0" w:space="0" w:color="auto"/>
        <w:right w:val="none" w:sz="0" w:space="0" w:color="auto"/>
      </w:divBdr>
    </w:div>
    <w:div w:id="1867864873">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14391572">
      <w:bodyDiv w:val="1"/>
      <w:marLeft w:val="0"/>
      <w:marRight w:val="0"/>
      <w:marTop w:val="0"/>
      <w:marBottom w:val="0"/>
      <w:divBdr>
        <w:top w:val="none" w:sz="0" w:space="0" w:color="auto"/>
        <w:left w:val="none" w:sz="0" w:space="0" w:color="auto"/>
        <w:bottom w:val="none" w:sz="0" w:space="0" w:color="auto"/>
        <w:right w:val="none" w:sz="0" w:space="0" w:color="auto"/>
      </w:divBdr>
    </w:div>
    <w:div w:id="1924102184">
      <w:bodyDiv w:val="1"/>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73513829">
      <w:bodyDiv w:val="1"/>
      <w:marLeft w:val="0"/>
      <w:marRight w:val="0"/>
      <w:marTop w:val="0"/>
      <w:marBottom w:val="0"/>
      <w:divBdr>
        <w:top w:val="none" w:sz="0" w:space="0" w:color="auto"/>
        <w:left w:val="none" w:sz="0" w:space="0" w:color="auto"/>
        <w:bottom w:val="none" w:sz="0" w:space="0" w:color="auto"/>
        <w:right w:val="none" w:sz="0" w:space="0" w:color="auto"/>
      </w:divBdr>
    </w:div>
    <w:div w:id="1993099145">
      <w:bodyDiv w:val="1"/>
      <w:marLeft w:val="0"/>
      <w:marRight w:val="0"/>
      <w:marTop w:val="0"/>
      <w:marBottom w:val="0"/>
      <w:divBdr>
        <w:top w:val="none" w:sz="0" w:space="0" w:color="auto"/>
        <w:left w:val="none" w:sz="0" w:space="0" w:color="auto"/>
        <w:bottom w:val="none" w:sz="0" w:space="0" w:color="auto"/>
        <w:right w:val="none" w:sz="0" w:space="0" w:color="auto"/>
      </w:divBdr>
    </w:div>
    <w:div w:id="2028828723">
      <w:bodyDiv w:val="1"/>
      <w:marLeft w:val="0"/>
      <w:marRight w:val="0"/>
      <w:marTop w:val="0"/>
      <w:marBottom w:val="0"/>
      <w:divBdr>
        <w:top w:val="none" w:sz="0" w:space="0" w:color="auto"/>
        <w:left w:val="none" w:sz="0" w:space="0" w:color="auto"/>
        <w:bottom w:val="none" w:sz="0" w:space="0" w:color="auto"/>
        <w:right w:val="none" w:sz="0" w:space="0" w:color="auto"/>
      </w:divBdr>
    </w:div>
    <w:div w:id="2075422488">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1F0D-7E0E-4477-87F8-F5DFE60F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36</Pages>
  <Words>9222</Words>
  <Characters>55335</Characters>
  <Application>Microsoft Office Word</Application>
  <DocSecurity>0</DocSecurity>
  <Lines>461</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64429</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Kamila</cp:lastModifiedBy>
  <cp:revision>14</cp:revision>
  <cp:lastPrinted>2019-07-17T08:33:00Z</cp:lastPrinted>
  <dcterms:created xsi:type="dcterms:W3CDTF">2019-07-24T09:20:00Z</dcterms:created>
  <dcterms:modified xsi:type="dcterms:W3CDTF">2019-07-29T11:54:00Z</dcterms:modified>
</cp:coreProperties>
</file>