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84" w:rsidRPr="00DA0684" w:rsidRDefault="00DA0684" w:rsidP="008B3396">
      <w:pPr>
        <w:suppressAutoHyphens/>
        <w:spacing w:line="360" w:lineRule="auto"/>
        <w:rPr>
          <w:rFonts w:ascii="Arial" w:hAnsi="Arial" w:cs="Arial"/>
          <w:b/>
          <w:bCs/>
          <w:sz w:val="22"/>
          <w:szCs w:val="22"/>
          <w:lang w:eastAsia="zh-CN"/>
        </w:rPr>
      </w:pPr>
    </w:p>
    <w:p w:rsidR="00DA0684" w:rsidRPr="00DA0684" w:rsidRDefault="00DA0684" w:rsidP="008B3396">
      <w:pPr>
        <w:ind w:left="-360"/>
        <w:rPr>
          <w:b/>
          <w:sz w:val="32"/>
          <w:szCs w:val="32"/>
        </w:rPr>
      </w:pPr>
      <w:r w:rsidRPr="00DA0684">
        <w:rPr>
          <w:b/>
        </w:rPr>
        <w:t>ZAMAWIAJĄCY :</w:t>
      </w:r>
    </w:p>
    <w:p w:rsidR="00DA0684" w:rsidRPr="00DA0684" w:rsidRDefault="00DA0684" w:rsidP="008B3396">
      <w:pPr>
        <w:rPr>
          <w:b/>
          <w:sz w:val="32"/>
          <w:szCs w:val="32"/>
        </w:rPr>
      </w:pPr>
    </w:p>
    <w:p w:rsidR="00DA0684" w:rsidRPr="00DA0684" w:rsidRDefault="00DA0684" w:rsidP="00585D24">
      <w:pPr>
        <w:jc w:val="center"/>
        <w:rPr>
          <w:b/>
          <w:sz w:val="28"/>
          <w:szCs w:val="28"/>
        </w:rPr>
      </w:pPr>
      <w:r w:rsidRPr="00DA0684">
        <w:rPr>
          <w:b/>
          <w:sz w:val="28"/>
          <w:szCs w:val="28"/>
        </w:rPr>
        <w:t xml:space="preserve">PAŃSTWOWA WYŻSZA SZKOŁA FILMOWA, TELEWIZYJNA </w:t>
      </w:r>
      <w:r w:rsidRPr="00DA0684">
        <w:rPr>
          <w:b/>
          <w:sz w:val="28"/>
          <w:szCs w:val="28"/>
        </w:rPr>
        <w:br/>
        <w:t>I TEATRALNA IM. L. SCHILLERA W ŁODZI</w:t>
      </w:r>
    </w:p>
    <w:p w:rsidR="00DA0684" w:rsidRPr="00DA0684" w:rsidRDefault="00DA0684" w:rsidP="00585D24">
      <w:pPr>
        <w:jc w:val="center"/>
        <w:rPr>
          <w:b/>
          <w:sz w:val="28"/>
          <w:szCs w:val="28"/>
        </w:rPr>
      </w:pPr>
      <w:r w:rsidRPr="00DA0684">
        <w:rPr>
          <w:b/>
          <w:sz w:val="28"/>
          <w:szCs w:val="28"/>
        </w:rPr>
        <w:t>90-323 Łódź, ul. Targowa 61/63</w:t>
      </w:r>
    </w:p>
    <w:p w:rsidR="00DA0684" w:rsidRPr="00DA0684" w:rsidRDefault="00DA0684" w:rsidP="008B3396">
      <w:pPr>
        <w:rPr>
          <w:b/>
          <w:sz w:val="28"/>
          <w:szCs w:val="28"/>
        </w:rPr>
      </w:pPr>
    </w:p>
    <w:p w:rsidR="00DA0684" w:rsidRPr="00DA0684" w:rsidRDefault="00DA0684" w:rsidP="008B3396">
      <w:pPr>
        <w:rPr>
          <w:sz w:val="28"/>
          <w:szCs w:val="28"/>
        </w:rPr>
      </w:pPr>
    </w:p>
    <w:p w:rsidR="00DA0684" w:rsidRPr="00DA0684" w:rsidRDefault="00DA0684" w:rsidP="00585D24">
      <w:pPr>
        <w:suppressAutoHyphens/>
        <w:spacing w:after="120"/>
        <w:ind w:left="284" w:hanging="284"/>
        <w:jc w:val="center"/>
        <w:rPr>
          <w:b/>
          <w:lang w:eastAsia="zh-CN"/>
        </w:rPr>
      </w:pPr>
      <w:r w:rsidRPr="00DA0684">
        <w:rPr>
          <w:b/>
          <w:lang w:val="sq-AL" w:eastAsia="zh-CN"/>
        </w:rPr>
        <w:t xml:space="preserve">NIP </w:t>
      </w:r>
      <w:r w:rsidRPr="00DA0684">
        <w:rPr>
          <w:b/>
          <w:lang w:eastAsia="zh-CN"/>
        </w:rPr>
        <w:t>724-000-49-52</w:t>
      </w:r>
      <w:r w:rsidRPr="00DA0684">
        <w:rPr>
          <w:b/>
          <w:lang w:val="sq-AL" w:eastAsia="zh-CN"/>
        </w:rPr>
        <w:t xml:space="preserve">                         REGON </w:t>
      </w:r>
      <w:r w:rsidRPr="00DA0684">
        <w:rPr>
          <w:b/>
          <w:lang w:eastAsia="zh-CN"/>
        </w:rPr>
        <w:t xml:space="preserve"> 000275850</w:t>
      </w:r>
    </w:p>
    <w:p w:rsidR="00DA0684" w:rsidRPr="00DA0684" w:rsidRDefault="00DA0684" w:rsidP="008B3396">
      <w:pPr>
        <w:rPr>
          <w:sz w:val="28"/>
          <w:szCs w:val="28"/>
        </w:rPr>
      </w:pPr>
    </w:p>
    <w:p w:rsidR="00DA0684" w:rsidRPr="00DA0684" w:rsidRDefault="00DA0684" w:rsidP="008B3396">
      <w:pPr>
        <w:rPr>
          <w:sz w:val="28"/>
          <w:szCs w:val="28"/>
        </w:rPr>
      </w:pPr>
    </w:p>
    <w:p w:rsidR="00DA0684" w:rsidRPr="00DA0684" w:rsidRDefault="00DA0684" w:rsidP="008B3396">
      <w:pPr>
        <w:rPr>
          <w:b/>
          <w:sz w:val="40"/>
          <w:szCs w:val="40"/>
        </w:rPr>
      </w:pPr>
    </w:p>
    <w:p w:rsidR="00DA0684" w:rsidRPr="00DA0684" w:rsidRDefault="00DA0684" w:rsidP="00585D24">
      <w:pPr>
        <w:jc w:val="center"/>
        <w:rPr>
          <w:b/>
          <w:sz w:val="28"/>
          <w:szCs w:val="28"/>
        </w:rPr>
      </w:pPr>
      <w:r w:rsidRPr="00DA0684">
        <w:rPr>
          <w:b/>
          <w:sz w:val="28"/>
          <w:szCs w:val="28"/>
        </w:rPr>
        <w:t>SPECYFIKACJA ISTOTNYCH WARUNKÓW ZAMÓWIENIA</w:t>
      </w:r>
    </w:p>
    <w:p w:rsidR="00DA0684" w:rsidRPr="00DA0684" w:rsidRDefault="00DA0684" w:rsidP="00585D24">
      <w:pPr>
        <w:jc w:val="center"/>
        <w:rPr>
          <w:b/>
          <w:color w:val="000000"/>
          <w:sz w:val="28"/>
          <w:szCs w:val="28"/>
        </w:rPr>
      </w:pPr>
      <w:r w:rsidRPr="00DA0684">
        <w:rPr>
          <w:b/>
          <w:sz w:val="28"/>
          <w:szCs w:val="28"/>
        </w:rPr>
        <w:t>(SIWZ)</w:t>
      </w:r>
    </w:p>
    <w:p w:rsidR="00DA0684" w:rsidRPr="00CA20FC" w:rsidRDefault="00DA0684" w:rsidP="00585D24">
      <w:pPr>
        <w:jc w:val="center"/>
        <w:rPr>
          <w:b/>
          <w:sz w:val="28"/>
          <w:szCs w:val="28"/>
        </w:rPr>
      </w:pPr>
      <w:r w:rsidRPr="00CA20FC">
        <w:rPr>
          <w:b/>
          <w:color w:val="000000"/>
          <w:sz w:val="28"/>
          <w:szCs w:val="28"/>
        </w:rPr>
        <w:t>Postępowanie o udzielenie zamówienia w trybie przetargu nieograniczonego</w:t>
      </w:r>
    </w:p>
    <w:p w:rsidR="00DA0684" w:rsidRPr="00CA20FC" w:rsidRDefault="00CA20FC" w:rsidP="00585D24">
      <w:pPr>
        <w:pStyle w:val="Nagwek2"/>
        <w:jc w:val="center"/>
        <w:rPr>
          <w:rFonts w:ascii="Times New Roman" w:hAnsi="Times New Roman"/>
          <w:i w:val="0"/>
        </w:rPr>
      </w:pPr>
      <w:r w:rsidRPr="00CA20FC">
        <w:rPr>
          <w:rFonts w:ascii="Times New Roman" w:hAnsi="Times New Roman"/>
          <w:i w:val="0"/>
        </w:rPr>
        <w:t xml:space="preserve">pn. </w:t>
      </w:r>
      <w:r w:rsidR="00DA0684" w:rsidRPr="00CA20FC">
        <w:rPr>
          <w:rFonts w:ascii="Times New Roman" w:hAnsi="Times New Roman"/>
          <w:i w:val="0"/>
        </w:rPr>
        <w:t xml:space="preserve"> „</w:t>
      </w:r>
      <w:r w:rsidRPr="00CA20FC">
        <w:rPr>
          <w:rFonts w:ascii="Times New Roman" w:hAnsi="Times New Roman"/>
          <w:i w:val="0"/>
        </w:rPr>
        <w:t>Wyposażenie Laboratorium Narracji Wizualnych w specjalistyczny sprzęt komputerowy</w:t>
      </w:r>
      <w:r w:rsidR="00DA0684" w:rsidRPr="00CA20FC">
        <w:rPr>
          <w:rFonts w:ascii="Times New Roman" w:hAnsi="Times New Roman"/>
          <w:i w:val="0"/>
        </w:rPr>
        <w:t>”</w:t>
      </w:r>
    </w:p>
    <w:p w:rsidR="00DA0684" w:rsidRPr="00CA20FC" w:rsidRDefault="00DA0684" w:rsidP="008B3396">
      <w:pPr>
        <w:rPr>
          <w:b/>
          <w:sz w:val="28"/>
          <w:szCs w:val="28"/>
        </w:rPr>
      </w:pPr>
    </w:p>
    <w:p w:rsidR="00DA0684" w:rsidRPr="00CA20FC" w:rsidRDefault="00DA0684" w:rsidP="008B3396">
      <w:pPr>
        <w:rPr>
          <w:b/>
          <w:sz w:val="28"/>
          <w:szCs w:val="28"/>
        </w:rPr>
      </w:pPr>
      <w:r w:rsidRPr="00CA20FC">
        <w:rPr>
          <w:b/>
          <w:sz w:val="28"/>
          <w:szCs w:val="28"/>
        </w:rPr>
        <w:t>Nr sprawy</w:t>
      </w:r>
      <w:r w:rsidRPr="00CA20FC">
        <w:rPr>
          <w:sz w:val="28"/>
          <w:szCs w:val="28"/>
        </w:rPr>
        <w:t xml:space="preserve">: </w:t>
      </w:r>
      <w:r w:rsidR="00F92B78" w:rsidRPr="00CA20FC">
        <w:rPr>
          <w:b/>
          <w:sz w:val="28"/>
          <w:szCs w:val="28"/>
        </w:rPr>
        <w:t>PN/0</w:t>
      </w:r>
      <w:r w:rsidR="006C0E99">
        <w:rPr>
          <w:b/>
          <w:sz w:val="28"/>
          <w:szCs w:val="28"/>
        </w:rPr>
        <w:t>3</w:t>
      </w:r>
      <w:r w:rsidR="00F92B78" w:rsidRPr="00CA20FC">
        <w:rPr>
          <w:b/>
          <w:sz w:val="28"/>
          <w:szCs w:val="28"/>
        </w:rPr>
        <w:t>/LAB/2019</w:t>
      </w:r>
    </w:p>
    <w:p w:rsidR="00DA0684" w:rsidRPr="00DA0684" w:rsidRDefault="00DA0684" w:rsidP="008B3396">
      <w:pPr>
        <w:spacing w:before="100" w:beforeAutospacing="1" w:after="100" w:afterAutospacing="1" w:line="276" w:lineRule="auto"/>
      </w:pPr>
      <w:r w:rsidRPr="00DA0684">
        <w:t>Postępowanie o udzielenie zamówienia publicznego - dalej zwane „postępowaniem” - jest prowadzone zgodnie z przepisami ustawy z dnia 29 stycznia 2004 r. - Prawo zamówień publicznych (Dz. U. z 2018 r. poz. 1986  t.j.), dalej zwanej „PZP”, o wartości nie przekraczającej kwoty 221 tys. euro.</w:t>
      </w:r>
    </w:p>
    <w:p w:rsidR="00DA0684" w:rsidRPr="00DA0684" w:rsidRDefault="00DA0684" w:rsidP="008B3396">
      <w:pPr>
        <w:rPr>
          <w:sz w:val="28"/>
          <w:szCs w:val="28"/>
        </w:rPr>
      </w:pPr>
    </w:p>
    <w:p w:rsidR="00DA0684" w:rsidRPr="00DA0684" w:rsidRDefault="00DA0684" w:rsidP="008B3396">
      <w:pPr>
        <w:rPr>
          <w:sz w:val="28"/>
          <w:szCs w:val="28"/>
        </w:rPr>
      </w:pPr>
    </w:p>
    <w:p w:rsidR="00DA0684" w:rsidRPr="00DA0684" w:rsidRDefault="00DA0684" w:rsidP="008B3396">
      <w:pPr>
        <w:ind w:left="720"/>
        <w:rPr>
          <w:sz w:val="28"/>
          <w:szCs w:val="28"/>
        </w:rPr>
      </w:pPr>
      <w:r w:rsidRPr="00DA0684">
        <w:t xml:space="preserve">Specyfikacja </w:t>
      </w:r>
      <w:r w:rsidRPr="00B14763">
        <w:t xml:space="preserve">zawiera </w:t>
      </w:r>
      <w:r w:rsidR="00AE1E77">
        <w:t>1</w:t>
      </w:r>
      <w:r w:rsidR="00585D24">
        <w:t>6</w:t>
      </w:r>
      <w:r w:rsidRPr="00B14763">
        <w:t xml:space="preserve"> stron i 6 załączników</w:t>
      </w:r>
    </w:p>
    <w:p w:rsidR="00DA0684" w:rsidRPr="00DA0684" w:rsidRDefault="00DA0684" w:rsidP="008B3396">
      <w:pPr>
        <w:rPr>
          <w:sz w:val="28"/>
          <w:szCs w:val="28"/>
        </w:rPr>
      </w:pPr>
    </w:p>
    <w:p w:rsidR="00DA0684" w:rsidRPr="00DA0684" w:rsidRDefault="00DA0684" w:rsidP="008B3396">
      <w:pPr>
        <w:rPr>
          <w:sz w:val="28"/>
          <w:szCs w:val="28"/>
        </w:rPr>
      </w:pPr>
    </w:p>
    <w:p w:rsidR="00DA0684" w:rsidRPr="00DA0684" w:rsidRDefault="00DA0684" w:rsidP="008B3396">
      <w:pPr>
        <w:rPr>
          <w:sz w:val="28"/>
          <w:szCs w:val="28"/>
        </w:rPr>
      </w:pPr>
    </w:p>
    <w:p w:rsidR="00DA0684" w:rsidRPr="00DA0684" w:rsidRDefault="00DA0684" w:rsidP="008B3396">
      <w:pPr>
        <w:rPr>
          <w:sz w:val="28"/>
          <w:szCs w:val="28"/>
        </w:rPr>
      </w:pPr>
    </w:p>
    <w:p w:rsidR="00DA0684" w:rsidRPr="00DA0684" w:rsidRDefault="00DA0684" w:rsidP="008B3396">
      <w:pPr>
        <w:rPr>
          <w:sz w:val="28"/>
          <w:szCs w:val="28"/>
        </w:rPr>
      </w:pPr>
      <w:r w:rsidRPr="00DA0684">
        <w:rPr>
          <w:sz w:val="28"/>
          <w:szCs w:val="28"/>
        </w:rPr>
        <w:t>ZATWIERDZAM</w:t>
      </w:r>
    </w:p>
    <w:p w:rsidR="00DA0684" w:rsidRPr="00DA0684" w:rsidRDefault="00DA0684" w:rsidP="008B3396">
      <w:pPr>
        <w:rPr>
          <w:sz w:val="28"/>
          <w:szCs w:val="28"/>
        </w:rPr>
      </w:pPr>
    </w:p>
    <w:p w:rsidR="00DA0684" w:rsidRPr="00DA0684" w:rsidRDefault="00DA0684" w:rsidP="008B3396">
      <w:r w:rsidRPr="00DA0684">
        <w:t>..........................................</w:t>
      </w:r>
    </w:p>
    <w:p w:rsidR="00DA0684" w:rsidRPr="00DA0684" w:rsidRDefault="00DA0684" w:rsidP="008B3396"/>
    <w:p w:rsidR="00DA0684" w:rsidRPr="00DA0684" w:rsidRDefault="00244F1E" w:rsidP="008B3396">
      <w:r>
        <w:t>Łódź, dn. 1</w:t>
      </w:r>
      <w:r w:rsidR="006C0E99">
        <w:t>6</w:t>
      </w:r>
      <w:r>
        <w:t>.07</w:t>
      </w:r>
      <w:r w:rsidR="00DA0684" w:rsidRPr="00DA0684">
        <w:t>.2019 r.</w:t>
      </w:r>
    </w:p>
    <w:p w:rsidR="00DA0684" w:rsidRPr="00DA0684" w:rsidRDefault="00DA0684" w:rsidP="008B3396"/>
    <w:p w:rsidR="00DA0684" w:rsidRPr="00DA0684" w:rsidRDefault="00DA0684" w:rsidP="008B3396">
      <w:pPr>
        <w:rPr>
          <w:sz w:val="20"/>
          <w:szCs w:val="20"/>
        </w:rPr>
      </w:pPr>
    </w:p>
    <w:p w:rsidR="00DA0684" w:rsidRPr="00DA0684" w:rsidRDefault="00DA0684" w:rsidP="008B3396">
      <w:pPr>
        <w:autoSpaceDE w:val="0"/>
        <w:autoSpaceDN w:val="0"/>
        <w:adjustRightInd w:val="0"/>
        <w:rPr>
          <w:rFonts w:ascii="Calibri" w:eastAsiaTheme="minorHAnsi" w:hAnsi="Calibri" w:cs="Calibri"/>
          <w:color w:val="000000"/>
          <w:lang w:eastAsia="en-US"/>
        </w:rPr>
      </w:pPr>
    </w:p>
    <w:p w:rsidR="00DA0684" w:rsidRPr="00DA0684" w:rsidRDefault="00DA0684" w:rsidP="008B3396">
      <w:pPr>
        <w:autoSpaceDE w:val="0"/>
        <w:autoSpaceDN w:val="0"/>
        <w:adjustRightInd w:val="0"/>
        <w:rPr>
          <w:rFonts w:ascii="Calibri" w:eastAsiaTheme="minorHAnsi" w:hAnsi="Calibri" w:cs="Calibri"/>
          <w:color w:val="000000"/>
          <w:lang w:eastAsia="en-US"/>
        </w:rPr>
      </w:pPr>
    </w:p>
    <w:p w:rsidR="00DA0684" w:rsidRPr="00DA0684" w:rsidRDefault="00DA0684" w:rsidP="008B3396">
      <w:pPr>
        <w:autoSpaceDE w:val="0"/>
        <w:autoSpaceDN w:val="0"/>
        <w:adjustRightInd w:val="0"/>
        <w:rPr>
          <w:rFonts w:ascii="Calibri" w:eastAsiaTheme="minorHAnsi" w:hAnsi="Calibri" w:cs="Calibri"/>
          <w:color w:val="000000"/>
          <w:lang w:eastAsia="en-US"/>
        </w:rPr>
      </w:pPr>
    </w:p>
    <w:p w:rsidR="00B469F8" w:rsidRDefault="00B469F8" w:rsidP="008B3396">
      <w:pPr>
        <w:autoSpaceDE w:val="0"/>
        <w:autoSpaceDN w:val="0"/>
        <w:adjustRightInd w:val="0"/>
        <w:spacing w:line="360" w:lineRule="auto"/>
        <w:rPr>
          <w:rFonts w:eastAsiaTheme="minorHAnsi"/>
          <w:b/>
          <w:color w:val="000000"/>
          <w:sz w:val="22"/>
          <w:szCs w:val="22"/>
          <w:lang w:eastAsia="en-US"/>
        </w:rPr>
      </w:pPr>
    </w:p>
    <w:p w:rsidR="00B469F8" w:rsidRDefault="00B469F8" w:rsidP="008B3396">
      <w:pPr>
        <w:autoSpaceDE w:val="0"/>
        <w:autoSpaceDN w:val="0"/>
        <w:adjustRightInd w:val="0"/>
        <w:spacing w:line="360" w:lineRule="auto"/>
        <w:rPr>
          <w:rFonts w:eastAsiaTheme="minorHAnsi"/>
          <w:b/>
          <w:color w:val="000000"/>
          <w:sz w:val="22"/>
          <w:szCs w:val="22"/>
          <w:lang w:eastAsia="en-US"/>
        </w:rPr>
      </w:pPr>
    </w:p>
    <w:p w:rsidR="00DA0684" w:rsidRPr="00DA0684" w:rsidRDefault="00DA0684" w:rsidP="008B3396">
      <w:pPr>
        <w:autoSpaceDE w:val="0"/>
        <w:autoSpaceDN w:val="0"/>
        <w:adjustRightInd w:val="0"/>
        <w:spacing w:line="360" w:lineRule="auto"/>
        <w:rPr>
          <w:rFonts w:eastAsiaTheme="minorHAnsi"/>
          <w:b/>
          <w:color w:val="000000"/>
          <w:sz w:val="22"/>
          <w:szCs w:val="22"/>
          <w:lang w:eastAsia="en-US"/>
        </w:rPr>
      </w:pPr>
      <w:r w:rsidRPr="00DA0684">
        <w:rPr>
          <w:rFonts w:eastAsiaTheme="minorHAnsi"/>
          <w:b/>
          <w:color w:val="000000"/>
          <w:sz w:val="22"/>
          <w:szCs w:val="22"/>
          <w:lang w:eastAsia="en-US"/>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bl>
      <w:tblPr>
        <w:tblW w:w="9317" w:type="dxa"/>
        <w:tblBorders>
          <w:top w:val="nil"/>
          <w:left w:val="nil"/>
          <w:bottom w:val="nil"/>
          <w:right w:val="nil"/>
        </w:tblBorders>
        <w:tblLayout w:type="fixed"/>
        <w:tblLook w:val="0000" w:firstRow="0" w:lastRow="0" w:firstColumn="0" w:lastColumn="0" w:noHBand="0" w:noVBand="0"/>
      </w:tblPr>
      <w:tblGrid>
        <w:gridCol w:w="9317"/>
      </w:tblGrid>
      <w:tr w:rsidR="00DA0684" w:rsidRPr="00DA0684" w:rsidTr="00B91B8F">
        <w:trPr>
          <w:trHeight w:val="80"/>
        </w:trPr>
        <w:tc>
          <w:tcPr>
            <w:tcW w:w="9317" w:type="dxa"/>
          </w:tcPr>
          <w:p w:rsidR="00DA0684" w:rsidRPr="00DA0684" w:rsidRDefault="00DA0684" w:rsidP="008B3396">
            <w:pPr>
              <w:autoSpaceDE w:val="0"/>
              <w:autoSpaceDN w:val="0"/>
              <w:adjustRightInd w:val="0"/>
              <w:spacing w:line="360" w:lineRule="auto"/>
              <w:rPr>
                <w:rFonts w:eastAsiaTheme="minorHAnsi"/>
                <w:color w:val="000000"/>
                <w:lang w:eastAsia="en-US"/>
              </w:rPr>
            </w:pPr>
          </w:p>
          <w:p w:rsidR="00DA0684" w:rsidRPr="00765BEF"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 </w:t>
            </w:r>
            <w:r w:rsidR="00187B1A">
              <w:rPr>
                <w:rFonts w:eastAsiaTheme="minorHAnsi"/>
                <w:b/>
                <w:bCs/>
                <w:color w:val="000000"/>
                <w:lang w:eastAsia="en-US"/>
              </w:rPr>
              <w:t>NAZWA ORAZ ADRES ZAMAWIAJĄCEGO</w:t>
            </w:r>
          </w:p>
          <w:p w:rsidR="00DA0684" w:rsidRPr="00DA0684" w:rsidRDefault="00DA0684" w:rsidP="008B3396">
            <w:pPr>
              <w:autoSpaceDE w:val="0"/>
              <w:autoSpaceDN w:val="0"/>
              <w:adjustRightInd w:val="0"/>
              <w:spacing w:line="360" w:lineRule="auto"/>
              <w:ind w:left="284" w:hanging="284"/>
              <w:rPr>
                <w:rFonts w:eastAsiaTheme="minorHAnsi"/>
                <w:color w:val="000000"/>
                <w:lang w:eastAsia="en-US"/>
              </w:rPr>
            </w:pPr>
            <w:r w:rsidRPr="00DA0684">
              <w:rPr>
                <w:rFonts w:eastAsiaTheme="minorHAnsi"/>
                <w:color w:val="000000"/>
                <w:lang w:eastAsia="en-US"/>
              </w:rPr>
              <w:t>Państwowa Wyższa Szkoła Filmowa, Telewizyjna i Teatralna im. L. Schillera w Łodzi</w:t>
            </w:r>
          </w:p>
          <w:p w:rsidR="00DA0684" w:rsidRPr="00DA0684" w:rsidRDefault="0015504D" w:rsidP="008B3396">
            <w:pPr>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ul. Targowa 61/63  90-323 Łódź, </w:t>
            </w:r>
            <w:r w:rsidR="00DA0684" w:rsidRPr="00DA0684">
              <w:rPr>
                <w:rFonts w:eastAsiaTheme="minorHAnsi"/>
                <w:color w:val="000000"/>
                <w:lang w:eastAsia="en-US"/>
              </w:rPr>
              <w:t>tel. (42)</w:t>
            </w:r>
            <w:r w:rsidR="00DA0684">
              <w:rPr>
                <w:rFonts w:eastAsiaTheme="minorHAnsi"/>
                <w:color w:val="000000"/>
                <w:lang w:eastAsia="en-US"/>
              </w:rPr>
              <w:t xml:space="preserve"> 275-58-09,</w:t>
            </w:r>
          </w:p>
          <w:p w:rsidR="00DA0684" w:rsidRPr="00DA0684" w:rsidRDefault="00DA0684" w:rsidP="008B3396">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Godziny pracy: 08:00-16:00 od poniedziałku do piątku.</w:t>
            </w:r>
          </w:p>
          <w:p w:rsidR="00DA0684" w:rsidRDefault="0015504D" w:rsidP="008B3396">
            <w:pPr>
              <w:autoSpaceDE w:val="0"/>
              <w:autoSpaceDN w:val="0"/>
              <w:adjustRightInd w:val="0"/>
              <w:spacing w:line="360" w:lineRule="auto"/>
              <w:rPr>
                <w:rFonts w:eastAsiaTheme="minorHAnsi"/>
                <w:color w:val="000000"/>
                <w:lang w:eastAsia="en-US"/>
              </w:rPr>
            </w:pPr>
            <w:r>
              <w:rPr>
                <w:rFonts w:eastAsiaTheme="minorHAnsi"/>
                <w:color w:val="000000"/>
                <w:lang w:eastAsia="en-US"/>
              </w:rPr>
              <w:t>A</w:t>
            </w:r>
            <w:r w:rsidR="00DA0684" w:rsidRPr="00DA0684">
              <w:rPr>
                <w:rFonts w:eastAsiaTheme="minorHAnsi"/>
                <w:color w:val="000000"/>
                <w:lang w:eastAsia="en-US"/>
              </w:rPr>
              <w:t xml:space="preserve">dres strony internetowej: </w:t>
            </w:r>
            <w:hyperlink r:id="rId8" w:history="1">
              <w:r w:rsidRPr="0015504D">
                <w:rPr>
                  <w:rStyle w:val="Hipercze"/>
                  <w:rFonts w:eastAsiaTheme="minorHAnsi"/>
                  <w:lang w:eastAsia="en-US"/>
                </w:rPr>
                <w:t>www.filmschool.lodz.pl</w:t>
              </w:r>
            </w:hyperlink>
          </w:p>
          <w:p w:rsidR="0015504D" w:rsidRDefault="0015504D" w:rsidP="008B3396">
            <w:pPr>
              <w:pStyle w:val="Tekstpodstawowy3"/>
              <w:spacing w:after="0" w:line="360" w:lineRule="auto"/>
              <w:rPr>
                <w:color w:val="0000FF"/>
                <w:sz w:val="24"/>
                <w:szCs w:val="24"/>
              </w:rPr>
            </w:pPr>
            <w:r>
              <w:rPr>
                <w:sz w:val="24"/>
                <w:szCs w:val="24"/>
              </w:rPr>
              <w:t xml:space="preserve">Adres biuletynu informacji publicznej </w:t>
            </w:r>
            <w:r w:rsidRPr="0015504D">
              <w:rPr>
                <w:color w:val="0000FF"/>
                <w:sz w:val="24"/>
                <w:szCs w:val="24"/>
                <w:u w:val="single"/>
              </w:rPr>
              <w:t>bip.filmschool.lodz.pl</w:t>
            </w:r>
          </w:p>
          <w:p w:rsidR="0015504D" w:rsidRPr="00C05E0A" w:rsidRDefault="0015504D" w:rsidP="008B3396">
            <w:pPr>
              <w:pStyle w:val="Tekstpodstawowy3"/>
              <w:spacing w:after="0" w:line="360" w:lineRule="auto"/>
              <w:rPr>
                <w:color w:val="0000FF"/>
                <w:sz w:val="24"/>
                <w:szCs w:val="24"/>
                <w:lang w:val="en-US"/>
              </w:rPr>
            </w:pPr>
            <w:r w:rsidRPr="005606C1">
              <w:rPr>
                <w:sz w:val="24"/>
                <w:szCs w:val="24"/>
                <w:lang w:val="de-DE"/>
              </w:rPr>
              <w:t xml:space="preserve">e-mail: </w:t>
            </w:r>
            <w:hyperlink r:id="rId9" w:history="1">
              <w:r w:rsidR="007143B3" w:rsidRPr="00C20D86">
                <w:rPr>
                  <w:rStyle w:val="Hipercze"/>
                  <w:sz w:val="24"/>
                  <w:szCs w:val="24"/>
                  <w:lang w:val="de-DE"/>
                </w:rPr>
                <w:t>zamowieniapubliczne@filmschool.lodz.pl</w:t>
              </w:r>
            </w:hyperlink>
            <w:r w:rsidRPr="00B13466">
              <w:rPr>
                <w:sz w:val="24"/>
                <w:szCs w:val="24"/>
                <w:lang w:val="en-US"/>
              </w:rPr>
              <w:t>.</w:t>
            </w:r>
          </w:p>
          <w:p w:rsidR="00DA0684" w:rsidRPr="00C05E0A" w:rsidRDefault="00DA0684" w:rsidP="008B3396">
            <w:pPr>
              <w:autoSpaceDE w:val="0"/>
              <w:autoSpaceDN w:val="0"/>
              <w:adjustRightInd w:val="0"/>
              <w:spacing w:line="360" w:lineRule="auto"/>
              <w:rPr>
                <w:rFonts w:eastAsiaTheme="minorHAnsi"/>
                <w:color w:val="000000"/>
                <w:lang w:val="en-US" w:eastAsia="en-US"/>
              </w:rPr>
            </w:pPr>
          </w:p>
          <w:p w:rsidR="00DA0684" w:rsidRPr="00765BEF"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II. </w:t>
            </w:r>
            <w:r w:rsidR="00187B1A">
              <w:rPr>
                <w:rFonts w:eastAsiaTheme="minorHAnsi"/>
                <w:b/>
                <w:bCs/>
                <w:color w:val="000000"/>
                <w:lang w:eastAsia="en-US"/>
              </w:rPr>
              <w:t>TRYB UDZIELENIA ZAMÓWNIENIA</w:t>
            </w:r>
          </w:p>
          <w:p w:rsidR="00DA0684" w:rsidRPr="00DA0684" w:rsidRDefault="00DA0684" w:rsidP="00585D24">
            <w:pPr>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1. Niniejsze postępowanie prowadzone jest w trybie przetargu nieograniczonego na podstawie art. 39 i nast. ustawy z dnia 29 stycznia 2004 r. Prawo Zamówień Publicznych zwanej dalej „ustawą PZP”.</w:t>
            </w:r>
          </w:p>
          <w:p w:rsidR="00DA0684" w:rsidRPr="00DA0684" w:rsidRDefault="00DA0684" w:rsidP="00585D24">
            <w:pPr>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2. W zakresie nieuregulowanym niniejszą Specyfikacją Istotnych Warunków Zamówienia, zwaną dalej „SIWZ”, zastosowanie mają przepisy ustawy PZP.</w:t>
            </w:r>
          </w:p>
          <w:p w:rsidR="00DA0684" w:rsidRPr="00DA0684" w:rsidRDefault="00DA0684" w:rsidP="00585D24">
            <w:pPr>
              <w:autoSpaceDE w:val="0"/>
              <w:autoSpaceDN w:val="0"/>
              <w:adjustRightInd w:val="0"/>
              <w:spacing w:line="360" w:lineRule="auto"/>
              <w:ind w:left="709" w:hanging="283"/>
              <w:jc w:val="both"/>
              <w:rPr>
                <w:rFonts w:eastAsiaTheme="minorHAnsi"/>
                <w:color w:val="000000"/>
                <w:lang w:eastAsia="en-US"/>
              </w:rPr>
            </w:pPr>
            <w:r w:rsidRPr="00DA0684">
              <w:rPr>
                <w:rFonts w:eastAsiaTheme="minorHAnsi"/>
                <w:color w:val="000000"/>
                <w:lang w:eastAsia="en-US"/>
              </w:rPr>
              <w:t xml:space="preserve">3. Wartość zamówienia </w:t>
            </w:r>
            <w:r w:rsidRPr="00DA0684">
              <w:rPr>
                <w:rFonts w:eastAsiaTheme="minorHAnsi"/>
                <w:b/>
                <w:bCs/>
                <w:color w:val="000000"/>
                <w:lang w:eastAsia="en-US"/>
              </w:rPr>
              <w:t xml:space="preserve">nie przekracza </w:t>
            </w:r>
            <w:r w:rsidRPr="00DA0684">
              <w:rPr>
                <w:rFonts w:eastAsiaTheme="minorHAnsi"/>
                <w:color w:val="000000"/>
                <w:lang w:eastAsia="en-US"/>
              </w:rPr>
              <w:t>równowartości kwoty określonej w przepisach wykonawczych wydanych na podstawie art. 11 ust. 8 ustawy PZP.</w:t>
            </w:r>
          </w:p>
          <w:p w:rsidR="00DA0684" w:rsidRPr="00DA0684" w:rsidRDefault="00DA0684" w:rsidP="008B3396">
            <w:pPr>
              <w:autoSpaceDE w:val="0"/>
              <w:autoSpaceDN w:val="0"/>
              <w:adjustRightInd w:val="0"/>
              <w:spacing w:line="360" w:lineRule="auto"/>
              <w:rPr>
                <w:rFonts w:eastAsiaTheme="minorHAnsi"/>
                <w:b/>
                <w:color w:val="000000"/>
                <w:lang w:eastAsia="en-US"/>
              </w:rPr>
            </w:pPr>
            <w:r w:rsidRPr="00DA0684">
              <w:rPr>
                <w:rFonts w:eastAsiaTheme="minorHAnsi"/>
                <w:b/>
                <w:bCs/>
                <w:color w:val="000000"/>
                <w:lang w:eastAsia="en-US"/>
              </w:rPr>
              <w:t xml:space="preserve">III. </w:t>
            </w:r>
            <w:r w:rsidR="00187B1A">
              <w:rPr>
                <w:rFonts w:eastAsiaTheme="minorHAnsi"/>
                <w:b/>
                <w:bCs/>
                <w:color w:val="000000"/>
                <w:lang w:eastAsia="en-US"/>
              </w:rPr>
              <w:t>OPIS PRZEDMIOTU ZAMÓWNIENIA</w:t>
            </w:r>
          </w:p>
          <w:p w:rsidR="00DA0684" w:rsidRPr="006C0E99" w:rsidRDefault="00DA0684" w:rsidP="008B3396">
            <w:pPr>
              <w:numPr>
                <w:ilvl w:val="0"/>
                <w:numId w:val="29"/>
              </w:numPr>
              <w:spacing w:line="360" w:lineRule="auto"/>
              <w:rPr>
                <w:b/>
              </w:rPr>
            </w:pPr>
            <w:r w:rsidRPr="00DA0684">
              <w:t xml:space="preserve">Przedmiotem zamówienia jest dostawa </w:t>
            </w:r>
            <w:r w:rsidR="00F57F0D">
              <w:t xml:space="preserve">specjalistycznego </w:t>
            </w:r>
            <w:r w:rsidR="00B91B8F">
              <w:t xml:space="preserve">sprzętu </w:t>
            </w:r>
            <w:r w:rsidR="006C0E99">
              <w:t>VR</w:t>
            </w:r>
            <w:r w:rsidR="00F57F0D">
              <w:t xml:space="preserve"> stanowiącego wyposażenie Laboratorium Narracji Wizualnych</w:t>
            </w:r>
            <w:r w:rsidRPr="00DA0684">
              <w:t>.</w:t>
            </w:r>
          </w:p>
          <w:p w:rsidR="006C0E99" w:rsidRDefault="006C0E99" w:rsidP="008B3396">
            <w:pPr>
              <w:spacing w:line="360" w:lineRule="auto"/>
              <w:ind w:left="720"/>
            </w:pPr>
            <w:r>
              <w:t>Zamówienie podzielone jest na części:</w:t>
            </w:r>
          </w:p>
          <w:p w:rsidR="006C0E99" w:rsidRDefault="006C0E99" w:rsidP="008B3396">
            <w:pPr>
              <w:spacing w:line="360" w:lineRule="auto"/>
              <w:ind w:left="720"/>
            </w:pPr>
            <w:r>
              <w:t>Część</w:t>
            </w:r>
            <w:r w:rsidR="00585D24">
              <w:t xml:space="preserve"> I: Dostawa kamer z akcesoriami</w:t>
            </w:r>
          </w:p>
          <w:p w:rsidR="006C0E99" w:rsidRPr="00DA0684" w:rsidRDefault="006C0E99" w:rsidP="008B3396">
            <w:pPr>
              <w:spacing w:line="360" w:lineRule="auto"/>
              <w:ind w:left="720"/>
              <w:rPr>
                <w:b/>
              </w:rPr>
            </w:pPr>
            <w:r>
              <w:t>Część II: Dostawa zestawów wirtualnej rzeczywistości z akcesoriami.</w:t>
            </w:r>
          </w:p>
          <w:p w:rsidR="00DA0684" w:rsidRPr="00DA0684" w:rsidRDefault="00DA0684" w:rsidP="008B3396">
            <w:pPr>
              <w:widowControl w:val="0"/>
              <w:numPr>
                <w:ilvl w:val="0"/>
                <w:numId w:val="29"/>
              </w:numPr>
              <w:tabs>
                <w:tab w:val="left" w:pos="3261"/>
                <w:tab w:val="left" w:pos="5103"/>
              </w:tabs>
              <w:spacing w:line="360" w:lineRule="auto"/>
              <w:rPr>
                <w:szCs w:val="20"/>
                <w:lang w:eastAsia="en-US"/>
              </w:rPr>
            </w:pPr>
            <w:r w:rsidRPr="00DA0684">
              <w:rPr>
                <w:szCs w:val="20"/>
                <w:lang w:eastAsia="en-US"/>
              </w:rPr>
              <w:t xml:space="preserve">Szczegółowy opis przedmiotu zamówienia stanowi </w:t>
            </w:r>
            <w:r w:rsidRPr="00DA0684">
              <w:rPr>
                <w:b/>
                <w:szCs w:val="20"/>
                <w:lang w:eastAsia="en-US"/>
              </w:rPr>
              <w:t>Załącznik nr 1</w:t>
            </w:r>
            <w:r w:rsidRPr="00DA0684">
              <w:rPr>
                <w:szCs w:val="20"/>
                <w:lang w:eastAsia="en-US"/>
              </w:rPr>
              <w:t xml:space="preserve"> do SIWZ.</w:t>
            </w:r>
          </w:p>
          <w:p w:rsidR="0015504D" w:rsidRDefault="00385EF3" w:rsidP="008B3396">
            <w:pPr>
              <w:pStyle w:val="Akapitzlist"/>
              <w:numPr>
                <w:ilvl w:val="0"/>
                <w:numId w:val="29"/>
              </w:numPr>
              <w:tabs>
                <w:tab w:val="left" w:pos="284"/>
              </w:tabs>
              <w:spacing w:line="360" w:lineRule="auto"/>
              <w:contextualSpacing w:val="0"/>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42.15pt;margin-top:19.2pt;width:387.75pt;height:64.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">
                  <v:textbox>
                    <w:txbxContent>
                      <w:p w:rsidR="001A12A6" w:rsidRPr="001A12A6" w:rsidRDefault="001A12A6" w:rsidP="001A12A6">
                        <w:pPr>
                          <w:spacing w:line="360" w:lineRule="auto"/>
                          <w:outlineLvl w:val="2"/>
                          <w:rPr>
                            <w:bCs/>
                            <w:sz w:val="22"/>
                            <w:szCs w:val="22"/>
                          </w:rPr>
                        </w:pPr>
                        <w:r w:rsidRPr="001A12A6">
                          <w:rPr>
                            <w:bCs/>
                            <w:sz w:val="22"/>
                            <w:szCs w:val="22"/>
                          </w:rPr>
                          <w:t>32322000-6 Urządzenia multimedialne</w:t>
                        </w:r>
                      </w:p>
                      <w:p w:rsidR="001A12A6" w:rsidRPr="001A12A6" w:rsidRDefault="001A12A6" w:rsidP="001A12A6">
                        <w:pPr>
                          <w:pStyle w:val="Nagwek3"/>
                          <w:spacing w:before="0" w:line="360" w:lineRule="auto"/>
                          <w:rPr>
                            <w:rFonts w:ascii="Times New Roman" w:eastAsia="Times New Roman" w:hAnsi="Times New Roman" w:cs="Times New Roman"/>
                            <w:bCs/>
                            <w:color w:val="auto"/>
                            <w:sz w:val="22"/>
                            <w:szCs w:val="22"/>
                          </w:rPr>
                        </w:pPr>
                        <w:r w:rsidRPr="001A12A6">
                          <w:rPr>
                            <w:rFonts w:ascii="Times New Roman" w:hAnsi="Times New Roman" w:cs="Times New Roman"/>
                            <w:bCs/>
                            <w:sz w:val="22"/>
                            <w:szCs w:val="22"/>
                          </w:rPr>
                          <w:t xml:space="preserve"> </w:t>
                        </w:r>
                        <w:bookmarkStart w:id="0" w:name="_GoBack"/>
                        <w:r w:rsidRPr="001A12A6">
                          <w:rPr>
                            <w:rFonts w:ascii="Times New Roman" w:eastAsia="Times New Roman" w:hAnsi="Times New Roman" w:cs="Times New Roman"/>
                            <w:bCs/>
                            <w:color w:val="auto"/>
                            <w:sz w:val="22"/>
                            <w:szCs w:val="22"/>
                          </w:rPr>
                          <w:t>32321200</w:t>
                        </w:r>
                        <w:bookmarkEnd w:id="0"/>
                        <w:r w:rsidRPr="001A12A6">
                          <w:rPr>
                            <w:rFonts w:ascii="Times New Roman" w:eastAsia="Times New Roman" w:hAnsi="Times New Roman" w:cs="Times New Roman"/>
                            <w:bCs/>
                            <w:color w:val="auto"/>
                            <w:sz w:val="22"/>
                            <w:szCs w:val="22"/>
                          </w:rPr>
                          <w:t xml:space="preserve">-1 Urządzenia audiowizualne </w:t>
                        </w:r>
                      </w:p>
                      <w:p w:rsidR="001A12A6" w:rsidRPr="001A12A6" w:rsidRDefault="001A12A6" w:rsidP="00385EF3">
                        <w:pPr>
                          <w:tabs>
                            <w:tab w:val="left" w:pos="851"/>
                          </w:tabs>
                          <w:spacing w:line="360" w:lineRule="auto"/>
                          <w:outlineLvl w:val="2"/>
                          <w:rPr>
                            <w:bCs/>
                            <w:sz w:val="22"/>
                            <w:szCs w:val="22"/>
                          </w:rPr>
                        </w:pPr>
                        <w:r w:rsidRPr="001A12A6">
                          <w:rPr>
                            <w:bCs/>
                            <w:sz w:val="22"/>
                            <w:szCs w:val="22"/>
                          </w:rPr>
                          <w:t xml:space="preserve">38651600-9 Kamery cyfrowe </w:t>
                        </w:r>
                      </w:p>
                      <w:p w:rsidR="001A12A6" w:rsidRPr="001A12A6" w:rsidRDefault="001A12A6" w:rsidP="001A12A6">
                        <w:pPr>
                          <w:spacing w:before="100" w:beforeAutospacing="1" w:after="100" w:afterAutospacing="1"/>
                          <w:outlineLvl w:val="2"/>
                          <w:rPr>
                            <w:b/>
                            <w:bCs/>
                            <w:sz w:val="27"/>
                            <w:szCs w:val="27"/>
                          </w:rPr>
                        </w:pPr>
                      </w:p>
                      <w:p w:rsidR="001A12A6" w:rsidRDefault="001A12A6" w:rsidP="00B91B8F"/>
                      <w:p w:rsidR="001A12A6" w:rsidRDefault="001A12A6" w:rsidP="00B91B8F"/>
                      <w:p w:rsidR="001A12A6" w:rsidRDefault="001A12A6" w:rsidP="00B91B8F"/>
                      <w:p w:rsidR="001A12A6" w:rsidRPr="002B4282" w:rsidRDefault="001A12A6" w:rsidP="00B91B8F">
                        <w:pPr>
                          <w:rPr>
                            <w:szCs w:val="22"/>
                          </w:rPr>
                        </w:pPr>
                      </w:p>
                    </w:txbxContent>
                  </v:textbox>
                </v:shape>
              </w:pict>
            </w:r>
            <w:r w:rsidR="00B91B8F" w:rsidRPr="005606C1">
              <w:t>Główny przedmiot zamówienia wg Wspólnego Słownika Zamówień (CPV)</w:t>
            </w:r>
          </w:p>
          <w:p w:rsidR="00B91B8F" w:rsidRDefault="00B91B8F" w:rsidP="008B3396">
            <w:pPr>
              <w:pStyle w:val="Akapitzlist"/>
              <w:tabs>
                <w:tab w:val="left" w:pos="284"/>
              </w:tabs>
              <w:spacing w:line="360" w:lineRule="auto"/>
              <w:ind w:left="0"/>
              <w:contextualSpacing w:val="0"/>
            </w:pPr>
          </w:p>
          <w:p w:rsidR="00B91B8F" w:rsidRDefault="00B91B8F" w:rsidP="008B3396">
            <w:pPr>
              <w:pStyle w:val="Akapitzlist"/>
              <w:tabs>
                <w:tab w:val="left" w:pos="284"/>
              </w:tabs>
              <w:spacing w:line="360" w:lineRule="auto"/>
              <w:ind w:left="0"/>
              <w:contextualSpacing w:val="0"/>
            </w:pPr>
          </w:p>
          <w:p w:rsidR="001A12A6" w:rsidRDefault="001A12A6" w:rsidP="008B3396">
            <w:pPr>
              <w:pStyle w:val="Akapitzlist"/>
              <w:tabs>
                <w:tab w:val="left" w:pos="284"/>
              </w:tabs>
              <w:spacing w:line="360" w:lineRule="auto"/>
              <w:ind w:left="0"/>
              <w:contextualSpacing w:val="0"/>
            </w:pPr>
          </w:p>
          <w:p w:rsidR="001A12A6" w:rsidRDefault="001A12A6" w:rsidP="008B3396">
            <w:pPr>
              <w:pStyle w:val="Akapitzlist"/>
              <w:tabs>
                <w:tab w:val="left" w:pos="284"/>
              </w:tabs>
              <w:spacing w:line="360" w:lineRule="auto"/>
              <w:ind w:left="0"/>
              <w:contextualSpacing w:val="0"/>
            </w:pPr>
          </w:p>
          <w:p w:rsidR="001A12A6" w:rsidRDefault="001A12A6" w:rsidP="008B3396">
            <w:pPr>
              <w:pStyle w:val="Akapitzlist"/>
              <w:tabs>
                <w:tab w:val="left" w:pos="284"/>
              </w:tabs>
              <w:spacing w:line="360" w:lineRule="auto"/>
              <w:ind w:left="0"/>
              <w:contextualSpacing w:val="0"/>
            </w:pPr>
          </w:p>
          <w:p w:rsidR="00B91B8F" w:rsidRDefault="00B91B8F" w:rsidP="00585D24">
            <w:pPr>
              <w:pStyle w:val="Akapitzlist"/>
              <w:numPr>
                <w:ilvl w:val="0"/>
                <w:numId w:val="29"/>
              </w:numPr>
              <w:tabs>
                <w:tab w:val="left" w:pos="284"/>
              </w:tabs>
              <w:spacing w:line="360" w:lineRule="auto"/>
              <w:contextualSpacing w:val="0"/>
              <w:jc w:val="both"/>
            </w:pPr>
            <w:r w:rsidRPr="009D18A5">
              <w:t>Szczegółowe zasady dotyczące odbioru przedmiotu zamówienia zostały określone w</w:t>
            </w:r>
            <w:r>
              <w:t xml:space="preserve">e wzorze </w:t>
            </w:r>
            <w:r w:rsidRPr="009D18A5">
              <w:t>umow</w:t>
            </w:r>
            <w:r>
              <w:t>y</w:t>
            </w:r>
            <w:r w:rsidRPr="009D18A5">
              <w:t>.</w:t>
            </w:r>
          </w:p>
          <w:p w:rsidR="00B91B8F" w:rsidRDefault="00B91B8F" w:rsidP="00585D24">
            <w:pPr>
              <w:pStyle w:val="Akapitzlist"/>
              <w:numPr>
                <w:ilvl w:val="0"/>
                <w:numId w:val="29"/>
              </w:numPr>
              <w:tabs>
                <w:tab w:val="left" w:pos="284"/>
              </w:tabs>
              <w:spacing w:line="360" w:lineRule="auto"/>
              <w:contextualSpacing w:val="0"/>
              <w:jc w:val="both"/>
            </w:pPr>
            <w:r>
              <w:t xml:space="preserve">Zamówienie realizowane jest w ramach projektu pn. „Nowe formy  i technologie narracji: finansowanego ze środków Ministra Nauki i Szkolnictwa Wyższego </w:t>
            </w:r>
            <w:r w:rsidR="00244F1E">
              <w:br/>
            </w:r>
            <w:r>
              <w:t>w ramach programu pod nazwą „Regionalna Inicjatywa Doskonałości” (M.P. 120). Umowa o dof</w:t>
            </w:r>
            <w:r w:rsidR="00D01ED4">
              <w:t xml:space="preserve">inansowanie </w:t>
            </w:r>
            <w:r>
              <w:t>nr 023/RID/2018/19.</w:t>
            </w:r>
          </w:p>
          <w:p w:rsidR="00DA0684" w:rsidRPr="00D01ED4" w:rsidRDefault="00DA0684" w:rsidP="00585D24">
            <w:pPr>
              <w:pStyle w:val="Akapitzlist"/>
              <w:widowControl w:val="0"/>
              <w:numPr>
                <w:ilvl w:val="0"/>
                <w:numId w:val="29"/>
              </w:numPr>
              <w:tabs>
                <w:tab w:val="left" w:pos="3261"/>
                <w:tab w:val="left" w:pos="5103"/>
              </w:tabs>
              <w:spacing w:line="360" w:lineRule="auto"/>
              <w:jc w:val="both"/>
              <w:rPr>
                <w:szCs w:val="20"/>
                <w:lang w:eastAsia="en-US"/>
              </w:rPr>
            </w:pPr>
            <w:r w:rsidRPr="00D01ED4">
              <w:rPr>
                <w:szCs w:val="20"/>
                <w:lang w:eastAsia="en-US"/>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w:t>
            </w:r>
            <w:r w:rsidR="00244F1E">
              <w:rPr>
                <w:szCs w:val="20"/>
                <w:lang w:eastAsia="en-US"/>
              </w:rPr>
              <w:br/>
            </w:r>
            <w:r w:rsidRPr="00D01ED4">
              <w:rPr>
                <w:szCs w:val="20"/>
                <w:lang w:eastAsia="en-US"/>
              </w:rPr>
              <w:t>o równoważnych parametrach technicznych, eksploatacyjnych  i użytkowych nie gorszych niż wymagane w opisie przedmiotu zamówienia.</w:t>
            </w:r>
          </w:p>
          <w:p w:rsidR="00DA0684" w:rsidRPr="00DA0684" w:rsidRDefault="00DA0684" w:rsidP="00585D24">
            <w:pPr>
              <w:widowControl w:val="0"/>
              <w:numPr>
                <w:ilvl w:val="0"/>
                <w:numId w:val="29"/>
              </w:numPr>
              <w:tabs>
                <w:tab w:val="left" w:pos="3261"/>
                <w:tab w:val="left" w:pos="5103"/>
              </w:tabs>
              <w:spacing w:line="360" w:lineRule="auto"/>
              <w:ind w:left="709" w:hanging="283"/>
              <w:jc w:val="both"/>
              <w:rPr>
                <w:szCs w:val="20"/>
                <w:lang w:eastAsia="en-US"/>
              </w:rPr>
            </w:pPr>
            <w:r w:rsidRPr="00DA0684">
              <w:rPr>
                <w:szCs w:val="20"/>
                <w:lang w:eastAsia="en-US"/>
              </w:rPr>
              <w:t xml:space="preserve">Wykonawca zobowiązany jest zrealizować zamówienie na zasadach i warunkach opisanych we wzorze umowy stanowiącym </w:t>
            </w:r>
            <w:r w:rsidRPr="00DA0684">
              <w:rPr>
                <w:b/>
                <w:bCs/>
                <w:szCs w:val="20"/>
                <w:lang w:eastAsia="en-US"/>
              </w:rPr>
              <w:t xml:space="preserve">Załącznik nr 4 </w:t>
            </w:r>
            <w:r w:rsidRPr="00DA0684">
              <w:rPr>
                <w:szCs w:val="20"/>
                <w:lang w:eastAsia="en-US"/>
              </w:rPr>
              <w:t>do SIWZ.</w:t>
            </w:r>
          </w:p>
          <w:p w:rsidR="00D01ED4" w:rsidRDefault="00714909" w:rsidP="00585D24">
            <w:pPr>
              <w:widowControl w:val="0"/>
              <w:numPr>
                <w:ilvl w:val="0"/>
                <w:numId w:val="29"/>
              </w:numPr>
              <w:tabs>
                <w:tab w:val="left" w:pos="318"/>
              </w:tabs>
              <w:spacing w:line="360" w:lineRule="auto"/>
              <w:ind w:left="709" w:hanging="283"/>
              <w:jc w:val="both"/>
              <w:rPr>
                <w:szCs w:val="20"/>
                <w:lang w:eastAsia="en-US"/>
              </w:rPr>
            </w:pPr>
            <w:r>
              <w:rPr>
                <w:szCs w:val="20"/>
                <w:lang w:eastAsia="en-US"/>
              </w:rPr>
              <w:t>Zamawiający wymaga min. 24</w:t>
            </w:r>
            <w:r w:rsidR="00DA0684" w:rsidRPr="00DA0684">
              <w:rPr>
                <w:szCs w:val="20"/>
                <w:lang w:eastAsia="en-US"/>
              </w:rPr>
              <w:t>-miesięcznej gwa</w:t>
            </w:r>
            <w:r w:rsidR="00D01ED4">
              <w:rPr>
                <w:szCs w:val="20"/>
                <w:lang w:eastAsia="en-US"/>
              </w:rPr>
              <w:t>rancji na przedmiot zamówienia.</w:t>
            </w:r>
          </w:p>
          <w:p w:rsidR="006C0E99" w:rsidRPr="006C0E99" w:rsidRDefault="00D01ED4" w:rsidP="00585D24">
            <w:pPr>
              <w:numPr>
                <w:ilvl w:val="0"/>
                <w:numId w:val="29"/>
              </w:numPr>
              <w:autoSpaceDE w:val="0"/>
              <w:autoSpaceDN w:val="0"/>
              <w:adjustRightInd w:val="0"/>
              <w:spacing w:line="360" w:lineRule="auto"/>
              <w:ind w:left="709" w:hanging="283"/>
              <w:jc w:val="both"/>
              <w:rPr>
                <w:rFonts w:eastAsiaTheme="minorHAnsi"/>
                <w:color w:val="000000"/>
                <w:lang w:eastAsia="en-US"/>
              </w:rPr>
            </w:pPr>
            <w:r w:rsidRPr="00DA0684">
              <w:rPr>
                <w:rFonts w:eastAsiaTheme="minorHAnsi"/>
                <w:color w:val="000000"/>
                <w:lang w:eastAsia="en-US"/>
              </w:rPr>
              <w:t xml:space="preserve">Zamawiający </w:t>
            </w:r>
            <w:r w:rsidRPr="00DA0684">
              <w:rPr>
                <w:rFonts w:eastAsiaTheme="minorHAnsi"/>
                <w:b/>
                <w:bCs/>
                <w:color w:val="000000"/>
                <w:lang w:eastAsia="en-US"/>
              </w:rPr>
              <w:t xml:space="preserve">dopuszcza </w:t>
            </w:r>
            <w:r w:rsidR="00585D24">
              <w:rPr>
                <w:rFonts w:eastAsiaTheme="minorHAnsi"/>
                <w:color w:val="000000"/>
                <w:lang w:eastAsia="en-US"/>
              </w:rPr>
              <w:t>możliwość</w:t>
            </w:r>
            <w:r w:rsidRPr="00DA0684">
              <w:rPr>
                <w:rFonts w:eastAsiaTheme="minorHAnsi"/>
                <w:color w:val="000000"/>
                <w:lang w:eastAsia="en-US"/>
              </w:rPr>
              <w:t xml:space="preserve"> składania ofert częściowych. </w:t>
            </w:r>
            <w:r w:rsidR="006C0E99">
              <w:rPr>
                <w:rFonts w:eastAsiaTheme="minorHAnsi"/>
                <w:color w:val="000000"/>
                <w:lang w:eastAsia="en-US"/>
              </w:rPr>
              <w:t>Wykonawca może złożyć ofertę na jedną bądź wszystkie części zamówienia.</w:t>
            </w:r>
          </w:p>
          <w:p w:rsidR="00D01ED4" w:rsidRDefault="00D01ED4" w:rsidP="00585D24">
            <w:pPr>
              <w:numPr>
                <w:ilvl w:val="0"/>
                <w:numId w:val="29"/>
              </w:numPr>
              <w:autoSpaceDE w:val="0"/>
              <w:autoSpaceDN w:val="0"/>
              <w:adjustRightInd w:val="0"/>
              <w:spacing w:line="360" w:lineRule="auto"/>
              <w:ind w:left="851" w:hanging="425"/>
              <w:jc w:val="both"/>
              <w:rPr>
                <w:rFonts w:eastAsiaTheme="minorHAnsi"/>
                <w:color w:val="000000"/>
                <w:lang w:eastAsia="en-US"/>
              </w:rPr>
            </w:pPr>
            <w:r w:rsidRPr="00D01ED4">
              <w:rPr>
                <w:rFonts w:eastAsiaTheme="minorHAnsi"/>
                <w:color w:val="000000"/>
                <w:lang w:eastAsia="en-US"/>
              </w:rPr>
              <w:t xml:space="preserve">Zamawiający </w:t>
            </w:r>
            <w:r w:rsidRPr="00D01ED4">
              <w:rPr>
                <w:rFonts w:eastAsiaTheme="minorHAnsi"/>
                <w:b/>
                <w:bCs/>
                <w:color w:val="000000"/>
                <w:lang w:eastAsia="en-US"/>
              </w:rPr>
              <w:t xml:space="preserve">nie dopuszcza </w:t>
            </w:r>
            <w:r w:rsidRPr="00D01ED4">
              <w:rPr>
                <w:rFonts w:eastAsiaTheme="minorHAnsi"/>
                <w:color w:val="000000"/>
                <w:lang w:eastAsia="en-US"/>
              </w:rPr>
              <w:t>możliwości składania ofert wariantowych.</w:t>
            </w:r>
          </w:p>
          <w:p w:rsidR="00D01ED4" w:rsidRDefault="00D01ED4" w:rsidP="00585D24">
            <w:pPr>
              <w:numPr>
                <w:ilvl w:val="0"/>
                <w:numId w:val="29"/>
              </w:numPr>
              <w:autoSpaceDE w:val="0"/>
              <w:autoSpaceDN w:val="0"/>
              <w:adjustRightInd w:val="0"/>
              <w:spacing w:line="360" w:lineRule="auto"/>
              <w:ind w:left="851" w:hanging="425"/>
              <w:jc w:val="both"/>
              <w:rPr>
                <w:rFonts w:eastAsiaTheme="minorHAnsi"/>
                <w:color w:val="000000"/>
                <w:lang w:eastAsia="en-US"/>
              </w:rPr>
            </w:pPr>
            <w:r w:rsidRPr="00D01ED4">
              <w:rPr>
                <w:rFonts w:eastAsiaTheme="minorHAnsi"/>
                <w:color w:val="000000"/>
                <w:lang w:eastAsia="en-US"/>
              </w:rPr>
              <w:t xml:space="preserve">Zamawiający </w:t>
            </w:r>
            <w:r w:rsidRPr="00D01ED4">
              <w:rPr>
                <w:rFonts w:eastAsiaTheme="minorHAnsi"/>
                <w:b/>
                <w:color w:val="000000"/>
                <w:lang w:eastAsia="en-US"/>
              </w:rPr>
              <w:t>nie</w:t>
            </w:r>
            <w:r w:rsidR="00DD5106">
              <w:rPr>
                <w:rFonts w:eastAsiaTheme="minorHAnsi"/>
                <w:b/>
                <w:color w:val="000000"/>
                <w:lang w:eastAsia="en-US"/>
              </w:rPr>
              <w:t xml:space="preserve"> </w:t>
            </w:r>
            <w:r w:rsidRPr="00D01ED4">
              <w:rPr>
                <w:rFonts w:eastAsiaTheme="minorHAnsi"/>
                <w:b/>
                <w:bCs/>
                <w:color w:val="000000"/>
                <w:lang w:eastAsia="en-US"/>
              </w:rPr>
              <w:t xml:space="preserve">przewiduje </w:t>
            </w:r>
            <w:r w:rsidRPr="00D01ED4">
              <w:rPr>
                <w:rFonts w:eastAsiaTheme="minorHAnsi"/>
                <w:color w:val="000000"/>
                <w:lang w:eastAsia="en-US"/>
              </w:rPr>
              <w:t xml:space="preserve">możliwości udzielenia zamówień, o których mowa w art. 67 ust. 1 pkt. </w:t>
            </w:r>
            <w:r w:rsidRPr="00D01ED4">
              <w:rPr>
                <w:rFonts w:eastAsiaTheme="minorHAnsi"/>
                <w:bCs/>
                <w:color w:val="000000"/>
                <w:lang w:eastAsia="en-US"/>
              </w:rPr>
              <w:t>6.</w:t>
            </w:r>
          </w:p>
          <w:p w:rsidR="00D01ED4" w:rsidRPr="00187B1A" w:rsidRDefault="00D01ED4" w:rsidP="00585D24">
            <w:pPr>
              <w:numPr>
                <w:ilvl w:val="0"/>
                <w:numId w:val="29"/>
              </w:numPr>
              <w:autoSpaceDE w:val="0"/>
              <w:autoSpaceDN w:val="0"/>
              <w:adjustRightInd w:val="0"/>
              <w:spacing w:line="360" w:lineRule="auto"/>
              <w:ind w:left="851" w:hanging="425"/>
              <w:jc w:val="both"/>
              <w:rPr>
                <w:rFonts w:eastAsiaTheme="minorHAnsi"/>
                <w:color w:val="000000"/>
                <w:lang w:eastAsia="en-US"/>
              </w:rPr>
            </w:pPr>
            <w:r w:rsidRPr="00DA0684">
              <w:t>Zamawiający najpierw dokona oceny ofert, a następnie zbada czy Wykonawca, którego oferta została oceniona jako najkorzystniejsza, nie podlega wykluczeniu oraz spełnia warunki udziału w postępowaniu (art. 24 aa Ustawy PZP).</w:t>
            </w:r>
          </w:p>
        </w:tc>
      </w:tr>
    </w:tbl>
    <w:p w:rsidR="00DA0684" w:rsidRPr="00DA0684" w:rsidRDefault="00DA0684" w:rsidP="008B3396"/>
    <w:p w:rsidR="00DA0684" w:rsidRPr="00DA0684"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IV. </w:t>
      </w:r>
      <w:r w:rsidR="0015504D">
        <w:rPr>
          <w:rFonts w:eastAsiaTheme="minorHAnsi"/>
          <w:b/>
          <w:bCs/>
          <w:color w:val="000000"/>
          <w:lang w:eastAsia="en-US"/>
        </w:rPr>
        <w:t>TERMIN WYKONANIA ZAMÓWENIA</w:t>
      </w:r>
    </w:p>
    <w:p w:rsidR="0015504D" w:rsidRDefault="00714909" w:rsidP="008B3396">
      <w:pPr>
        <w:suppressAutoHyphens/>
        <w:spacing w:line="360" w:lineRule="auto"/>
        <w:ind w:left="426"/>
      </w:pPr>
      <w:r>
        <w:t>Realizacja zamówienia: do 14</w:t>
      </w:r>
      <w:r w:rsidR="00DA0684" w:rsidRPr="00DA0684">
        <w:t xml:space="preserve"> dni od dnia podpisania umowy.</w:t>
      </w:r>
    </w:p>
    <w:p w:rsidR="00585D24" w:rsidRPr="00765BEF" w:rsidRDefault="00585D24" w:rsidP="008B3396">
      <w:pPr>
        <w:suppressAutoHyphens/>
        <w:spacing w:line="360" w:lineRule="auto"/>
        <w:ind w:left="426"/>
        <w:rPr>
          <w:b/>
        </w:rPr>
      </w:pPr>
    </w:p>
    <w:p w:rsidR="0015504D" w:rsidRPr="0015504D"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V. </w:t>
      </w:r>
      <w:r w:rsidR="0015504D">
        <w:rPr>
          <w:rFonts w:eastAsiaTheme="minorHAnsi"/>
          <w:b/>
          <w:bCs/>
          <w:color w:val="000000"/>
          <w:lang w:eastAsia="en-US"/>
        </w:rPr>
        <w:t>WARUNKI UDZIAŁU W POSTĘPOWANIU</w:t>
      </w:r>
    </w:p>
    <w:p w:rsidR="00DA0684" w:rsidRPr="00DA0684" w:rsidRDefault="00DA0684" w:rsidP="00585D24">
      <w:pPr>
        <w:autoSpaceDE w:val="0"/>
        <w:autoSpaceDN w:val="0"/>
        <w:adjustRightInd w:val="0"/>
        <w:spacing w:line="360" w:lineRule="auto"/>
        <w:ind w:left="426"/>
        <w:rPr>
          <w:rFonts w:eastAsiaTheme="minorHAnsi"/>
          <w:color w:val="000000"/>
          <w:lang w:eastAsia="en-US"/>
        </w:rPr>
      </w:pPr>
      <w:r w:rsidRPr="00DA0684">
        <w:rPr>
          <w:rFonts w:eastAsiaTheme="minorHAnsi"/>
          <w:color w:val="000000"/>
          <w:lang w:eastAsia="en-US"/>
        </w:rPr>
        <w:t>1. O udzielenie zamówienia mogą ubiegać się Wykonawcy, którzy:</w:t>
      </w:r>
    </w:p>
    <w:p w:rsidR="00DA0684" w:rsidRPr="00DA0684" w:rsidRDefault="00DA0684" w:rsidP="00585D24">
      <w:pPr>
        <w:autoSpaceDE w:val="0"/>
        <w:autoSpaceDN w:val="0"/>
        <w:adjustRightInd w:val="0"/>
        <w:spacing w:after="53" w:line="360" w:lineRule="auto"/>
        <w:ind w:left="709"/>
        <w:rPr>
          <w:rFonts w:eastAsiaTheme="minorHAnsi"/>
          <w:b/>
          <w:color w:val="000000"/>
          <w:lang w:eastAsia="en-US"/>
        </w:rPr>
      </w:pPr>
      <w:r w:rsidRPr="00DA0684">
        <w:rPr>
          <w:rFonts w:eastAsiaTheme="minorHAnsi"/>
          <w:b/>
          <w:color w:val="000000"/>
          <w:lang w:eastAsia="en-US"/>
        </w:rPr>
        <w:t>1) nie podlegają wykluczeniu;</w:t>
      </w:r>
    </w:p>
    <w:p w:rsidR="00DA0684" w:rsidRPr="00DA0684" w:rsidRDefault="00DA0684" w:rsidP="00585D24">
      <w:pPr>
        <w:autoSpaceDE w:val="0"/>
        <w:autoSpaceDN w:val="0"/>
        <w:adjustRightInd w:val="0"/>
        <w:spacing w:after="53" w:line="360" w:lineRule="auto"/>
        <w:ind w:left="709"/>
        <w:rPr>
          <w:rFonts w:eastAsiaTheme="minorHAnsi"/>
          <w:b/>
          <w:bCs/>
          <w:color w:val="000000"/>
          <w:lang w:eastAsia="en-US"/>
        </w:rPr>
      </w:pPr>
      <w:r w:rsidRPr="00DA0684">
        <w:rPr>
          <w:rFonts w:eastAsiaTheme="minorHAnsi"/>
          <w:b/>
          <w:bCs/>
          <w:color w:val="000000"/>
          <w:lang w:eastAsia="en-US"/>
        </w:rPr>
        <w:t>2) spełniają warunki udziału w postępowaniu dotyczące:</w:t>
      </w:r>
    </w:p>
    <w:p w:rsidR="0015504D" w:rsidRPr="00E50212" w:rsidRDefault="00DA0684" w:rsidP="00585D24">
      <w:pPr>
        <w:autoSpaceDE w:val="0"/>
        <w:autoSpaceDN w:val="0"/>
        <w:adjustRightInd w:val="0"/>
        <w:spacing w:line="360" w:lineRule="auto"/>
        <w:ind w:left="1418" w:hanging="425"/>
        <w:rPr>
          <w:rFonts w:eastAsiaTheme="minorHAnsi"/>
          <w:bCs/>
          <w:color w:val="000000"/>
          <w:lang w:eastAsia="en-US"/>
        </w:rPr>
      </w:pPr>
      <w:r w:rsidRPr="00DA0684">
        <w:rPr>
          <w:rFonts w:eastAsiaTheme="minorHAnsi"/>
          <w:bCs/>
          <w:color w:val="000000"/>
          <w:lang w:eastAsia="en-US"/>
        </w:rPr>
        <w:t xml:space="preserve">a) kompetencji lub uprawnień do prowadzenia określonej działalności zawodowej, o  ile </w:t>
      </w:r>
      <w:r w:rsidR="00585D24">
        <w:rPr>
          <w:rFonts w:eastAsiaTheme="minorHAnsi"/>
          <w:bCs/>
          <w:color w:val="000000"/>
          <w:lang w:eastAsia="en-US"/>
        </w:rPr>
        <w:t>wynika to z odrębnych przepisów;</w:t>
      </w:r>
    </w:p>
    <w:p w:rsidR="00DA0684" w:rsidRPr="00E50212" w:rsidRDefault="00DA0684" w:rsidP="00585D24">
      <w:pPr>
        <w:tabs>
          <w:tab w:val="left" w:pos="709"/>
        </w:tabs>
        <w:autoSpaceDE w:val="0"/>
        <w:autoSpaceDN w:val="0"/>
        <w:adjustRightInd w:val="0"/>
        <w:spacing w:line="360" w:lineRule="auto"/>
        <w:ind w:left="1418" w:hanging="425"/>
        <w:rPr>
          <w:rFonts w:eastAsiaTheme="minorHAnsi"/>
          <w:b/>
          <w:bCs/>
          <w:color w:val="000000"/>
          <w:lang w:eastAsia="en-US"/>
        </w:rPr>
      </w:pPr>
      <w:r w:rsidRPr="00DA0684">
        <w:rPr>
          <w:rFonts w:eastAsiaTheme="minorHAnsi"/>
          <w:bCs/>
          <w:color w:val="000000"/>
          <w:lang w:eastAsia="en-US"/>
        </w:rPr>
        <w:t>Zamawiający nie określa warunku udziału w postępowaniu.</w:t>
      </w:r>
    </w:p>
    <w:p w:rsidR="00DA0684" w:rsidRPr="00E50212" w:rsidRDefault="00DA0684" w:rsidP="00585D24">
      <w:pPr>
        <w:tabs>
          <w:tab w:val="left" w:pos="709"/>
        </w:tabs>
        <w:autoSpaceDE w:val="0"/>
        <w:autoSpaceDN w:val="0"/>
        <w:adjustRightInd w:val="0"/>
        <w:spacing w:line="360" w:lineRule="auto"/>
        <w:ind w:left="993"/>
        <w:rPr>
          <w:rFonts w:eastAsiaTheme="minorHAnsi"/>
          <w:bCs/>
          <w:color w:val="000000"/>
          <w:lang w:eastAsia="en-US"/>
        </w:rPr>
      </w:pPr>
      <w:r w:rsidRPr="00DA0684">
        <w:rPr>
          <w:rFonts w:eastAsiaTheme="minorHAnsi"/>
          <w:bCs/>
          <w:color w:val="000000"/>
          <w:lang w:eastAsia="en-US"/>
        </w:rPr>
        <w:t>b) sytuacji ekonomicznej lub finansowej</w:t>
      </w:r>
    </w:p>
    <w:p w:rsidR="00DA0684" w:rsidRPr="00DA0684" w:rsidRDefault="00DA0684" w:rsidP="00585D24">
      <w:pPr>
        <w:tabs>
          <w:tab w:val="left" w:pos="709"/>
        </w:tabs>
        <w:autoSpaceDE w:val="0"/>
        <w:autoSpaceDN w:val="0"/>
        <w:adjustRightInd w:val="0"/>
        <w:spacing w:line="360" w:lineRule="auto"/>
        <w:ind w:left="1276"/>
        <w:rPr>
          <w:rFonts w:eastAsiaTheme="minorHAnsi"/>
          <w:bCs/>
          <w:color w:val="000000"/>
          <w:lang w:eastAsia="en-US"/>
        </w:rPr>
      </w:pPr>
      <w:r w:rsidRPr="00DA0684">
        <w:rPr>
          <w:rFonts w:eastAsiaTheme="minorHAnsi"/>
          <w:bCs/>
          <w:color w:val="000000"/>
          <w:lang w:eastAsia="en-US"/>
        </w:rPr>
        <w:t>Zamawiający nie określa warunku udziału w postępowaniu.</w:t>
      </w:r>
    </w:p>
    <w:p w:rsidR="00DA0684" w:rsidRPr="00DA0684" w:rsidRDefault="00DA0684" w:rsidP="00585D24">
      <w:pPr>
        <w:autoSpaceDE w:val="0"/>
        <w:autoSpaceDN w:val="0"/>
        <w:adjustRightInd w:val="0"/>
        <w:spacing w:line="360" w:lineRule="auto"/>
        <w:ind w:left="993"/>
        <w:rPr>
          <w:rFonts w:eastAsiaTheme="minorHAnsi"/>
          <w:bCs/>
          <w:color w:val="000000"/>
          <w:lang w:eastAsia="en-US"/>
        </w:rPr>
      </w:pPr>
      <w:r w:rsidRPr="00DA0684">
        <w:rPr>
          <w:rFonts w:eastAsiaTheme="minorHAnsi"/>
          <w:bCs/>
          <w:color w:val="000000"/>
          <w:lang w:eastAsia="en-US"/>
        </w:rPr>
        <w:t>c) zdolności technicznej lub zawodowej</w:t>
      </w:r>
    </w:p>
    <w:p w:rsidR="00DA0684" w:rsidRPr="00E50212" w:rsidRDefault="00DA0684" w:rsidP="00585D24">
      <w:pPr>
        <w:autoSpaceDE w:val="0"/>
        <w:autoSpaceDN w:val="0"/>
        <w:adjustRightInd w:val="0"/>
        <w:spacing w:line="360" w:lineRule="auto"/>
        <w:ind w:left="1276"/>
        <w:jc w:val="both"/>
        <w:rPr>
          <w:rFonts w:eastAsiaTheme="minorHAnsi"/>
          <w:b/>
          <w:bCs/>
          <w:color w:val="000000"/>
          <w:lang w:eastAsia="en-US"/>
        </w:rPr>
      </w:pPr>
      <w:r w:rsidRPr="00DA0684">
        <w:rPr>
          <w:rFonts w:eastAsiaTheme="minorHAnsi"/>
          <w:bCs/>
          <w:color w:val="000000"/>
          <w:lang w:eastAsia="en-US"/>
        </w:rPr>
        <w:t xml:space="preserve">Wykonawca spełni warunek, jeżeli wykaże, że w okresie ostatnich 3 lat </w:t>
      </w:r>
      <w:r w:rsidRPr="00DA0684">
        <w:rPr>
          <w:rFonts w:eastAsiaTheme="minorHAnsi"/>
          <w:color w:val="000000"/>
          <w:lang w:eastAsia="en-US"/>
        </w:rPr>
        <w:t>przed upływem terminu składania ofert, a jeżeli okres prowadzenia działalności jest krótszy – w tym okresie, wykonał co najmniej 2 dostawy podobnego rodzaju sprzętu, co potwierdzi przedstawiając dowody określające, czy dostawy te zostały wykonane w sposób należyty.</w:t>
      </w:r>
    </w:p>
    <w:p w:rsidR="00DA0684" w:rsidRPr="00DA0684" w:rsidRDefault="00DA0684" w:rsidP="00585D24">
      <w:pPr>
        <w:autoSpaceDE w:val="0"/>
        <w:autoSpaceDN w:val="0"/>
        <w:adjustRightInd w:val="0"/>
        <w:spacing w:line="360" w:lineRule="auto"/>
        <w:ind w:left="709" w:hanging="283"/>
        <w:jc w:val="both"/>
        <w:rPr>
          <w:rFonts w:eastAsiaTheme="minorHAnsi"/>
          <w:color w:val="000000"/>
          <w:lang w:eastAsia="en-US"/>
        </w:rPr>
      </w:pPr>
      <w:r w:rsidRPr="00DA0684">
        <w:rPr>
          <w:rFonts w:eastAsiaTheme="minorHAnsi"/>
          <w:bCs/>
          <w:color w:val="000000"/>
          <w:lang w:eastAsia="en-US"/>
        </w:rPr>
        <w:t xml:space="preserve">2. W przypadku Wykonawców wspólnie ubiegających się o udzielenie zamówienia warunki, </w:t>
      </w:r>
      <w:r w:rsidR="005377A2">
        <w:rPr>
          <w:rFonts w:eastAsiaTheme="minorHAnsi"/>
          <w:bCs/>
          <w:color w:val="000000"/>
          <w:lang w:eastAsia="en-US"/>
        </w:rPr>
        <w:br/>
      </w:r>
      <w:r w:rsidRPr="00DA0684">
        <w:rPr>
          <w:rFonts w:eastAsiaTheme="minorHAnsi"/>
          <w:bCs/>
          <w:color w:val="000000"/>
          <w:lang w:eastAsia="en-US"/>
        </w:rPr>
        <w:t xml:space="preserve">o których mowa w rozdz. V. 1. 2) niniejszej SIWZ, zostaną spełnione wyłącznie, jeżeli zostanie  </w:t>
      </w:r>
      <w:r w:rsidRPr="00DA0684">
        <w:rPr>
          <w:rFonts w:eastAsiaTheme="minorHAnsi"/>
          <w:color w:val="000000"/>
          <w:lang w:eastAsia="en-US"/>
        </w:rPr>
        <w:t>ustanowiony  pełnomocnik do reprezentowania ich w postępowaniu o udzielenie zamówienia albo reprezentowania w postępowaniu i zawarcia umowy w sprawie zamówienia publicznego.</w:t>
      </w:r>
    </w:p>
    <w:p w:rsidR="00DA0684" w:rsidRPr="00DA0684" w:rsidRDefault="00DA0684" w:rsidP="00585D24">
      <w:pPr>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bCs/>
          <w:color w:val="000000"/>
          <w:lang w:eastAsia="en-US"/>
        </w:rPr>
        <w:t>3. Wykonawca może w celu potwierdzenia spełniania warunków, o których mowa w rozdz. V.1.2) lit. 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469F8" w:rsidRPr="00E50212" w:rsidRDefault="00DA0684" w:rsidP="00585D24">
      <w:pPr>
        <w:autoSpaceDE w:val="0"/>
        <w:autoSpaceDN w:val="0"/>
        <w:adjustRightInd w:val="0"/>
        <w:spacing w:line="360" w:lineRule="auto"/>
        <w:ind w:left="709" w:hanging="283"/>
        <w:jc w:val="both"/>
        <w:rPr>
          <w:rFonts w:eastAsiaTheme="minorHAnsi"/>
          <w:bCs/>
          <w:color w:val="000000"/>
          <w:lang w:eastAsia="en-US"/>
        </w:rPr>
      </w:pPr>
      <w:r w:rsidRPr="00DA0684">
        <w:rPr>
          <w:rFonts w:eastAsiaTheme="minorHAnsi"/>
          <w:bCs/>
          <w:color w:val="000000"/>
          <w:lang w:eastAsia="en-US"/>
        </w:rPr>
        <w:t>4. Zamawiający jednocześnie informuje, iż „stosowna sytuac</w:t>
      </w:r>
      <w:r w:rsidR="00585D24">
        <w:rPr>
          <w:rFonts w:eastAsiaTheme="minorHAnsi"/>
          <w:bCs/>
          <w:color w:val="000000"/>
          <w:lang w:eastAsia="en-US"/>
        </w:rPr>
        <w:t>ja”, o której mowa w rozdz. V. 3</w:t>
      </w:r>
      <w:r w:rsidRPr="00DA0684">
        <w:rPr>
          <w:rFonts w:eastAsiaTheme="minorHAnsi"/>
          <w:bCs/>
          <w:color w:val="000000"/>
          <w:lang w:eastAsia="en-US"/>
        </w:rPr>
        <w:t xml:space="preserve"> niniejszej SIWZ wystą</w:t>
      </w:r>
      <w:r w:rsidR="00E50212">
        <w:rPr>
          <w:rFonts w:eastAsiaTheme="minorHAnsi"/>
          <w:bCs/>
          <w:color w:val="000000"/>
          <w:lang w:eastAsia="en-US"/>
        </w:rPr>
        <w:t>pi wyłącznie w przypadku kiedy:</w:t>
      </w:r>
    </w:p>
    <w:p w:rsidR="00DA0684" w:rsidRPr="00DA0684" w:rsidRDefault="00DA0684" w:rsidP="00585D24">
      <w:pPr>
        <w:autoSpaceDE w:val="0"/>
        <w:autoSpaceDN w:val="0"/>
        <w:adjustRightInd w:val="0"/>
        <w:spacing w:after="56" w:line="360" w:lineRule="auto"/>
        <w:ind w:left="993" w:hanging="284"/>
        <w:jc w:val="both"/>
        <w:rPr>
          <w:rFonts w:eastAsiaTheme="minorHAnsi"/>
          <w:color w:val="000000"/>
          <w:lang w:eastAsia="en-US"/>
        </w:rPr>
      </w:pPr>
      <w:r w:rsidRPr="00DA0684">
        <w:rPr>
          <w:rFonts w:eastAsiaTheme="minorHAnsi"/>
          <w:color w:val="000000"/>
          <w:lang w:eastAsia="en-US"/>
        </w:rPr>
        <w:t xml:space="preserve">1) </w:t>
      </w:r>
      <w:r w:rsidRPr="00DA0684">
        <w:rPr>
          <w:rFonts w:eastAsiaTheme="minorHAnsi"/>
          <w:bCs/>
          <w:color w:val="000000"/>
          <w:lang w:eastAsia="en-US"/>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DA0684" w:rsidRDefault="00DA0684" w:rsidP="00585D24">
      <w:pPr>
        <w:tabs>
          <w:tab w:val="left" w:pos="567"/>
        </w:tabs>
        <w:autoSpaceDE w:val="0"/>
        <w:autoSpaceDN w:val="0"/>
        <w:adjustRightInd w:val="0"/>
        <w:spacing w:after="56" w:line="360" w:lineRule="auto"/>
        <w:ind w:left="993" w:hanging="284"/>
        <w:jc w:val="both"/>
        <w:rPr>
          <w:rFonts w:eastAsiaTheme="minorHAnsi"/>
          <w:bCs/>
          <w:color w:val="000000"/>
          <w:lang w:eastAsia="en-US"/>
        </w:rPr>
      </w:pPr>
      <w:r w:rsidRPr="00DA0684">
        <w:rPr>
          <w:rFonts w:eastAsiaTheme="minorHAnsi"/>
          <w:color w:val="000000"/>
          <w:lang w:eastAsia="en-US"/>
        </w:rPr>
        <w:t xml:space="preserve">2) </w:t>
      </w:r>
      <w:r w:rsidRPr="00DA0684">
        <w:rPr>
          <w:rFonts w:eastAsiaTheme="minorHAnsi"/>
          <w:bCs/>
          <w:color w:val="000000"/>
          <w:lang w:eastAsia="en-US"/>
        </w:rPr>
        <w:t>Zamawiający oceni, czy udostępniane Wykonawcy przez inne podmioty zdolności techniczne lub zawodowe lub ich sytuacja finansowa lub ekonomiczna pozwalają</w:t>
      </w:r>
      <w:r w:rsidR="00241EE7">
        <w:rPr>
          <w:rFonts w:eastAsiaTheme="minorHAnsi"/>
          <w:bCs/>
          <w:color w:val="000000"/>
          <w:lang w:eastAsia="en-US"/>
        </w:rPr>
        <w:t xml:space="preserve"> </w:t>
      </w:r>
      <w:r w:rsidRPr="00DA0684">
        <w:rPr>
          <w:rFonts w:eastAsiaTheme="minorHAnsi"/>
          <w:bCs/>
          <w:color w:val="000000"/>
          <w:lang w:eastAsia="en-US"/>
        </w:rPr>
        <w:t>na wykazanie przez Wykonawcę spełniania warunków udziału w postępowaniu oraz zbada, czy nie zachodzą wobec tego podmiotu podstawy wykluczenia, o których mowa w art. 24 ust. 1 pkt. 12–23 i ust. 5 pkt 1 ustawy Pzp.</w:t>
      </w:r>
    </w:p>
    <w:p w:rsidR="00241EE7" w:rsidRPr="00E50212" w:rsidRDefault="00241EE7" w:rsidP="008B3396">
      <w:pPr>
        <w:tabs>
          <w:tab w:val="left" w:pos="567"/>
        </w:tabs>
        <w:autoSpaceDE w:val="0"/>
        <w:autoSpaceDN w:val="0"/>
        <w:adjustRightInd w:val="0"/>
        <w:spacing w:after="56" w:line="360" w:lineRule="auto"/>
        <w:ind w:left="567" w:hanging="567"/>
        <w:rPr>
          <w:rFonts w:eastAsiaTheme="minorHAnsi"/>
          <w:bCs/>
          <w:color w:val="000000"/>
          <w:lang w:eastAsia="en-US"/>
        </w:rPr>
      </w:pPr>
    </w:p>
    <w:p w:rsidR="00DA0684" w:rsidRDefault="005377A2" w:rsidP="008B3396">
      <w:pPr>
        <w:autoSpaceDE w:val="0"/>
        <w:autoSpaceDN w:val="0"/>
        <w:adjustRightInd w:val="0"/>
        <w:spacing w:line="360" w:lineRule="auto"/>
        <w:rPr>
          <w:rFonts w:eastAsiaTheme="minorHAnsi"/>
          <w:b/>
          <w:color w:val="000000"/>
          <w:lang w:eastAsia="en-US"/>
        </w:rPr>
      </w:pPr>
      <w:r>
        <w:rPr>
          <w:rFonts w:eastAsiaTheme="minorHAnsi"/>
          <w:b/>
          <w:color w:val="000000"/>
          <w:lang w:eastAsia="en-US"/>
        </w:rPr>
        <w:t>Va. PODSTAWY WYKLUCZENIA, O KTÓRYCH MOWA W ART. 24 UST. 5 USTAWY PZP</w:t>
      </w:r>
    </w:p>
    <w:p w:rsidR="00E50212" w:rsidRPr="00DA0684" w:rsidRDefault="00E50212" w:rsidP="008B3396">
      <w:pPr>
        <w:autoSpaceDE w:val="0"/>
        <w:autoSpaceDN w:val="0"/>
        <w:adjustRightInd w:val="0"/>
        <w:spacing w:line="360" w:lineRule="auto"/>
        <w:rPr>
          <w:rFonts w:eastAsiaTheme="minorHAnsi"/>
          <w:b/>
          <w:color w:val="000000"/>
          <w:lang w:eastAsia="en-US"/>
        </w:rPr>
      </w:pPr>
    </w:p>
    <w:p w:rsidR="00DA0684" w:rsidRDefault="00DA0684" w:rsidP="008B3396">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Zamawiający przewiduje wykluczenie Wykonawców z postępowania w przypadkach określonych </w:t>
      </w:r>
      <w:r w:rsidR="005377A2">
        <w:rPr>
          <w:rFonts w:eastAsiaTheme="minorHAnsi"/>
          <w:color w:val="000000"/>
          <w:lang w:eastAsia="en-US"/>
        </w:rPr>
        <w:br/>
      </w:r>
      <w:r w:rsidRPr="00DA0684">
        <w:rPr>
          <w:rFonts w:eastAsiaTheme="minorHAnsi"/>
          <w:color w:val="000000"/>
          <w:lang w:eastAsia="en-US"/>
        </w:rPr>
        <w:t>w art. 24 ust. 5 pkt</w:t>
      </w:r>
      <w:r w:rsidR="00E50212">
        <w:rPr>
          <w:rFonts w:eastAsiaTheme="minorHAnsi"/>
          <w:color w:val="000000"/>
          <w:lang w:eastAsia="en-US"/>
        </w:rPr>
        <w:t>.</w:t>
      </w:r>
      <w:r w:rsidRPr="00DA0684">
        <w:rPr>
          <w:rFonts w:eastAsiaTheme="minorHAnsi"/>
          <w:color w:val="000000"/>
          <w:lang w:eastAsia="en-US"/>
        </w:rPr>
        <w:t xml:space="preserve"> 1 ustawy Pzp.</w:t>
      </w:r>
    </w:p>
    <w:p w:rsidR="00E50212" w:rsidRPr="00E50212" w:rsidRDefault="00E50212" w:rsidP="008B3396">
      <w:pPr>
        <w:autoSpaceDE w:val="0"/>
        <w:autoSpaceDN w:val="0"/>
        <w:adjustRightInd w:val="0"/>
        <w:spacing w:line="360" w:lineRule="auto"/>
        <w:rPr>
          <w:rFonts w:eastAsiaTheme="minorHAnsi"/>
          <w:color w:val="000000"/>
          <w:lang w:eastAsia="en-US"/>
        </w:rPr>
      </w:pPr>
    </w:p>
    <w:p w:rsidR="00DA0684" w:rsidRPr="00DA0684" w:rsidRDefault="003028DD" w:rsidP="008B3396">
      <w:pPr>
        <w:autoSpaceDE w:val="0"/>
        <w:autoSpaceDN w:val="0"/>
        <w:adjustRightInd w:val="0"/>
        <w:spacing w:line="360" w:lineRule="auto"/>
        <w:ind w:left="426" w:hanging="426"/>
        <w:rPr>
          <w:rFonts w:eastAsiaTheme="minorHAnsi"/>
          <w:b/>
          <w:bCs/>
          <w:color w:val="000000"/>
          <w:lang w:eastAsia="en-US"/>
        </w:rPr>
      </w:pPr>
      <w:r>
        <w:rPr>
          <w:rFonts w:eastAsiaTheme="minorHAnsi"/>
          <w:b/>
          <w:bCs/>
          <w:color w:val="000000"/>
          <w:lang w:eastAsia="en-US"/>
        </w:rPr>
        <w:t>VI.</w:t>
      </w:r>
      <w:r>
        <w:rPr>
          <w:rFonts w:eastAsiaTheme="minorHAnsi"/>
          <w:b/>
          <w:bCs/>
          <w:color w:val="000000"/>
          <w:lang w:eastAsia="en-US"/>
        </w:rPr>
        <w:tab/>
        <w:t>WYKAZ OŚWIADCZEŃ LUB DOKUMENTÓW</w:t>
      </w:r>
      <w:r w:rsidR="00DA0684" w:rsidRPr="00DA0684">
        <w:rPr>
          <w:rFonts w:eastAsiaTheme="minorHAnsi"/>
          <w:b/>
          <w:bCs/>
          <w:color w:val="000000"/>
          <w:lang w:eastAsia="en-US"/>
        </w:rPr>
        <w:t xml:space="preserve">, </w:t>
      </w:r>
      <w:r>
        <w:rPr>
          <w:rFonts w:eastAsiaTheme="minorHAnsi"/>
          <w:b/>
          <w:bCs/>
          <w:color w:val="000000"/>
          <w:lang w:eastAsia="en-US"/>
        </w:rPr>
        <w:t>POTWIERDZAJĄCYCH SPEŁNIANIE WARUNKÓW UDZIAŁU W POSTĘPOWANIU ORAZ BRAK PODSTAW WYKLUCZENIA</w:t>
      </w:r>
    </w:p>
    <w:p w:rsidR="00DA0684" w:rsidRPr="00DA0684" w:rsidRDefault="00DA0684" w:rsidP="008B3396">
      <w:pPr>
        <w:autoSpaceDE w:val="0"/>
        <w:autoSpaceDN w:val="0"/>
        <w:adjustRightInd w:val="0"/>
        <w:spacing w:line="360" w:lineRule="auto"/>
        <w:ind w:left="426" w:hanging="426"/>
        <w:rPr>
          <w:rFonts w:eastAsiaTheme="minorHAnsi"/>
          <w:b/>
          <w:color w:val="000000"/>
          <w:lang w:eastAsia="en-US"/>
        </w:rPr>
      </w:pP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Do oferty każdy Wykonawca musi dołączyć aktualne na dzień składania ofert oświadczenie </w:t>
      </w:r>
      <w:r w:rsidR="003028DD">
        <w:rPr>
          <w:rFonts w:eastAsiaTheme="minorHAnsi"/>
          <w:color w:val="000000"/>
          <w:lang w:eastAsia="en-US"/>
        </w:rPr>
        <w:br/>
      </w:r>
      <w:r w:rsidRPr="00DA0684">
        <w:rPr>
          <w:rFonts w:eastAsiaTheme="minorHAnsi"/>
          <w:color w:val="000000"/>
          <w:lang w:eastAsia="en-US"/>
        </w:rPr>
        <w:t xml:space="preserve">w zakresie wskazanym </w:t>
      </w:r>
      <w:r w:rsidRPr="00FF1648">
        <w:rPr>
          <w:rFonts w:eastAsiaTheme="minorHAnsi"/>
          <w:color w:val="000000"/>
          <w:lang w:eastAsia="en-US"/>
        </w:rPr>
        <w:t xml:space="preserve">w </w:t>
      </w:r>
      <w:r w:rsidR="00714909" w:rsidRPr="00FF1648">
        <w:rPr>
          <w:rFonts w:eastAsiaTheme="minorHAnsi"/>
          <w:b/>
          <w:color w:val="000000"/>
          <w:lang w:eastAsia="en-US"/>
        </w:rPr>
        <w:t>załączniku nr 3</w:t>
      </w:r>
      <w:r w:rsidR="00E35179" w:rsidRPr="00FF1648">
        <w:rPr>
          <w:rFonts w:eastAsiaTheme="minorHAnsi"/>
          <w:b/>
          <w:color w:val="000000"/>
          <w:lang w:eastAsia="en-US"/>
        </w:rPr>
        <w:t>a</w:t>
      </w:r>
      <w:r w:rsidRPr="00FF1648">
        <w:rPr>
          <w:rFonts w:eastAsiaTheme="minorHAnsi"/>
          <w:b/>
          <w:color w:val="000000"/>
          <w:lang w:eastAsia="en-US"/>
        </w:rPr>
        <w:t xml:space="preserve"> </w:t>
      </w:r>
      <w:r w:rsidR="00241EE7" w:rsidRPr="00FF1648">
        <w:rPr>
          <w:rFonts w:eastAsiaTheme="minorHAnsi"/>
          <w:b/>
          <w:color w:val="000000"/>
          <w:lang w:eastAsia="en-US"/>
        </w:rPr>
        <w:t xml:space="preserve">i 3b </w:t>
      </w:r>
      <w:r w:rsidRPr="00FF1648">
        <w:rPr>
          <w:rFonts w:eastAsiaTheme="minorHAnsi"/>
          <w:b/>
          <w:color w:val="000000"/>
          <w:lang w:eastAsia="en-US"/>
        </w:rPr>
        <w:t>do</w:t>
      </w:r>
      <w:r w:rsidRPr="00DA0684">
        <w:rPr>
          <w:rFonts w:eastAsiaTheme="minorHAnsi"/>
          <w:b/>
          <w:color w:val="000000"/>
          <w:lang w:eastAsia="en-US"/>
        </w:rPr>
        <w:t xml:space="preserve"> SIWZ</w:t>
      </w:r>
      <w:r w:rsidRPr="00DA0684">
        <w:rPr>
          <w:rFonts w:eastAsiaTheme="minorHAnsi"/>
          <w:color w:val="000000"/>
          <w:lang w:eastAsia="en-US"/>
        </w:rPr>
        <w:t>. Informacje zawarte w oświadczeniu będą stanowić wstępne potwierdzenie, że Wykonawca nie podlega wykluczeniu oraz spełnia warunki udziału w postępowaniu.</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wspólnego ubiegania się o zamówienie przez Wykonawców, oświadczenie, </w:t>
      </w:r>
      <w:r w:rsidR="003028DD">
        <w:rPr>
          <w:rFonts w:eastAsiaTheme="minorHAnsi"/>
          <w:color w:val="000000"/>
          <w:lang w:eastAsia="en-US"/>
        </w:rPr>
        <w:br/>
      </w:r>
      <w:r w:rsidRPr="00DA0684">
        <w:rPr>
          <w:rFonts w:eastAsiaTheme="minorHAnsi"/>
          <w:color w:val="000000"/>
          <w:lang w:eastAsia="en-US"/>
        </w:rPr>
        <w:t xml:space="preserve">o którym mowa w rozdz. VI. 1 niniejszej SIWZ, składa każdy z Wykonawców wspólnie ubiegających się o zamówienie. Oświadczenie to ma potwierdzać spełnianie warunków udziału </w:t>
      </w:r>
      <w:r w:rsidR="00B469F8">
        <w:rPr>
          <w:rFonts w:eastAsiaTheme="minorHAnsi"/>
          <w:color w:val="000000"/>
          <w:lang w:eastAsia="en-US"/>
        </w:rPr>
        <w:br/>
      </w:r>
      <w:r w:rsidRPr="00DA0684">
        <w:rPr>
          <w:rFonts w:eastAsiaTheme="minorHAnsi"/>
          <w:color w:val="000000"/>
          <w:lang w:eastAsia="en-US"/>
        </w:rPr>
        <w:t>w postępowaniu, brak podstaw wykluczenia w zakresie, w którym każdy z Wykonawców wykazuje spełnianie warunków udziału w postępowaniu, brak podstaw wykluczenia.</w:t>
      </w:r>
    </w:p>
    <w:p w:rsidR="00385EF3" w:rsidRPr="00385EF3"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Wykonawca, który powołuje się na zasoby innych podmiotów, w celu wykazania braku istnienia wobec nich podsta</w:t>
      </w:r>
      <w:r w:rsidR="00E50212">
        <w:rPr>
          <w:rFonts w:eastAsiaTheme="minorHAnsi"/>
          <w:color w:val="000000"/>
          <w:lang w:eastAsia="en-US"/>
        </w:rPr>
        <w:t>w wykluczenia oraz (</w:t>
      </w:r>
      <w:r w:rsidRPr="00DA0684">
        <w:rPr>
          <w:rFonts w:eastAsiaTheme="minorHAnsi"/>
          <w:color w:val="000000"/>
          <w:lang w:eastAsia="en-US"/>
        </w:rPr>
        <w:t>w zakresie, w jakim powołuje się na ich zasoby</w:t>
      </w:r>
      <w:r w:rsidR="00E50212">
        <w:rPr>
          <w:rFonts w:eastAsiaTheme="minorHAnsi"/>
          <w:color w:val="000000"/>
          <w:lang w:eastAsia="en-US"/>
        </w:rPr>
        <w:t>)</w:t>
      </w:r>
      <w:r w:rsidR="00FF1648">
        <w:rPr>
          <w:rFonts w:eastAsiaTheme="minorHAnsi"/>
          <w:color w:val="000000"/>
          <w:lang w:eastAsia="en-US"/>
        </w:rPr>
        <w:t xml:space="preserve"> </w:t>
      </w:r>
      <w:r w:rsidR="00E50212" w:rsidRPr="00385EF3">
        <w:rPr>
          <w:rFonts w:eastAsiaTheme="minorHAnsi"/>
          <w:color w:val="000000"/>
          <w:lang w:eastAsia="en-US"/>
        </w:rPr>
        <w:t>spełnienia</w:t>
      </w:r>
      <w:r w:rsidR="00FF1648" w:rsidRPr="00385EF3">
        <w:rPr>
          <w:rFonts w:eastAsiaTheme="minorHAnsi"/>
          <w:color w:val="000000"/>
          <w:lang w:eastAsia="en-US"/>
        </w:rPr>
        <w:t xml:space="preserve"> </w:t>
      </w:r>
      <w:r w:rsidRPr="00385EF3">
        <w:rPr>
          <w:rFonts w:eastAsiaTheme="minorHAnsi"/>
          <w:color w:val="000000"/>
          <w:lang w:eastAsia="en-US"/>
        </w:rPr>
        <w:t>warunków udziału w postępowaniu</w:t>
      </w:r>
      <w:r w:rsidR="00E50212" w:rsidRPr="00385EF3">
        <w:rPr>
          <w:rFonts w:eastAsiaTheme="minorHAnsi"/>
          <w:color w:val="000000"/>
          <w:lang w:eastAsia="en-US"/>
        </w:rPr>
        <w:t>,</w:t>
      </w:r>
      <w:r w:rsidR="00FF1648" w:rsidRPr="00385EF3">
        <w:rPr>
          <w:rFonts w:eastAsiaTheme="minorHAnsi"/>
          <w:color w:val="000000"/>
          <w:lang w:eastAsia="en-US"/>
        </w:rPr>
        <w:t xml:space="preserve"> </w:t>
      </w:r>
      <w:r w:rsidRPr="00385EF3">
        <w:rPr>
          <w:rFonts w:eastAsiaTheme="minorHAnsi"/>
          <w:bCs/>
          <w:color w:val="000000"/>
          <w:lang w:eastAsia="en-US"/>
        </w:rPr>
        <w:t>składa także</w:t>
      </w:r>
      <w:r w:rsidR="00385EF3" w:rsidRPr="00385EF3">
        <w:rPr>
          <w:rFonts w:eastAsiaTheme="minorHAnsi"/>
          <w:bCs/>
          <w:color w:val="000000"/>
          <w:lang w:eastAsia="en-US"/>
        </w:rPr>
        <w:t>:</w:t>
      </w:r>
    </w:p>
    <w:p w:rsidR="00385EF3" w:rsidRDefault="00DA0684" w:rsidP="00385EF3">
      <w:pPr>
        <w:pStyle w:val="Akapitzlist"/>
        <w:numPr>
          <w:ilvl w:val="0"/>
          <w:numId w:val="41"/>
        </w:numPr>
        <w:autoSpaceDE w:val="0"/>
        <w:autoSpaceDN w:val="0"/>
        <w:adjustRightInd w:val="0"/>
        <w:spacing w:line="360" w:lineRule="auto"/>
        <w:jc w:val="both"/>
        <w:rPr>
          <w:rFonts w:eastAsiaTheme="minorHAnsi"/>
          <w:bCs/>
          <w:color w:val="000000"/>
          <w:lang w:eastAsia="en-US"/>
        </w:rPr>
      </w:pPr>
      <w:r w:rsidRPr="00385EF3">
        <w:rPr>
          <w:rFonts w:eastAsiaTheme="minorHAnsi"/>
          <w:bCs/>
          <w:color w:val="000000"/>
          <w:lang w:eastAsia="en-US"/>
        </w:rPr>
        <w:t>oświadczenie, o którym mowa w rozdz. VI. 1 niniejszej SIWZ dotyczące tych podmiotów</w:t>
      </w:r>
      <w:r w:rsidR="00385EF3" w:rsidRPr="00385EF3">
        <w:rPr>
          <w:rFonts w:eastAsiaTheme="minorHAnsi"/>
          <w:bCs/>
          <w:color w:val="000000"/>
          <w:lang w:eastAsia="en-US"/>
        </w:rPr>
        <w:t>,</w:t>
      </w:r>
    </w:p>
    <w:p w:rsidR="00385EF3" w:rsidRPr="00385EF3" w:rsidRDefault="00385EF3" w:rsidP="00385EF3">
      <w:pPr>
        <w:pStyle w:val="Akapitzlist"/>
        <w:numPr>
          <w:ilvl w:val="0"/>
          <w:numId w:val="41"/>
        </w:numPr>
        <w:autoSpaceDE w:val="0"/>
        <w:autoSpaceDN w:val="0"/>
        <w:adjustRightInd w:val="0"/>
        <w:spacing w:line="360" w:lineRule="auto"/>
        <w:jc w:val="both"/>
        <w:rPr>
          <w:rFonts w:eastAsiaTheme="minorHAnsi"/>
          <w:bCs/>
          <w:color w:val="000000"/>
          <w:lang w:eastAsia="en-US"/>
        </w:rPr>
      </w:pPr>
      <w:r w:rsidRPr="00385EF3">
        <w:rPr>
          <w:bCs/>
        </w:rPr>
        <w:t xml:space="preserve">pisemne zobowiązanie tych podmiotów do oddania mu do dyspozycji niezbędnych zasobów na okres korzystania z nich przy wykonywaniu zamówienia. Treść zobowiązania </w:t>
      </w:r>
      <w:r w:rsidRPr="00385EF3">
        <w:t>musi</w:t>
      </w:r>
      <w:r w:rsidRPr="00002BDC">
        <w:t xml:space="preserve"> określać: zakres dostępnych wykonawcy zasobów innego podmiotu; sposób wykorzystania zasobów innego podmiotu, przez wykonawcę, przy wykonywaniu zamówienia publicznego; zakres i okres udziału innego podmiotu przy wykonywaniu zamówienia publicznego; czy podmiot, na zdolnościach którego wykonawca polega w odniesieniu do warunków udziału w postępowaniu dotyczących wykształcenia, kwalifikacji zawodowych lub doświadczenia, zrealizuje usługi, których wskazane zdolności dotyczą.</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Zamawiający przed udzieleniem zamówienia, </w:t>
      </w:r>
      <w:r w:rsidRPr="00DA0684">
        <w:rPr>
          <w:rFonts w:eastAsiaTheme="minorHAnsi"/>
          <w:b/>
          <w:bCs/>
          <w:color w:val="000000"/>
          <w:lang w:eastAsia="en-US"/>
        </w:rPr>
        <w:t xml:space="preserve">wezwie </w:t>
      </w:r>
      <w:r w:rsidRPr="00DA0684">
        <w:rPr>
          <w:rFonts w:eastAsiaTheme="minorHAnsi"/>
          <w:color w:val="000000"/>
          <w:lang w:eastAsia="en-US"/>
        </w:rPr>
        <w:t>Wykonawcę, którego oferta została najwyżej oceniona, do złożenia w wyznaczonym</w:t>
      </w:r>
      <w:r w:rsidRPr="00DA0684">
        <w:rPr>
          <w:rFonts w:eastAsiaTheme="minorHAnsi"/>
          <w:b/>
          <w:bCs/>
          <w:color w:val="000000"/>
          <w:lang w:eastAsia="en-US"/>
        </w:rPr>
        <w:t xml:space="preserve">, </w:t>
      </w:r>
      <w:r w:rsidRPr="00DA0684">
        <w:rPr>
          <w:rFonts w:eastAsiaTheme="minorHAnsi"/>
          <w:color w:val="000000"/>
          <w:lang w:eastAsia="en-US"/>
        </w:rPr>
        <w:t xml:space="preserve">nie krótszym niż </w:t>
      </w:r>
      <w:r w:rsidRPr="00DA0684">
        <w:rPr>
          <w:rFonts w:eastAsiaTheme="minorHAnsi"/>
          <w:b/>
          <w:bCs/>
          <w:color w:val="000000"/>
          <w:lang w:eastAsia="en-US"/>
        </w:rPr>
        <w:t xml:space="preserve">5 </w:t>
      </w:r>
      <w:r w:rsidRPr="00DA0684">
        <w:rPr>
          <w:rFonts w:eastAsiaTheme="minorHAnsi"/>
          <w:color w:val="000000"/>
          <w:lang w:eastAsia="en-US"/>
        </w:rPr>
        <w:t>dni, terminie aktualnych na dzień złożenia następujących oświadczeń lub dokumentów:</w:t>
      </w:r>
    </w:p>
    <w:p w:rsidR="00DA0684" w:rsidRPr="00DA0684" w:rsidRDefault="00DA0684" w:rsidP="00585D2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r w:rsidRPr="00DA0684">
        <w:rPr>
          <w:rFonts w:eastAsiaTheme="minorHAnsi"/>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DA0684" w:rsidRDefault="00DA0684" w:rsidP="00585D2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r w:rsidRPr="00DA0684">
        <w:rPr>
          <w:rFonts w:eastAsiaTheme="minorHAnsi"/>
          <w:lang w:eastAsia="en-US"/>
        </w:rPr>
        <w:t xml:space="preserve">wykaz dostaw wykonanych, a w przypadku świadczeń okresowych lub ciągłych również wykonywanych, w okresie ostatnich 3 lat przed upływem terminu składania ofert, a jeżeli okres prowadzenia działalności jest krótszy – w tym okresie, wraz </w:t>
      </w:r>
      <w:r w:rsidR="003028DD">
        <w:rPr>
          <w:rFonts w:eastAsiaTheme="minorHAnsi"/>
          <w:lang w:eastAsia="en-US"/>
        </w:rPr>
        <w:br/>
      </w:r>
      <w:r w:rsidRPr="00DA0684">
        <w:rPr>
          <w:rFonts w:eastAsiaTheme="minorHAnsi"/>
          <w:lang w:eastAsia="en-US"/>
        </w:rPr>
        <w:t xml:space="preserve">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przed podmiot, na rzecz którego dostawy były wykonywane, a w przypadku świadczeń okresowych lub ciągłych są wykonywane, a jeżeli z uzasadnionej przyczyny o obiektywnym charakterze </w:t>
      </w:r>
      <w:r w:rsidR="00522299">
        <w:rPr>
          <w:rFonts w:eastAsiaTheme="minorHAnsi"/>
          <w:lang w:eastAsia="en-US"/>
        </w:rPr>
        <w:t>W</w:t>
      </w:r>
      <w:r w:rsidRPr="00DA0684">
        <w:rPr>
          <w:rFonts w:eastAsiaTheme="minorHAnsi"/>
          <w:lang w:eastAsia="en-US"/>
        </w:rPr>
        <w:t xml:space="preserve">ykonawca nie jest w stanie uzyskać tych dokumentów – oświadczenie </w:t>
      </w:r>
      <w:r w:rsidR="00241EE7">
        <w:rPr>
          <w:rFonts w:eastAsiaTheme="minorHAnsi"/>
          <w:lang w:eastAsia="en-US"/>
        </w:rPr>
        <w:br/>
      </w:r>
      <w:r w:rsidRPr="00DA0684">
        <w:rPr>
          <w:rFonts w:eastAsiaTheme="minorHAnsi"/>
          <w:lang w:eastAsia="en-US"/>
        </w:rPr>
        <w:t>w</w:t>
      </w:r>
      <w:r w:rsidR="00241EE7">
        <w:rPr>
          <w:rFonts w:eastAsiaTheme="minorHAnsi"/>
          <w:lang w:eastAsia="en-US"/>
        </w:rPr>
        <w:t xml:space="preserve"> </w:t>
      </w:r>
      <w:r w:rsidR="00522299">
        <w:rPr>
          <w:rFonts w:eastAsiaTheme="minorHAnsi"/>
          <w:lang w:eastAsia="en-US"/>
        </w:rPr>
        <w:t>Wy</w:t>
      </w:r>
      <w:r w:rsidRPr="00DA0684">
        <w:rPr>
          <w:rFonts w:eastAsiaTheme="minorHAnsi"/>
          <w:lang w:eastAsia="en-US"/>
        </w:rPr>
        <w:t>konawcy; w przypadku świadczeń okresowych lub ciągłych nadal wykonywanych referencje bądź inne dokumenty potwierdzające ich należyte wykonywanie powinny być wydane nie wcześniej niż 3 miesiące przed upływem terminu składania ofert.</w:t>
      </w:r>
    </w:p>
    <w:p w:rsidR="003C4AEF" w:rsidRPr="00E50212" w:rsidRDefault="003C4AEF" w:rsidP="00585D24">
      <w:pPr>
        <w:tabs>
          <w:tab w:val="left" w:pos="1418"/>
        </w:tabs>
        <w:autoSpaceDE w:val="0"/>
        <w:autoSpaceDN w:val="0"/>
        <w:adjustRightInd w:val="0"/>
        <w:spacing w:line="360" w:lineRule="auto"/>
        <w:ind w:left="1418"/>
        <w:jc w:val="both"/>
        <w:rPr>
          <w:rFonts w:eastAsiaTheme="minorHAnsi"/>
          <w:lang w:eastAsia="en-US"/>
        </w:rPr>
      </w:pPr>
      <w:r>
        <w:rPr>
          <w:rFonts w:eastAsiaTheme="minorHAnsi"/>
          <w:lang w:eastAsia="en-US"/>
        </w:rPr>
        <w:t>UWAGA: Wykonawca, który powołuje się na zasoby innego podmiotu, składa również w odniesieniu do tego podmiotu dokument, o którym mowa w pkt. 4 lit. a).</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t>
      </w:r>
      <w:r w:rsidR="00241EE7">
        <w:rPr>
          <w:rFonts w:eastAsiaTheme="minorHAnsi"/>
          <w:color w:val="000000"/>
          <w:lang w:eastAsia="en-US"/>
        </w:rPr>
        <w:br/>
      </w:r>
      <w:r w:rsidRPr="00DA0684">
        <w:rPr>
          <w:rFonts w:eastAsiaTheme="minorHAnsi"/>
          <w:color w:val="000000"/>
          <w:lang w:eastAsia="en-US"/>
        </w:rPr>
        <w:t>o udzielenie zamówienia.</w:t>
      </w:r>
    </w:p>
    <w:p w:rsidR="00B469F8" w:rsidRPr="00E50212"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poza terytorium Rzeczypospolitej Polskiej, zamiast </w:t>
      </w:r>
      <w:r w:rsidR="002C1501">
        <w:rPr>
          <w:rFonts w:eastAsiaTheme="minorHAnsi"/>
          <w:color w:val="000000"/>
          <w:lang w:eastAsia="en-US"/>
        </w:rPr>
        <w:t>dokumentu, o którym mowa w pkt 4</w:t>
      </w:r>
      <w:r w:rsidRPr="00DA0684">
        <w:rPr>
          <w:rFonts w:eastAsiaTheme="minorHAnsi"/>
          <w:color w:val="000000"/>
          <w:lang w:eastAsia="en-US"/>
        </w:rPr>
        <w:t xml:space="preserve"> lit a) SIWZ</w:t>
      </w:r>
      <w:r w:rsidR="002C1501">
        <w:rPr>
          <w:rFonts w:eastAsiaTheme="minorHAnsi"/>
          <w:color w:val="000000"/>
          <w:lang w:eastAsia="en-US"/>
        </w:rPr>
        <w:t>,</w:t>
      </w:r>
      <w:r w:rsidRPr="00DA0684">
        <w:rPr>
          <w:rFonts w:eastAsiaTheme="minorHAnsi"/>
          <w:color w:val="000000"/>
          <w:lang w:eastAsia="en-US"/>
        </w:rPr>
        <w:t xml:space="preserve"> składa dokument lub dokumenty</w:t>
      </w:r>
      <w:r w:rsidR="00522299">
        <w:rPr>
          <w:rFonts w:eastAsiaTheme="minorHAnsi"/>
          <w:color w:val="000000"/>
          <w:lang w:eastAsia="en-US"/>
        </w:rPr>
        <w:t>, wystawione w kraju, w którym W</w:t>
      </w:r>
      <w:r w:rsidRPr="00DA0684">
        <w:rPr>
          <w:rFonts w:eastAsiaTheme="minorHAnsi"/>
          <w:color w:val="000000"/>
          <w:lang w:eastAsia="en-US"/>
        </w:rPr>
        <w:t>ykonawca ma siedzibę lub miejsce zamieszkania, potwierdzające, że nie otwarto jego likwidacji ani nie ogłoszono upadłości.</w:t>
      </w:r>
    </w:p>
    <w:p w:rsidR="00DA0684" w:rsidRPr="00DA0684" w:rsidRDefault="002C1501" w:rsidP="00585D24">
      <w:pPr>
        <w:numPr>
          <w:ilvl w:val="0"/>
          <w:numId w:val="32"/>
        </w:numPr>
        <w:autoSpaceDE w:val="0"/>
        <w:autoSpaceDN w:val="0"/>
        <w:adjustRightInd w:val="0"/>
        <w:spacing w:line="360" w:lineRule="auto"/>
        <w:ind w:left="426"/>
        <w:jc w:val="both"/>
        <w:rPr>
          <w:rFonts w:eastAsiaTheme="minorHAnsi"/>
          <w:color w:val="000000"/>
          <w:lang w:eastAsia="en-US"/>
        </w:rPr>
      </w:pPr>
      <w:r>
        <w:rPr>
          <w:rFonts w:eastAsiaTheme="minorHAnsi"/>
          <w:color w:val="000000"/>
          <w:lang w:eastAsia="en-US"/>
        </w:rPr>
        <w:t>Dokument, o którym mowa w pkt. 6</w:t>
      </w:r>
      <w:r w:rsidR="00DA0684" w:rsidRPr="00DA0684">
        <w:rPr>
          <w:rFonts w:eastAsiaTheme="minorHAnsi"/>
          <w:color w:val="000000"/>
          <w:lang w:eastAsia="en-US"/>
        </w:rPr>
        <w:t xml:space="preserve">, </w:t>
      </w:r>
      <w:r w:rsidR="003028DD" w:rsidRPr="00DA0684">
        <w:rPr>
          <w:rFonts w:eastAsiaTheme="minorHAnsi"/>
          <w:color w:val="000000"/>
          <w:lang w:eastAsia="en-US"/>
        </w:rPr>
        <w:t>powinien</w:t>
      </w:r>
      <w:r w:rsidR="00DA0684" w:rsidRPr="00DA0684">
        <w:rPr>
          <w:rFonts w:eastAsiaTheme="minorHAnsi"/>
          <w:color w:val="000000"/>
          <w:lang w:eastAsia="en-US"/>
        </w:rPr>
        <w:t xml:space="preserve"> być wystawiony nie wcześniej niż 6 miesięcy przed upływem terminu składania ofert albo wniosków o dopuszczenie do udziału </w:t>
      </w:r>
      <w:r w:rsidR="003028DD">
        <w:rPr>
          <w:rFonts w:eastAsiaTheme="minorHAnsi"/>
          <w:color w:val="000000"/>
          <w:lang w:eastAsia="en-US"/>
        </w:rPr>
        <w:br/>
      </w:r>
      <w:r w:rsidR="00DA0684" w:rsidRPr="00DA0684">
        <w:rPr>
          <w:rFonts w:eastAsiaTheme="minorHAnsi"/>
          <w:color w:val="000000"/>
          <w:lang w:eastAsia="en-US"/>
        </w:rPr>
        <w:t>w postępowaniu.</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 kraju, w którym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lub miejsce zamieszkania ma osoba, której dokument dotyczy, nie wydaje się dokumentów, o których mowa </w:t>
      </w:r>
      <w:r w:rsidR="00B469F8">
        <w:rPr>
          <w:rFonts w:eastAsiaTheme="minorHAnsi"/>
          <w:color w:val="000000"/>
          <w:lang w:eastAsia="en-US"/>
        </w:rPr>
        <w:br/>
      </w:r>
      <w:r w:rsidRPr="00DA0684">
        <w:rPr>
          <w:rFonts w:eastAsiaTheme="minorHAnsi"/>
          <w:color w:val="000000"/>
          <w:lang w:eastAsia="en-US"/>
        </w:rPr>
        <w:t>w pkt</w:t>
      </w:r>
      <w:r w:rsidR="002C1501">
        <w:rPr>
          <w:rFonts w:eastAsiaTheme="minorHAnsi"/>
          <w:color w:val="000000"/>
          <w:lang w:eastAsia="en-US"/>
        </w:rPr>
        <w:t>.</w:t>
      </w:r>
      <w:r w:rsidRPr="00DA0684">
        <w:rPr>
          <w:rFonts w:eastAsiaTheme="minorHAnsi"/>
          <w:color w:val="000000"/>
          <w:lang w:eastAsia="en-US"/>
        </w:rPr>
        <w:t xml:space="preserve"> </w:t>
      </w:r>
      <w:r w:rsidR="002C1501">
        <w:rPr>
          <w:rFonts w:eastAsiaTheme="minorHAnsi"/>
          <w:color w:val="000000"/>
          <w:lang w:eastAsia="en-US"/>
        </w:rPr>
        <w:t>6,</w:t>
      </w:r>
      <w:r w:rsidRPr="00DA0684">
        <w:rPr>
          <w:rFonts w:eastAsiaTheme="minorHAnsi"/>
          <w:color w:val="000000"/>
          <w:lang w:eastAsia="en-US"/>
        </w:rPr>
        <w:t xml:space="preserve"> zastępuje się je dokumentem zawiera</w:t>
      </w:r>
      <w:r w:rsidR="00CA20FC">
        <w:rPr>
          <w:rFonts w:eastAsiaTheme="minorHAnsi"/>
          <w:color w:val="000000"/>
          <w:lang w:eastAsia="en-US"/>
        </w:rPr>
        <w:t>jącym odpowiednio oświadczenie W</w:t>
      </w:r>
      <w:r w:rsidR="00CA20FC" w:rsidRPr="00DA0684">
        <w:rPr>
          <w:rFonts w:eastAsiaTheme="minorHAnsi"/>
          <w:color w:val="000000"/>
          <w:lang w:eastAsia="en-US"/>
        </w:rPr>
        <w:t>ykonawcy</w:t>
      </w:r>
      <w:r w:rsidRPr="00DA0684">
        <w:rPr>
          <w:rFonts w:eastAsiaTheme="minorHAnsi"/>
          <w:color w:val="000000"/>
          <w:lang w:eastAsia="en-US"/>
        </w:rPr>
        <w:t>,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w:t>
      </w:r>
      <w:r w:rsidR="00726C9B">
        <w:rPr>
          <w:rFonts w:eastAsiaTheme="minorHAnsi"/>
          <w:color w:val="000000"/>
          <w:lang w:eastAsia="en-US"/>
        </w:rPr>
        <w:t xml:space="preserve"> W</w:t>
      </w:r>
      <w:r w:rsidR="00726C9B" w:rsidRPr="00DA0684">
        <w:rPr>
          <w:rFonts w:eastAsiaTheme="minorHAnsi"/>
          <w:color w:val="000000"/>
          <w:lang w:eastAsia="en-US"/>
        </w:rPr>
        <w:t>ykonawcy</w:t>
      </w:r>
      <w:r w:rsidRPr="00DA0684">
        <w:rPr>
          <w:rFonts w:eastAsiaTheme="minorHAnsi"/>
          <w:color w:val="000000"/>
          <w:lang w:eastAsia="en-US"/>
        </w:rPr>
        <w:t xml:space="preserve"> lub miejsce zamieszkania tej osoby. Dokumenty muszą być wystawione nie wcześniej niż 6 miesięcy przed terminem składania ofert.</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wątpliwości co do treści dokumentu złożonego przez </w:t>
      </w:r>
      <w:r w:rsidR="00522299">
        <w:rPr>
          <w:rFonts w:eastAsiaTheme="minorHAnsi"/>
          <w:color w:val="000000"/>
          <w:lang w:eastAsia="en-US"/>
        </w:rPr>
        <w:t>W</w:t>
      </w:r>
      <w:r w:rsidRPr="00DA0684">
        <w:rPr>
          <w:rFonts w:eastAsiaTheme="minorHAnsi"/>
          <w:color w:val="000000"/>
          <w:lang w:eastAsia="en-US"/>
        </w:rPr>
        <w:t xml:space="preserve">ykonawcę, </w:t>
      </w:r>
      <w:r w:rsidR="005E639C">
        <w:rPr>
          <w:rFonts w:eastAsiaTheme="minorHAnsi"/>
          <w:color w:val="000000"/>
          <w:lang w:eastAsia="en-US"/>
        </w:rPr>
        <w:t>Z</w:t>
      </w:r>
      <w:r w:rsidRPr="00DA0684">
        <w:rPr>
          <w:rFonts w:eastAsiaTheme="minorHAnsi"/>
          <w:color w:val="000000"/>
          <w:lang w:eastAsia="en-US"/>
        </w:rPr>
        <w:t>amawiający może zwrócić się do właściwych organ</w:t>
      </w:r>
      <w:r w:rsidR="00522299">
        <w:rPr>
          <w:rFonts w:eastAsiaTheme="minorHAnsi"/>
          <w:color w:val="000000"/>
          <w:lang w:eastAsia="en-US"/>
        </w:rPr>
        <w:t>ów odpowiednio kraju, w którym Wy</w:t>
      </w:r>
      <w:r w:rsidRPr="00DA0684">
        <w:rPr>
          <w:rFonts w:eastAsiaTheme="minorHAnsi"/>
          <w:color w:val="000000"/>
          <w:lang w:eastAsia="en-US"/>
        </w:rPr>
        <w:t xml:space="preserve">konawca ma siedzibę lub miejsce zamieszkania lub miejsce zamieszkania ma osoba, której dokument dotyczy, </w:t>
      </w:r>
      <w:r w:rsidR="003028DD">
        <w:rPr>
          <w:rFonts w:eastAsiaTheme="minorHAnsi"/>
          <w:color w:val="000000"/>
          <w:lang w:eastAsia="en-US"/>
        </w:rPr>
        <w:br/>
      </w:r>
      <w:r w:rsidRPr="00DA0684">
        <w:rPr>
          <w:rFonts w:eastAsiaTheme="minorHAnsi"/>
          <w:color w:val="000000"/>
          <w:lang w:eastAsia="en-US"/>
        </w:rPr>
        <w:t>o udzielenie niezbędnych informacji dotyczących tego dokumentu.</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585D24">
        <w:rPr>
          <w:rFonts w:eastAsiaTheme="minorHAnsi"/>
          <w:color w:val="000000"/>
          <w:lang w:eastAsia="en-US"/>
        </w:rPr>
        <w:t xml:space="preserve"> ze zm.</w:t>
      </w:r>
      <w:r w:rsidRPr="00DA0684">
        <w:rPr>
          <w:rFonts w:eastAsiaTheme="minorHAnsi"/>
          <w:color w:val="000000"/>
          <w:lang w:eastAsia="en-US"/>
        </w:rPr>
        <w:t>).</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Wykonawca nie złoży oświadczenia, o którym mowa w rozdz. VI. 1. niniejszej SIWZ, oświadczeń lub dokumentów potwierdzających okoliczności, o których mowa w art. 25 ust. </w:t>
      </w:r>
      <w:r w:rsidR="00241EE7">
        <w:rPr>
          <w:rFonts w:eastAsiaTheme="minorHAnsi"/>
          <w:color w:val="000000"/>
          <w:lang w:eastAsia="en-US"/>
        </w:rPr>
        <w:br/>
      </w:r>
      <w:r w:rsidRPr="00DA0684">
        <w:rPr>
          <w:rFonts w:eastAsiaTheme="minorHAnsi"/>
          <w:color w:val="000000"/>
          <w:lang w:eastAsia="en-US"/>
        </w:rPr>
        <w:t xml:space="preserve">1 ustawy PZP, lub innych dokumentów niezbędnych do przeprowadzenia postępowania, oświadczenia lub dokumenty są niekompletne, zawierają błędy lub budzą wskazane przez Zamawiającego wątpliwości, Zamawiający wezwie do ich złożenia, uzupełnienia, poprawienia </w:t>
      </w:r>
      <w:r w:rsidR="003028DD">
        <w:rPr>
          <w:rFonts w:eastAsiaTheme="minorHAnsi"/>
          <w:color w:val="000000"/>
          <w:lang w:eastAsia="en-US"/>
        </w:rPr>
        <w:br/>
      </w:r>
      <w:r w:rsidRPr="00DA0684">
        <w:rPr>
          <w:rFonts w:eastAsiaTheme="minorHAnsi"/>
          <w:color w:val="000000"/>
          <w:lang w:eastAsia="en-US"/>
        </w:rPr>
        <w:t>w terminie przez siebie wskazanym, chyba że mimo ich złożenia oferta Wykonawcy podlegałaby odrzuceniu albo konieczne byłoby unieważnienie postępowania.</w:t>
      </w:r>
    </w:p>
    <w:p w:rsidR="00DA0684" w:rsidRPr="00DA0684" w:rsidRDefault="00DA0684" w:rsidP="008B3396">
      <w:pPr>
        <w:autoSpaceDE w:val="0"/>
        <w:autoSpaceDN w:val="0"/>
        <w:adjustRightInd w:val="0"/>
        <w:spacing w:line="360" w:lineRule="auto"/>
        <w:ind w:left="709" w:hanging="709"/>
        <w:rPr>
          <w:rFonts w:eastAsiaTheme="minorHAnsi"/>
          <w:color w:val="000000"/>
          <w:lang w:eastAsia="en-US"/>
        </w:rPr>
      </w:pPr>
    </w:p>
    <w:p w:rsidR="00DA0684" w:rsidRDefault="00DA0684" w:rsidP="008B3396">
      <w:pPr>
        <w:autoSpaceDE w:val="0"/>
        <w:autoSpaceDN w:val="0"/>
        <w:adjustRightInd w:val="0"/>
        <w:spacing w:line="360" w:lineRule="auto"/>
        <w:ind w:left="567" w:hanging="567"/>
        <w:rPr>
          <w:rFonts w:eastAsiaTheme="minorHAnsi"/>
          <w:b/>
          <w:bCs/>
          <w:color w:val="000000"/>
          <w:lang w:eastAsia="en-US"/>
        </w:rPr>
      </w:pPr>
      <w:r w:rsidRPr="00DA0684">
        <w:rPr>
          <w:rFonts w:eastAsiaTheme="minorHAnsi"/>
          <w:b/>
          <w:bCs/>
          <w:color w:val="000000"/>
          <w:lang w:eastAsia="en-US"/>
        </w:rPr>
        <w:t xml:space="preserve">VII. </w:t>
      </w:r>
      <w:r w:rsidR="003028DD">
        <w:rPr>
          <w:rFonts w:eastAsiaTheme="minorHAnsi"/>
          <w:b/>
          <w:bCs/>
          <w:color w:val="000000"/>
          <w:lang w:eastAsia="en-US"/>
        </w:rPr>
        <w:t xml:space="preserve">INFORMACJE O SPOSOBIE POROZUMIEWANIA SIĘZAMAWIAJĄCEGO </w:t>
      </w:r>
      <w:r w:rsidR="003028DD">
        <w:rPr>
          <w:rFonts w:eastAsiaTheme="minorHAnsi"/>
          <w:b/>
          <w:bCs/>
          <w:color w:val="000000"/>
          <w:lang w:eastAsia="en-US"/>
        </w:rPr>
        <w:br/>
        <w:t xml:space="preserve">Z WYKONAWCAMI ORAZ PRZEKAZYWANIA OŚWIADCZEŃ I DOKUMENTÓW, </w:t>
      </w:r>
      <w:r w:rsidR="00B469F8">
        <w:rPr>
          <w:rFonts w:eastAsiaTheme="minorHAnsi"/>
          <w:b/>
          <w:bCs/>
          <w:color w:val="000000"/>
          <w:lang w:eastAsia="en-US"/>
        </w:rPr>
        <w:br/>
      </w:r>
      <w:r w:rsidR="003028DD">
        <w:rPr>
          <w:rFonts w:eastAsiaTheme="minorHAnsi"/>
          <w:b/>
          <w:bCs/>
          <w:color w:val="000000"/>
          <w:lang w:eastAsia="en-US"/>
        </w:rPr>
        <w:t xml:space="preserve">A TAKŻE WSKAZANIE OSÓB UPRAWNIONYCH DO POROZUMIEWANIA SIĘ </w:t>
      </w:r>
      <w:r w:rsidR="003028DD">
        <w:rPr>
          <w:rFonts w:eastAsiaTheme="minorHAnsi"/>
          <w:b/>
          <w:bCs/>
          <w:color w:val="000000"/>
          <w:lang w:eastAsia="en-US"/>
        </w:rPr>
        <w:br/>
        <w:t>Z WYKONAWCAMI</w:t>
      </w:r>
    </w:p>
    <w:p w:rsidR="0092101D" w:rsidRPr="0092101D" w:rsidRDefault="0092101D" w:rsidP="008B3396">
      <w:pPr>
        <w:autoSpaceDE w:val="0"/>
        <w:autoSpaceDN w:val="0"/>
        <w:adjustRightInd w:val="0"/>
        <w:spacing w:line="360" w:lineRule="auto"/>
        <w:ind w:left="567" w:hanging="567"/>
        <w:rPr>
          <w:rFonts w:eastAsiaTheme="minorHAnsi"/>
          <w:b/>
          <w:bCs/>
          <w:color w:val="000000"/>
          <w:lang w:eastAsia="en-US"/>
        </w:rPr>
      </w:pPr>
    </w:p>
    <w:p w:rsidR="00DA0684" w:rsidRPr="00DA0684" w:rsidRDefault="00DA0684" w:rsidP="00793D08">
      <w:p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1. Wszelkie zawiadomienia, oświadczenia, wnioski oraz informacje Zamawiający oraz Wykonawcy mogą przekazywać pisemnie, faksem lub drogą elektroniczną, za wyjątkiem oferty</w:t>
      </w:r>
      <w:r w:rsidR="001A12A6">
        <w:rPr>
          <w:rFonts w:eastAsiaTheme="minorHAnsi"/>
          <w:color w:val="000000"/>
          <w:lang w:eastAsia="en-US"/>
        </w:rPr>
        <w:t xml:space="preserve"> oraz </w:t>
      </w:r>
      <w:r w:rsidRPr="00DA0684">
        <w:rPr>
          <w:rFonts w:eastAsiaTheme="minorHAnsi"/>
          <w:color w:val="000000"/>
          <w:lang w:eastAsia="en-US"/>
        </w:rPr>
        <w:t>umowy</w:t>
      </w:r>
      <w:r w:rsidR="001A12A6">
        <w:rPr>
          <w:rFonts w:eastAsiaTheme="minorHAnsi"/>
          <w:color w:val="000000"/>
          <w:lang w:eastAsia="en-US"/>
        </w:rPr>
        <w:t>.</w:t>
      </w:r>
    </w:p>
    <w:p w:rsidR="00DA0684" w:rsidRPr="00DA0684" w:rsidRDefault="00DA0684" w:rsidP="00793D08">
      <w:p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2. W korespondencji kierowanej do Zamawiającego Wykonawca winien posługiwać się numerem sprawy określonym w SIWZ.</w:t>
      </w:r>
    </w:p>
    <w:p w:rsidR="00DA0684" w:rsidRPr="00DA0684" w:rsidRDefault="00DA0684" w:rsidP="00793D08">
      <w:p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3. </w:t>
      </w:r>
      <w:r w:rsidRPr="00DA0684">
        <w:rPr>
          <w:rFonts w:eastAsiaTheme="minorHAnsi"/>
          <w:color w:val="000000"/>
          <w:lang w:eastAsia="en-US"/>
        </w:rPr>
        <w:tab/>
        <w:t>Zawiadomienia, oświadczenia, wnioski oraz informacje przekazywane przez Wykonawcę pisemnie winny być składane na adres: PWSFTviT 90-323 Łódź, ul. Targowa 61/63, bud. B, Sekretariat Kanclerza.</w:t>
      </w:r>
    </w:p>
    <w:p w:rsidR="00DA0684" w:rsidRPr="00DA0684" w:rsidRDefault="00DA0684" w:rsidP="00793D08">
      <w:pPr>
        <w:tabs>
          <w:tab w:val="left" w:pos="284"/>
          <w:tab w:val="left" w:pos="709"/>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4.</w:t>
      </w:r>
      <w:r w:rsidRPr="00DA0684">
        <w:rPr>
          <w:rFonts w:eastAsiaTheme="minorHAnsi"/>
          <w:color w:val="000000"/>
          <w:lang w:eastAsia="en-US"/>
        </w:rPr>
        <w:tab/>
        <w:t xml:space="preserve">Zawiadomienia, oświadczenia, wnioski oraz informacje przekazywane przez Wykonawcę drogą elektroniczną winny być kierowane na adres: </w:t>
      </w:r>
      <w:r w:rsidR="007143B3">
        <w:rPr>
          <w:rFonts w:eastAsiaTheme="minorHAnsi"/>
          <w:b/>
          <w:color w:val="000000"/>
          <w:lang w:eastAsia="en-US"/>
        </w:rPr>
        <w:t>zamowieniapubliczne</w:t>
      </w:r>
      <w:r w:rsidRPr="00B13466">
        <w:rPr>
          <w:rFonts w:eastAsiaTheme="minorHAnsi"/>
          <w:b/>
          <w:color w:val="000000"/>
          <w:lang w:eastAsia="en-US"/>
        </w:rPr>
        <w:t>@filmschool.lodz.pl.</w:t>
      </w:r>
    </w:p>
    <w:p w:rsidR="00DA0684" w:rsidRPr="00DA0684" w:rsidRDefault="00DA0684" w:rsidP="00793D08">
      <w:pPr>
        <w:tabs>
          <w:tab w:val="left" w:pos="284"/>
          <w:tab w:val="left" w:pos="709"/>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5.</w:t>
      </w:r>
      <w:r w:rsidRPr="00DA0684">
        <w:rPr>
          <w:rFonts w:eastAsiaTheme="minorHAnsi"/>
          <w:color w:val="000000"/>
          <w:lang w:eastAsia="en-US"/>
        </w:rPr>
        <w:tab/>
        <w:t>Wszelkie zawiadomienia, oświadczenia, wnioski oraz informacje przekazane za pomocą faksu lub w formie elektronicznej wymagają na żądanie każdej ze stron, niezwłocznego potwierdzenia faktu ich otrzymania.</w:t>
      </w:r>
    </w:p>
    <w:p w:rsidR="00DA0684" w:rsidRPr="00DA0684" w:rsidRDefault="00DA0684" w:rsidP="008B3396">
      <w:pPr>
        <w:autoSpaceDE w:val="0"/>
        <w:autoSpaceDN w:val="0"/>
        <w:adjustRightInd w:val="0"/>
        <w:spacing w:after="56" w:line="360" w:lineRule="auto"/>
        <w:rPr>
          <w:rFonts w:eastAsiaTheme="minorHAnsi"/>
          <w:color w:val="000000"/>
          <w:lang w:eastAsia="en-US"/>
        </w:rPr>
      </w:pPr>
      <w:r w:rsidRPr="00DA0684">
        <w:rPr>
          <w:rFonts w:eastAsiaTheme="minorHAnsi"/>
          <w:color w:val="000000"/>
          <w:lang w:eastAsia="en-US"/>
        </w:rPr>
        <w:t>6. Wykonawca może zwrócić się do Zamawiającego o wyjaśnienie treści SIWZ.</w:t>
      </w:r>
    </w:p>
    <w:p w:rsidR="00DA0684" w:rsidRPr="00DA0684" w:rsidRDefault="00DA0684" w:rsidP="00793D08">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7. Jeżeli wniosek o wyjaśnienie treści SIWZ wpłynie do Zamawiającego nie później niż do końca dnia, w którym upływa</w:t>
      </w:r>
      <w:r w:rsidR="002C1501">
        <w:rPr>
          <w:rFonts w:eastAsiaTheme="minorHAnsi"/>
          <w:color w:val="000000"/>
          <w:lang w:eastAsia="en-US"/>
        </w:rPr>
        <w:t xml:space="preserve"> połowa terminu składania ofert</w:t>
      </w:r>
      <w:r w:rsidRPr="00DA0684">
        <w:rPr>
          <w:rFonts w:eastAsiaTheme="minorHAnsi"/>
          <w:color w:val="000000"/>
          <w:lang w:eastAsia="en-US"/>
        </w:rPr>
        <w:t xml:space="preserve">, Zamawiający udzieli wyjaśnień niezwłocznie, jednak nie później niż na </w:t>
      </w:r>
      <w:r w:rsidRPr="00DA0684">
        <w:rPr>
          <w:rFonts w:eastAsiaTheme="minorHAnsi"/>
          <w:b/>
          <w:color w:val="000000"/>
          <w:lang w:eastAsia="en-US"/>
        </w:rPr>
        <w:t>2</w:t>
      </w:r>
      <w:r w:rsidR="002C1501">
        <w:rPr>
          <w:rFonts w:eastAsiaTheme="minorHAnsi"/>
          <w:b/>
          <w:color w:val="000000"/>
          <w:lang w:eastAsia="en-US"/>
        </w:rPr>
        <w:t xml:space="preserve"> </w:t>
      </w:r>
      <w:r w:rsidRPr="00DA0684">
        <w:rPr>
          <w:rFonts w:eastAsiaTheme="minorHAnsi"/>
          <w:b/>
          <w:color w:val="000000"/>
          <w:lang w:eastAsia="en-US"/>
        </w:rPr>
        <w:t>dni</w:t>
      </w:r>
      <w:r w:rsidRPr="00DA0684">
        <w:rPr>
          <w:rFonts w:eastAsiaTheme="minorHAnsi"/>
          <w:color w:val="000000"/>
          <w:lang w:eastAsia="en-US"/>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DA0684" w:rsidRPr="00DA0684" w:rsidRDefault="00DA0684" w:rsidP="00793D08">
      <w:pPr>
        <w:tabs>
          <w:tab w:val="left" w:pos="709"/>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8. Przedłużenie terminu składania ofert nie wpływa na bieg terminu składania wniosku, o którym mowa w rozdz. VII. 7 niniejszej SIWZ.</w:t>
      </w:r>
    </w:p>
    <w:p w:rsidR="00DA0684" w:rsidRPr="00DA0684" w:rsidRDefault="00DA0684" w:rsidP="00793D08">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9. W przypadku rozbieżności pomiędzy treścią niniejszej SIWZ a treścią udzielonych odpowiedzi, jako obowiązującą należy przyjąć treść pisma zawierającego późniejsze oświadczenie Zamawiającego.</w:t>
      </w:r>
    </w:p>
    <w:p w:rsidR="00B469F8" w:rsidRPr="00DA0684" w:rsidRDefault="00DA0684" w:rsidP="00793D08">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10. Zamawiający nie przewiduje zwołania zebrania Wykonawców.</w:t>
      </w:r>
    </w:p>
    <w:p w:rsidR="00DA0684" w:rsidRPr="00DA0684" w:rsidRDefault="00DA0684" w:rsidP="00793D08">
      <w:pPr>
        <w:tabs>
          <w:tab w:val="left" w:pos="709"/>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11. Osobami uprawnionymi przez Zamawiającego do porozumiewania się z Wyk</w:t>
      </w:r>
      <w:r w:rsidR="003028DD">
        <w:rPr>
          <w:rFonts w:eastAsiaTheme="minorHAnsi"/>
          <w:color w:val="000000"/>
          <w:lang w:eastAsia="en-US"/>
        </w:rPr>
        <w:t xml:space="preserve">onawcami są: </w:t>
      </w:r>
      <w:r w:rsidRPr="00DA0684">
        <w:rPr>
          <w:rFonts w:eastAsiaTheme="minorHAnsi"/>
          <w:color w:val="000000"/>
          <w:lang w:eastAsia="en-US"/>
        </w:rPr>
        <w:t>Maria Kowalska- Bieniek</w:t>
      </w:r>
      <w:r w:rsidR="003028DD">
        <w:rPr>
          <w:rFonts w:eastAsiaTheme="minorHAnsi"/>
          <w:color w:val="000000"/>
          <w:lang w:eastAsia="en-US"/>
        </w:rPr>
        <w:t>, Kar</w:t>
      </w:r>
      <w:r w:rsidR="00714909">
        <w:rPr>
          <w:rFonts w:eastAsiaTheme="minorHAnsi"/>
          <w:color w:val="000000"/>
          <w:lang w:eastAsia="en-US"/>
        </w:rPr>
        <w:t xml:space="preserve">olina Misztal, Kamila Kapłaniak, Jadwiga Krakowiak </w:t>
      </w:r>
      <w:hyperlink r:id="rId10" w:history="1">
        <w:r w:rsidR="00C70354" w:rsidRPr="00C20D86">
          <w:rPr>
            <w:rStyle w:val="Hipercze"/>
            <w:rFonts w:eastAsiaTheme="minorHAnsi"/>
            <w:lang w:eastAsia="en-US"/>
          </w:rPr>
          <w:t>zamowieniapubliczne@filmschool.lodz.pl</w:t>
        </w:r>
      </w:hyperlink>
      <w:r w:rsidRPr="00B13466">
        <w:rPr>
          <w:rFonts w:eastAsiaTheme="minorHAnsi"/>
          <w:color w:val="000000"/>
          <w:lang w:eastAsia="en-US"/>
        </w:rPr>
        <w:t>;</w:t>
      </w:r>
    </w:p>
    <w:p w:rsidR="00DA0684" w:rsidRDefault="00DA0684" w:rsidP="00793D08">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12. </w:t>
      </w:r>
      <w:r w:rsidRPr="00DA0684">
        <w:rPr>
          <w:rFonts w:eastAsiaTheme="minorHAnsi"/>
          <w:color w:val="000000"/>
          <w:lang w:eastAsia="en-US"/>
        </w:rPr>
        <w:tab/>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2101D" w:rsidRPr="0092101D" w:rsidRDefault="0092101D" w:rsidP="008B3396">
      <w:pPr>
        <w:autoSpaceDE w:val="0"/>
        <w:autoSpaceDN w:val="0"/>
        <w:adjustRightInd w:val="0"/>
        <w:spacing w:line="360" w:lineRule="auto"/>
        <w:ind w:left="709" w:hanging="709"/>
        <w:rPr>
          <w:rFonts w:eastAsiaTheme="minorHAnsi"/>
          <w:color w:val="000000"/>
          <w:lang w:eastAsia="en-US"/>
        </w:rPr>
      </w:pPr>
    </w:p>
    <w:p w:rsidR="00DA0684"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VIII. Wymagania dotyczące wadium</w:t>
      </w:r>
    </w:p>
    <w:p w:rsidR="0092101D" w:rsidRPr="006C0E99" w:rsidRDefault="006C0E99" w:rsidP="008B3396">
      <w:pPr>
        <w:spacing w:line="360" w:lineRule="auto"/>
      </w:pPr>
      <w:r w:rsidRPr="006C0E99">
        <w:rPr>
          <w:rFonts w:eastAsiaTheme="minorHAnsi"/>
          <w:bCs/>
          <w:color w:val="000000"/>
          <w:lang w:eastAsia="en-US"/>
        </w:rPr>
        <w:t>Zamawiający nie wymaga wniesienia wadium.</w:t>
      </w:r>
    </w:p>
    <w:p w:rsidR="0092101D" w:rsidRPr="00DA0684" w:rsidRDefault="0092101D" w:rsidP="008B3396">
      <w:pPr>
        <w:autoSpaceDE w:val="0"/>
        <w:autoSpaceDN w:val="0"/>
        <w:adjustRightInd w:val="0"/>
        <w:spacing w:line="360" w:lineRule="auto"/>
        <w:rPr>
          <w:rFonts w:eastAsiaTheme="minorHAnsi"/>
          <w:color w:val="000000"/>
          <w:lang w:eastAsia="en-US"/>
        </w:rPr>
      </w:pPr>
    </w:p>
    <w:p w:rsidR="00DA0684" w:rsidRPr="00765BEF"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IX. </w:t>
      </w:r>
      <w:r w:rsidR="003028DD">
        <w:rPr>
          <w:rFonts w:eastAsiaTheme="minorHAnsi"/>
          <w:b/>
          <w:bCs/>
          <w:color w:val="000000"/>
          <w:lang w:eastAsia="en-US"/>
        </w:rPr>
        <w:t>TERMIN ZWIĄZANIA OFERTĄ</w:t>
      </w:r>
    </w:p>
    <w:p w:rsidR="00DA0684" w:rsidRPr="00DA0684" w:rsidRDefault="00DA0684" w:rsidP="00793D08">
      <w:pPr>
        <w:autoSpaceDE w:val="0"/>
        <w:autoSpaceDN w:val="0"/>
        <w:adjustRightInd w:val="0"/>
        <w:spacing w:after="54" w:line="360" w:lineRule="auto"/>
        <w:ind w:left="284" w:hanging="284"/>
        <w:jc w:val="both"/>
        <w:rPr>
          <w:rFonts w:eastAsiaTheme="minorHAnsi"/>
          <w:color w:val="000000"/>
          <w:lang w:eastAsia="en-US"/>
        </w:rPr>
      </w:pPr>
      <w:r w:rsidRPr="00DA0684">
        <w:rPr>
          <w:rFonts w:eastAsiaTheme="minorHAnsi"/>
          <w:color w:val="000000"/>
          <w:lang w:eastAsia="en-US"/>
        </w:rPr>
        <w:t xml:space="preserve">1. Wykonawca będzie związany ofertą przez okres </w:t>
      </w:r>
      <w:r w:rsidRPr="00DA0684">
        <w:rPr>
          <w:rFonts w:eastAsiaTheme="minorHAnsi"/>
          <w:b/>
          <w:bCs/>
          <w:color w:val="000000"/>
          <w:lang w:eastAsia="en-US"/>
        </w:rPr>
        <w:t>30 dni</w:t>
      </w:r>
      <w:r w:rsidRPr="00DA0684">
        <w:rPr>
          <w:rFonts w:eastAsiaTheme="minorHAnsi"/>
          <w:color w:val="000000"/>
          <w:lang w:eastAsia="en-US"/>
        </w:rPr>
        <w:t>. Bieg terminu związania ofertą rozpoczyna się wraz z upływem terminu składania ofert (art. 85 ust. 5 ustawy PZP).</w:t>
      </w:r>
    </w:p>
    <w:p w:rsidR="0092101D" w:rsidRDefault="00DA0684" w:rsidP="00793D08">
      <w:pPr>
        <w:autoSpaceDE w:val="0"/>
        <w:autoSpaceDN w:val="0"/>
        <w:adjustRightInd w:val="0"/>
        <w:spacing w:after="54" w:line="360" w:lineRule="auto"/>
        <w:ind w:left="284" w:hanging="284"/>
        <w:jc w:val="both"/>
        <w:rPr>
          <w:rFonts w:eastAsiaTheme="minorHAnsi"/>
          <w:color w:val="000000"/>
          <w:lang w:eastAsia="en-US"/>
        </w:rPr>
      </w:pPr>
      <w:r w:rsidRPr="00DA0684">
        <w:rPr>
          <w:rFonts w:eastAsiaTheme="minorHAnsi"/>
          <w:color w:val="000000"/>
          <w:lang w:eastAsia="en-US"/>
        </w:rPr>
        <w:t xml:space="preserve">2. Wykonawca może przedłużyć termin związania ofertą na czas niezbędny do zawarcia umowy, samodzielnie lub na wniosek Zamawiającego, z tym, że Zamawiający może tylko raz, co najmniej na 3 dni przed upływem terminu związania ofertą, zwrócić się do Wykonawców </w:t>
      </w:r>
      <w:r w:rsidR="003028DD">
        <w:rPr>
          <w:rFonts w:eastAsiaTheme="minorHAnsi"/>
          <w:color w:val="000000"/>
          <w:lang w:eastAsia="en-US"/>
        </w:rPr>
        <w:br/>
      </w:r>
      <w:r w:rsidRPr="00DA0684">
        <w:rPr>
          <w:rFonts w:eastAsiaTheme="minorHAnsi"/>
          <w:color w:val="000000"/>
          <w:lang w:eastAsia="en-US"/>
        </w:rPr>
        <w:t>o wyrażenie zgody na przedłużenie tego terminu o oznaczony okres nie dłuższy jednak niż 60 dni.</w:t>
      </w:r>
    </w:p>
    <w:p w:rsidR="00765BEF" w:rsidRPr="0092101D" w:rsidRDefault="00765BEF" w:rsidP="008B3396">
      <w:pPr>
        <w:autoSpaceDE w:val="0"/>
        <w:autoSpaceDN w:val="0"/>
        <w:adjustRightInd w:val="0"/>
        <w:spacing w:after="54" w:line="360" w:lineRule="auto"/>
        <w:rPr>
          <w:rFonts w:eastAsiaTheme="minorHAnsi"/>
          <w:color w:val="000000"/>
          <w:lang w:eastAsia="en-US"/>
        </w:rPr>
      </w:pPr>
    </w:p>
    <w:p w:rsidR="00DA0684" w:rsidRPr="00765BEF"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 </w:t>
      </w:r>
      <w:r w:rsidR="003028DD">
        <w:rPr>
          <w:rFonts w:eastAsiaTheme="minorHAnsi"/>
          <w:b/>
          <w:bCs/>
          <w:color w:val="000000"/>
          <w:lang w:eastAsia="en-US"/>
        </w:rPr>
        <w:t>OPIS SPOSOBU PRZYGOTOWYWANIA OFERT</w:t>
      </w:r>
    </w:p>
    <w:p w:rsidR="00DA0684" w:rsidRPr="00DA0684" w:rsidRDefault="00DA0684" w:rsidP="00793D08">
      <w:pPr>
        <w:tabs>
          <w:tab w:val="left" w:pos="709"/>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1. Oferta musi zawierać następujące oświadczenia i dokumenty:</w:t>
      </w:r>
    </w:p>
    <w:p w:rsidR="00DA0684" w:rsidRPr="00DA0684" w:rsidRDefault="00DA0684" w:rsidP="00793D08">
      <w:pPr>
        <w:autoSpaceDE w:val="0"/>
        <w:autoSpaceDN w:val="0"/>
        <w:adjustRightInd w:val="0"/>
        <w:spacing w:line="360" w:lineRule="auto"/>
        <w:ind w:left="709" w:hanging="425"/>
        <w:jc w:val="both"/>
        <w:rPr>
          <w:rFonts w:eastAsiaTheme="minorHAnsi"/>
          <w:color w:val="000000"/>
          <w:lang w:eastAsia="en-US"/>
        </w:rPr>
      </w:pPr>
      <w:r w:rsidRPr="00DA0684">
        <w:rPr>
          <w:rFonts w:eastAsiaTheme="minorHAnsi"/>
          <w:color w:val="000000"/>
          <w:lang w:eastAsia="en-US"/>
        </w:rPr>
        <w:t xml:space="preserve">1) wypełniony </w:t>
      </w:r>
      <w:r w:rsidRPr="00DA0684">
        <w:rPr>
          <w:rFonts w:eastAsiaTheme="minorHAnsi"/>
          <w:b/>
          <w:bCs/>
          <w:color w:val="000000"/>
          <w:lang w:eastAsia="en-US"/>
        </w:rPr>
        <w:t xml:space="preserve">formularz ofertowy </w:t>
      </w:r>
      <w:r w:rsidRPr="00DA0684">
        <w:rPr>
          <w:rFonts w:eastAsiaTheme="minorHAnsi"/>
          <w:color w:val="000000"/>
          <w:lang w:eastAsia="en-US"/>
        </w:rPr>
        <w:t xml:space="preserve">sporządzony z wykorzystaniem wzoru stanowiącego </w:t>
      </w:r>
      <w:r w:rsidR="003028DD">
        <w:rPr>
          <w:rFonts w:eastAsiaTheme="minorHAnsi"/>
          <w:color w:val="000000"/>
          <w:lang w:eastAsia="en-US"/>
        </w:rPr>
        <w:br/>
      </w:r>
      <w:r w:rsidRPr="00DA0684">
        <w:rPr>
          <w:rFonts w:eastAsiaTheme="minorHAnsi"/>
          <w:color w:val="000000"/>
          <w:lang w:eastAsia="en-US"/>
        </w:rPr>
        <w:t>zał.</w:t>
      </w:r>
      <w:r w:rsidRPr="00DA0684">
        <w:rPr>
          <w:rFonts w:eastAsiaTheme="minorHAnsi"/>
          <w:b/>
          <w:bCs/>
          <w:color w:val="000000"/>
          <w:lang w:eastAsia="en-US"/>
        </w:rPr>
        <w:t xml:space="preserve"> nr 2 </w:t>
      </w:r>
      <w:r w:rsidRPr="00DA0684">
        <w:rPr>
          <w:rFonts w:eastAsiaTheme="minorHAnsi"/>
          <w:color w:val="000000"/>
          <w:lang w:eastAsia="en-US"/>
        </w:rPr>
        <w:t>do SIWZ</w:t>
      </w:r>
      <w:r w:rsidR="00793D08">
        <w:rPr>
          <w:rFonts w:eastAsiaTheme="minorHAnsi"/>
          <w:color w:val="000000"/>
          <w:lang w:eastAsia="en-US"/>
        </w:rPr>
        <w:t>,</w:t>
      </w:r>
    </w:p>
    <w:p w:rsidR="00B469F8" w:rsidRPr="00DA0684" w:rsidRDefault="00DA0684" w:rsidP="00793D08">
      <w:pPr>
        <w:tabs>
          <w:tab w:val="left" w:pos="1134"/>
        </w:tabs>
        <w:autoSpaceDE w:val="0"/>
        <w:autoSpaceDN w:val="0"/>
        <w:adjustRightInd w:val="0"/>
        <w:spacing w:line="360" w:lineRule="auto"/>
        <w:ind w:left="709" w:hanging="425"/>
        <w:jc w:val="both"/>
        <w:rPr>
          <w:rFonts w:eastAsiaTheme="minorHAnsi"/>
          <w:b/>
          <w:color w:val="000000"/>
          <w:lang w:eastAsia="en-US"/>
        </w:rPr>
      </w:pPr>
      <w:r w:rsidRPr="00DA0684">
        <w:rPr>
          <w:rFonts w:eastAsiaTheme="minorHAnsi"/>
          <w:color w:val="000000"/>
          <w:lang w:eastAsia="en-US"/>
        </w:rPr>
        <w:t>2)   oświadczenia wymienione w rozdziale VI. 1-4 niniejszej SIWZ</w:t>
      </w:r>
      <w:r w:rsidR="00793D08">
        <w:rPr>
          <w:rFonts w:eastAsiaTheme="minorHAnsi"/>
          <w:color w:val="000000"/>
          <w:lang w:eastAsia="en-US"/>
        </w:rPr>
        <w:t xml:space="preserve"> – </w:t>
      </w:r>
      <w:r w:rsidR="00793D08">
        <w:rPr>
          <w:rFonts w:eastAsiaTheme="minorHAnsi"/>
          <w:b/>
          <w:color w:val="000000"/>
          <w:lang w:eastAsia="en-US"/>
        </w:rPr>
        <w:t>zał. nr 3a i 3b,</w:t>
      </w:r>
    </w:p>
    <w:p w:rsidR="00DA0684" w:rsidRPr="00DA0684" w:rsidRDefault="00DA0684" w:rsidP="00793D08">
      <w:pPr>
        <w:tabs>
          <w:tab w:val="left" w:pos="1134"/>
        </w:tabs>
        <w:autoSpaceDE w:val="0"/>
        <w:autoSpaceDN w:val="0"/>
        <w:adjustRightInd w:val="0"/>
        <w:spacing w:line="360" w:lineRule="auto"/>
        <w:ind w:left="709" w:hanging="425"/>
        <w:jc w:val="both"/>
        <w:rPr>
          <w:rFonts w:eastAsiaTheme="minorHAnsi"/>
          <w:color w:val="000000"/>
          <w:lang w:eastAsia="en-US"/>
        </w:rPr>
      </w:pPr>
      <w:r w:rsidRPr="00DA0684">
        <w:rPr>
          <w:rFonts w:eastAsiaTheme="minorHAnsi"/>
          <w:color w:val="000000"/>
          <w:lang w:eastAsia="en-US"/>
        </w:rPr>
        <w:t>3)   wypełniony formularz cenowy</w:t>
      </w:r>
      <w:r w:rsidR="00793D08">
        <w:rPr>
          <w:rFonts w:eastAsiaTheme="minorHAnsi"/>
          <w:b/>
          <w:bCs/>
          <w:color w:val="000000"/>
          <w:lang w:eastAsia="en-US"/>
        </w:rPr>
        <w:t xml:space="preserve"> – </w:t>
      </w:r>
      <w:r w:rsidRPr="00DA0684">
        <w:rPr>
          <w:rFonts w:eastAsiaTheme="minorHAnsi"/>
          <w:b/>
          <w:bCs/>
          <w:color w:val="000000"/>
          <w:lang w:eastAsia="en-US"/>
        </w:rPr>
        <w:t>zał. nr 5.</w:t>
      </w:r>
    </w:p>
    <w:p w:rsidR="00DA0684" w:rsidRPr="00DA0684" w:rsidRDefault="00DA0684" w:rsidP="00793D08">
      <w:pPr>
        <w:tabs>
          <w:tab w:val="left" w:pos="567"/>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2. 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DA0684" w:rsidRPr="00DA0684" w:rsidRDefault="00DA0684" w:rsidP="00793D08">
      <w:pPr>
        <w:tabs>
          <w:tab w:val="left" w:pos="567"/>
          <w:tab w:val="left" w:pos="851"/>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3.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DA0684" w:rsidRPr="00DA0684" w:rsidRDefault="00DA0684" w:rsidP="003D292E">
      <w:p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4. Dokumenty sporządzone w języku obcym są składane wraz z tłumaczeniem na język polski.</w:t>
      </w:r>
    </w:p>
    <w:p w:rsidR="00DA0684" w:rsidRPr="00DA0684" w:rsidRDefault="00DA0684" w:rsidP="003D292E">
      <w:pPr>
        <w:tabs>
          <w:tab w:val="left" w:pos="284"/>
          <w:tab w:val="left" w:pos="426"/>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5. Wykonawca ma prawo złożyć tylko jedną ofertę, zawierającą jedną, jednoznacznie opisaną propozycję. Złożenie większej liczby ofert spowoduje odrzucenie wszystkich ofert złożonych przez danego Wykonawcę.</w:t>
      </w:r>
    </w:p>
    <w:p w:rsidR="00DA0684" w:rsidRPr="00DA0684" w:rsidRDefault="00DA0684" w:rsidP="003D292E">
      <w:pPr>
        <w:tabs>
          <w:tab w:val="left" w:pos="284"/>
          <w:tab w:val="left" w:pos="567"/>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6. Treść złożonej oferty musi odpowiadać treści SIWZ.</w:t>
      </w:r>
    </w:p>
    <w:p w:rsidR="00DA0684" w:rsidRPr="00DA0684" w:rsidRDefault="00DA0684" w:rsidP="003D292E">
      <w:pPr>
        <w:tabs>
          <w:tab w:val="left" w:pos="567"/>
        </w:tabs>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 xml:space="preserve">7. Wykonawca </w:t>
      </w:r>
      <w:r w:rsidRPr="00DA0684">
        <w:rPr>
          <w:rFonts w:eastAsiaTheme="minorHAnsi"/>
          <w:b/>
          <w:bCs/>
          <w:color w:val="000000"/>
          <w:lang w:eastAsia="en-US"/>
        </w:rPr>
        <w:t xml:space="preserve">poniesie wszelkie koszty związane </w:t>
      </w:r>
      <w:r w:rsidRPr="00DA0684">
        <w:rPr>
          <w:rFonts w:eastAsiaTheme="minorHAnsi"/>
          <w:color w:val="000000"/>
          <w:lang w:eastAsia="en-US"/>
        </w:rPr>
        <w:t>z przygotowaniem i złożeniem oferty.</w:t>
      </w:r>
    </w:p>
    <w:p w:rsidR="00DA0684" w:rsidRPr="00DA0684" w:rsidRDefault="00DA0684" w:rsidP="003D292E">
      <w:pPr>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8.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DA0684" w:rsidRPr="00DA0684" w:rsidRDefault="00DA0684" w:rsidP="003D292E">
      <w:pPr>
        <w:tabs>
          <w:tab w:val="left" w:pos="567"/>
          <w:tab w:val="left" w:pos="709"/>
        </w:tabs>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9. Poprawki lub zmiany (również przy użyciu korektora) w ofercie, powinny być parafowane własnoręcznie przez osobę podpisującą ofertę.</w:t>
      </w:r>
    </w:p>
    <w:p w:rsidR="00DA0684" w:rsidRPr="00DA0684" w:rsidRDefault="00DA0684" w:rsidP="003D292E">
      <w:pPr>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 xml:space="preserve">10. Ofertę należy złożyć w zamkniętej kopercie, w siedzibie Zamawiającego i oznakować </w:t>
      </w:r>
      <w:r w:rsidR="003028DD">
        <w:rPr>
          <w:rFonts w:eastAsiaTheme="minorHAnsi"/>
          <w:color w:val="000000"/>
          <w:lang w:eastAsia="en-US"/>
        </w:rPr>
        <w:br/>
      </w:r>
      <w:r w:rsidRPr="00DA0684">
        <w:rPr>
          <w:rFonts w:eastAsiaTheme="minorHAnsi"/>
          <w:color w:val="000000"/>
          <w:lang w:eastAsia="en-US"/>
        </w:rPr>
        <w:t>w następujący sposób:</w:t>
      </w:r>
    </w:p>
    <w:p w:rsidR="00DA0684" w:rsidRPr="002746F6" w:rsidRDefault="00DA0684" w:rsidP="003D292E">
      <w:pPr>
        <w:autoSpaceDE w:val="0"/>
        <w:autoSpaceDN w:val="0"/>
        <w:adjustRightInd w:val="0"/>
        <w:spacing w:line="360" w:lineRule="auto"/>
        <w:ind w:left="709" w:hanging="709"/>
        <w:jc w:val="center"/>
        <w:rPr>
          <w:rFonts w:eastAsiaTheme="minorHAnsi"/>
          <w:b/>
          <w:color w:val="000000"/>
          <w:lang w:eastAsia="en-US"/>
        </w:rPr>
      </w:pPr>
      <w:r w:rsidRPr="002746F6">
        <w:rPr>
          <w:rFonts w:eastAsiaTheme="minorHAnsi"/>
          <w:b/>
          <w:color w:val="000000"/>
          <w:lang w:eastAsia="en-US"/>
        </w:rPr>
        <w:t>Państwowa Wyższa Szkoła Filmowa, Telewizyjna i Teatralna w Łodzi</w:t>
      </w:r>
    </w:p>
    <w:p w:rsidR="00DA0684" w:rsidRPr="002746F6" w:rsidRDefault="00DA0684" w:rsidP="003D292E">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ul. Targowa 61/63, 90-323 Łódź</w:t>
      </w:r>
    </w:p>
    <w:p w:rsidR="00DA0684" w:rsidRPr="002746F6" w:rsidRDefault="00DA0684" w:rsidP="003D292E">
      <w:pPr>
        <w:widowControl w:val="0"/>
        <w:tabs>
          <w:tab w:val="left" w:pos="3261"/>
          <w:tab w:val="left" w:pos="5103"/>
        </w:tabs>
        <w:spacing w:line="360" w:lineRule="auto"/>
        <w:ind w:left="284" w:hanging="284"/>
        <w:jc w:val="center"/>
        <w:rPr>
          <w:b/>
          <w:bCs/>
          <w:szCs w:val="20"/>
          <w:lang w:eastAsia="en-US"/>
        </w:rPr>
      </w:pPr>
      <w:r w:rsidRPr="002746F6">
        <w:rPr>
          <w:b/>
          <w:bCs/>
          <w:szCs w:val="20"/>
          <w:lang w:eastAsia="en-US"/>
        </w:rPr>
        <w:t>Oferta w postępowaniu na:</w:t>
      </w:r>
    </w:p>
    <w:p w:rsidR="003028DD" w:rsidRPr="003028DD" w:rsidRDefault="003028DD" w:rsidP="003D292E">
      <w:pPr>
        <w:spacing w:line="360" w:lineRule="auto"/>
        <w:jc w:val="center"/>
        <w:rPr>
          <w:b/>
        </w:rPr>
      </w:pPr>
      <w:r w:rsidRPr="003028DD">
        <w:rPr>
          <w:b/>
          <w:color w:val="000000"/>
        </w:rPr>
        <w:t>Postępowanie o udzielenie zamówienia w trybie przetargu nieograniczonego</w:t>
      </w:r>
    </w:p>
    <w:p w:rsidR="003028DD" w:rsidRDefault="003028DD" w:rsidP="003D292E">
      <w:pPr>
        <w:spacing w:line="360" w:lineRule="auto"/>
        <w:jc w:val="center"/>
        <w:rPr>
          <w:b/>
        </w:rPr>
      </w:pPr>
      <w:r w:rsidRPr="003028DD">
        <w:rPr>
          <w:b/>
        </w:rPr>
        <w:t>na „</w:t>
      </w:r>
      <w:r w:rsidR="00CA20FC" w:rsidRPr="00CA20FC">
        <w:t xml:space="preserve">Wyposażenie Laboratorium Narracji Wizualnych w specjalistyczny sprzęt </w:t>
      </w:r>
      <w:r w:rsidR="00527783">
        <w:t>VR</w:t>
      </w:r>
      <w:r w:rsidRPr="00CA20FC">
        <w:rPr>
          <w:b/>
        </w:rPr>
        <w:t>”</w:t>
      </w:r>
    </w:p>
    <w:p w:rsidR="00527783" w:rsidRPr="003028DD" w:rsidRDefault="00527783" w:rsidP="003D292E">
      <w:pPr>
        <w:spacing w:line="360" w:lineRule="auto"/>
        <w:jc w:val="center"/>
        <w:rPr>
          <w:b/>
        </w:rPr>
      </w:pPr>
      <w:r>
        <w:rPr>
          <w:b/>
        </w:rPr>
        <w:t>Część: ….. **</w:t>
      </w:r>
    </w:p>
    <w:p w:rsidR="002746F6" w:rsidRPr="003028DD" w:rsidRDefault="003028DD" w:rsidP="003D292E">
      <w:pPr>
        <w:spacing w:line="360" w:lineRule="auto"/>
        <w:jc w:val="center"/>
        <w:rPr>
          <w:b/>
        </w:rPr>
      </w:pPr>
      <w:r w:rsidRPr="003028DD">
        <w:rPr>
          <w:b/>
        </w:rPr>
        <w:t>Nr sprawy</w:t>
      </w:r>
      <w:r w:rsidRPr="003028DD">
        <w:t xml:space="preserve">: </w:t>
      </w:r>
      <w:r w:rsidR="00F92B78">
        <w:rPr>
          <w:b/>
        </w:rPr>
        <w:t>PN/0</w:t>
      </w:r>
      <w:r w:rsidR="006C0E99">
        <w:rPr>
          <w:b/>
        </w:rPr>
        <w:t>3</w:t>
      </w:r>
      <w:r w:rsidR="00F8233B">
        <w:rPr>
          <w:b/>
        </w:rPr>
        <w:t>/LAB</w:t>
      </w:r>
      <w:r w:rsidRPr="003028DD">
        <w:rPr>
          <w:b/>
        </w:rPr>
        <w:t>/2018</w:t>
      </w:r>
    </w:p>
    <w:p w:rsidR="002746F6" w:rsidRDefault="00DA0684" w:rsidP="003D292E">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 xml:space="preserve">Otworzyć na jawnym otwarciu ofert w dniu </w:t>
      </w:r>
      <w:r w:rsidR="006C0E99">
        <w:rPr>
          <w:rFonts w:eastAsiaTheme="minorHAnsi"/>
          <w:b/>
          <w:bCs/>
          <w:color w:val="000000"/>
          <w:lang w:eastAsia="en-US"/>
        </w:rPr>
        <w:t>2</w:t>
      </w:r>
      <w:r w:rsidR="009F47EB">
        <w:rPr>
          <w:rFonts w:eastAsiaTheme="minorHAnsi"/>
          <w:b/>
          <w:bCs/>
          <w:color w:val="000000"/>
          <w:lang w:eastAsia="en-US"/>
        </w:rPr>
        <w:t>5</w:t>
      </w:r>
      <w:r w:rsidR="003028DD" w:rsidRPr="00CA20FC">
        <w:rPr>
          <w:rFonts w:eastAsiaTheme="minorHAnsi"/>
          <w:b/>
          <w:bCs/>
          <w:color w:val="000000"/>
          <w:lang w:eastAsia="en-US"/>
        </w:rPr>
        <w:t>.</w:t>
      </w:r>
      <w:r w:rsidR="002746F6" w:rsidRPr="00CA20FC">
        <w:rPr>
          <w:rFonts w:eastAsiaTheme="minorHAnsi"/>
          <w:b/>
          <w:bCs/>
          <w:color w:val="000000"/>
          <w:lang w:eastAsia="en-US"/>
        </w:rPr>
        <w:t>07.2019</w:t>
      </w:r>
      <w:r w:rsidRPr="00CA20FC">
        <w:rPr>
          <w:rFonts w:eastAsiaTheme="minorHAnsi"/>
          <w:b/>
          <w:bCs/>
          <w:color w:val="000000"/>
          <w:lang w:eastAsia="en-US"/>
        </w:rPr>
        <w:t>r</w:t>
      </w:r>
      <w:r w:rsidRPr="002746F6">
        <w:rPr>
          <w:rFonts w:eastAsiaTheme="minorHAnsi"/>
          <w:b/>
          <w:bCs/>
          <w:color w:val="000000"/>
          <w:lang w:eastAsia="en-US"/>
        </w:rPr>
        <w:t>. o godz. 10:00"</w:t>
      </w:r>
    </w:p>
    <w:p w:rsidR="00B469F8" w:rsidRPr="00DA0684" w:rsidRDefault="00DA0684" w:rsidP="008B3396">
      <w:pPr>
        <w:autoSpaceDE w:val="0"/>
        <w:autoSpaceDN w:val="0"/>
        <w:adjustRightInd w:val="0"/>
        <w:spacing w:line="360" w:lineRule="auto"/>
        <w:ind w:left="2127"/>
        <w:rPr>
          <w:rFonts w:eastAsiaTheme="minorHAnsi"/>
          <w:color w:val="000000"/>
          <w:lang w:eastAsia="en-US"/>
        </w:rPr>
      </w:pPr>
      <w:r w:rsidRPr="00DA0684">
        <w:rPr>
          <w:rFonts w:eastAsiaTheme="minorHAnsi"/>
          <w:color w:val="000000"/>
          <w:lang w:eastAsia="en-US"/>
        </w:rPr>
        <w:t>i opatrzyć nazwą i dokładnym adresem Wykonawcy.</w:t>
      </w:r>
    </w:p>
    <w:p w:rsidR="00DA0684" w:rsidRPr="00DA0684" w:rsidRDefault="00DA0684" w:rsidP="003D292E">
      <w:pPr>
        <w:tabs>
          <w:tab w:val="left" w:pos="567"/>
        </w:tabs>
        <w:autoSpaceDE w:val="0"/>
        <w:autoSpaceDN w:val="0"/>
        <w:adjustRightInd w:val="0"/>
        <w:spacing w:after="54" w:line="360" w:lineRule="auto"/>
        <w:ind w:left="426" w:hanging="426"/>
        <w:jc w:val="both"/>
        <w:rPr>
          <w:rFonts w:eastAsiaTheme="minorHAnsi"/>
          <w:color w:val="000000"/>
          <w:lang w:eastAsia="en-US"/>
        </w:rPr>
      </w:pPr>
      <w:r w:rsidRPr="00DA0684">
        <w:rPr>
          <w:rFonts w:eastAsiaTheme="minorHAnsi"/>
          <w:color w:val="000000"/>
          <w:lang w:eastAsia="en-US"/>
        </w:rPr>
        <w:t xml:space="preserve">11. Zamawiający informuje, iż zgodnie z art. 8 w zw. z art. 96 ust. 3 ustawy PZP oferty składane </w:t>
      </w:r>
      <w:r w:rsidR="002746F6">
        <w:rPr>
          <w:rFonts w:eastAsiaTheme="minorHAnsi"/>
          <w:color w:val="000000"/>
          <w:lang w:eastAsia="en-US"/>
        </w:rPr>
        <w:br/>
      </w:r>
      <w:r w:rsidRPr="00DA0684">
        <w:rPr>
          <w:rFonts w:eastAsiaTheme="minorHAnsi"/>
          <w:color w:val="000000"/>
          <w:lang w:eastAsia="en-US"/>
        </w:rPr>
        <w:t>w postępowaniu o zamówienie publiczne są jawne i podlegają udostępnieniu od chwili ich otwarcia, z wyjątkiem informacji stanowiących tajemnicę przedsiębiorstwa w rozumieniu ustawy z dnia 16 kwietnia 1993 r. o zwalczaniu nieucz</w:t>
      </w:r>
      <w:r w:rsidR="002746F6">
        <w:rPr>
          <w:rFonts w:eastAsiaTheme="minorHAnsi"/>
          <w:color w:val="000000"/>
          <w:lang w:eastAsia="en-US"/>
        </w:rPr>
        <w:t>ciwej konkurencji (Dz. U. z 2019</w:t>
      </w:r>
      <w:r w:rsidRPr="00DA0684">
        <w:rPr>
          <w:rFonts w:eastAsiaTheme="minorHAnsi"/>
          <w:color w:val="000000"/>
          <w:lang w:eastAsia="en-US"/>
        </w:rPr>
        <w:t xml:space="preserve"> r.</w:t>
      </w:r>
      <w:r w:rsidR="002746F6">
        <w:rPr>
          <w:rFonts w:eastAsiaTheme="minorHAnsi"/>
          <w:color w:val="000000"/>
          <w:lang w:eastAsia="en-US"/>
        </w:rPr>
        <w:br/>
        <w:t>poz. 1010 t.j.</w:t>
      </w:r>
      <w:r w:rsidRPr="00DA0684">
        <w:rPr>
          <w:rFonts w:eastAsiaTheme="minorHAnsi"/>
          <w:color w:val="000000"/>
          <w:lang w:eastAsia="en-US"/>
        </w:rPr>
        <w:t>), jeśli Wykonawca w terminie składania ofert zastrzegł, że</w:t>
      </w:r>
      <w:r w:rsidR="002746F6">
        <w:rPr>
          <w:rFonts w:eastAsiaTheme="minorHAnsi"/>
          <w:color w:val="000000"/>
          <w:lang w:eastAsia="en-US"/>
        </w:rPr>
        <w:t xml:space="preserve"> nie mogą one być udostępniane </w:t>
      </w:r>
      <w:r w:rsidRPr="00DA0684">
        <w:rPr>
          <w:rFonts w:eastAsiaTheme="minorHAnsi"/>
          <w:color w:val="000000"/>
          <w:lang w:eastAsia="en-US"/>
        </w:rPr>
        <w:t>i jednocześnie wykazał, iż zastrzeżone informacje stanowią tajemnicę przedsiębiorstwa.</w:t>
      </w:r>
    </w:p>
    <w:p w:rsidR="00DA0684" w:rsidRPr="00DA0684" w:rsidRDefault="00DA0684" w:rsidP="003D292E">
      <w:pPr>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12.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w:t>
      </w:r>
      <w:r w:rsidR="002746F6">
        <w:rPr>
          <w:rFonts w:eastAsiaTheme="minorHAnsi"/>
          <w:color w:val="000000"/>
          <w:lang w:eastAsia="en-US"/>
        </w:rPr>
        <w:t xml:space="preserve">dzie, że wszelkie oświadczenia </w:t>
      </w:r>
      <w:r w:rsidRPr="00DA0684">
        <w:rPr>
          <w:rFonts w:eastAsiaTheme="minorHAnsi"/>
          <w:color w:val="000000"/>
          <w:lang w:eastAsia="en-US"/>
        </w:rPr>
        <w:t>i zaświadczenia składane w trakcie niniejszego postępowania są jawne bez zastrzeżeń.</w:t>
      </w:r>
    </w:p>
    <w:p w:rsidR="00DA0684" w:rsidRPr="00DA0684" w:rsidRDefault="00DA0684" w:rsidP="003D292E">
      <w:pPr>
        <w:autoSpaceDE w:val="0"/>
        <w:autoSpaceDN w:val="0"/>
        <w:adjustRightInd w:val="0"/>
        <w:spacing w:after="56" w:line="360" w:lineRule="auto"/>
        <w:ind w:left="426" w:hanging="426"/>
        <w:jc w:val="both"/>
        <w:rPr>
          <w:rFonts w:eastAsiaTheme="minorHAnsi"/>
          <w:color w:val="000000"/>
          <w:lang w:eastAsia="en-US"/>
        </w:rPr>
      </w:pPr>
      <w:r w:rsidRPr="00DA0684">
        <w:rPr>
          <w:rFonts w:eastAsiaTheme="minorHAnsi"/>
          <w:color w:val="000000"/>
          <w:lang w:eastAsia="en-US"/>
        </w:rPr>
        <w:t xml:space="preserve">13. Zastrzeżenie informacji, które nie stanowią tajemnicy przedsiębiorstwa w rozumieniu ustawy </w:t>
      </w:r>
      <w:r w:rsidR="002746F6">
        <w:rPr>
          <w:rFonts w:eastAsiaTheme="minorHAnsi"/>
          <w:color w:val="000000"/>
          <w:lang w:eastAsia="en-US"/>
        </w:rPr>
        <w:br/>
      </w:r>
      <w:r w:rsidRPr="00DA0684">
        <w:rPr>
          <w:rFonts w:eastAsiaTheme="minorHAnsi"/>
          <w:color w:val="000000"/>
          <w:lang w:eastAsia="en-US"/>
        </w:rPr>
        <w:t xml:space="preserve">o zwalczaniu nieuczciwej konkurencji, będzie traktowane jako bezskuteczne </w:t>
      </w:r>
      <w:r w:rsidRPr="00DA0684">
        <w:rPr>
          <w:rFonts w:eastAsiaTheme="minorHAnsi"/>
          <w:color w:val="000000"/>
          <w:lang w:eastAsia="en-US"/>
        </w:rPr>
        <w:br/>
        <w:t>i skutkować będzie zgodnie z uchwałą SN z 20 października 2005 (sygn. III CZP 74/05) ich odtajnieniem.</w:t>
      </w:r>
    </w:p>
    <w:p w:rsidR="00DA0684" w:rsidRPr="00DA0684" w:rsidRDefault="00DA0684" w:rsidP="003D292E">
      <w:pPr>
        <w:autoSpaceDE w:val="0"/>
        <w:autoSpaceDN w:val="0"/>
        <w:adjustRightInd w:val="0"/>
        <w:spacing w:after="56" w:line="360" w:lineRule="auto"/>
        <w:ind w:left="426" w:hanging="426"/>
        <w:jc w:val="both"/>
        <w:rPr>
          <w:rFonts w:eastAsiaTheme="minorHAnsi"/>
          <w:color w:val="000000"/>
          <w:lang w:eastAsia="en-US"/>
        </w:rPr>
      </w:pPr>
      <w:r w:rsidRPr="00DA0684">
        <w:rPr>
          <w:rFonts w:eastAsiaTheme="minorHAnsi"/>
          <w:color w:val="000000"/>
          <w:lang w:eastAsia="en-US"/>
        </w:rPr>
        <w:t xml:space="preserve">14. Zamawiający informuje, że w przypadku kiedy Wykonawca otrzyma od niego wezwanie </w:t>
      </w:r>
      <w:r w:rsidR="00241EE7">
        <w:rPr>
          <w:rFonts w:eastAsiaTheme="minorHAnsi"/>
          <w:color w:val="000000"/>
          <w:lang w:eastAsia="en-US"/>
        </w:rPr>
        <w:br/>
      </w:r>
      <w:r w:rsidRPr="00DA0684">
        <w:rPr>
          <w:rFonts w:eastAsiaTheme="minorHAnsi"/>
          <w:color w:val="000000"/>
          <w:lang w:eastAsia="en-US"/>
        </w:rPr>
        <w:t>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B469F8" w:rsidRPr="00DA0684" w:rsidRDefault="00DA0684" w:rsidP="003D292E">
      <w:pPr>
        <w:autoSpaceDE w:val="0"/>
        <w:autoSpaceDN w:val="0"/>
        <w:adjustRightInd w:val="0"/>
        <w:spacing w:after="56" w:line="360" w:lineRule="auto"/>
        <w:ind w:left="426" w:hanging="426"/>
        <w:jc w:val="both"/>
        <w:rPr>
          <w:rFonts w:eastAsiaTheme="minorHAnsi"/>
          <w:color w:val="000000"/>
          <w:lang w:eastAsia="en-US"/>
        </w:rPr>
      </w:pPr>
      <w:r w:rsidRPr="00DA0684">
        <w:rPr>
          <w:rFonts w:eastAsiaTheme="minorHAnsi"/>
          <w:color w:val="000000"/>
          <w:lang w:eastAsia="en-US"/>
        </w:rPr>
        <w:t>15. Wykonawca może wprowadzić zmiany, poprawki, modyfikacje i uzupełnienia do złożonej oferty pod warunkiem, że Zamawiający</w:t>
      </w:r>
      <w:r w:rsidR="002746F6">
        <w:rPr>
          <w:rFonts w:eastAsiaTheme="minorHAnsi"/>
          <w:color w:val="000000"/>
          <w:lang w:eastAsia="en-US"/>
        </w:rPr>
        <w:t xml:space="preserve"> otrzyma pisemne zawiadomienie </w:t>
      </w:r>
      <w:r w:rsidRPr="00DA0684">
        <w:rPr>
          <w:rFonts w:eastAsiaTheme="minorHAnsi"/>
          <w:color w:val="000000"/>
          <w:lang w:eastAsia="en-US"/>
        </w:rPr>
        <w:t xml:space="preserve">o wprowadzeniu zmian przed terminem </w:t>
      </w:r>
      <w:r w:rsidR="002746F6">
        <w:rPr>
          <w:rFonts w:eastAsiaTheme="minorHAnsi"/>
          <w:color w:val="000000"/>
          <w:lang w:eastAsia="en-US"/>
        </w:rPr>
        <w:t xml:space="preserve">składania ofert. Powiadomienie  </w:t>
      </w:r>
      <w:r w:rsidRPr="00DA0684">
        <w:rPr>
          <w:rFonts w:eastAsiaTheme="minorHAnsi"/>
          <w:color w:val="000000"/>
          <w:lang w:eastAsia="en-US"/>
        </w:rPr>
        <w:t>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DA0684" w:rsidRPr="00DA0684" w:rsidRDefault="00DA0684" w:rsidP="003D292E">
      <w:pPr>
        <w:autoSpaceDE w:val="0"/>
        <w:autoSpaceDN w:val="0"/>
        <w:adjustRightInd w:val="0"/>
        <w:spacing w:after="56" w:line="360" w:lineRule="auto"/>
        <w:ind w:left="426" w:hanging="426"/>
        <w:jc w:val="both"/>
        <w:rPr>
          <w:rFonts w:eastAsiaTheme="minorHAnsi"/>
          <w:color w:val="000000"/>
          <w:lang w:eastAsia="en-US"/>
        </w:rPr>
      </w:pPr>
      <w:r w:rsidRPr="00DA0684">
        <w:rPr>
          <w:rFonts w:eastAsiaTheme="minorHAnsi"/>
          <w:color w:val="000000"/>
          <w:lang w:eastAsia="en-US"/>
        </w:rPr>
        <w:t>16.</w:t>
      </w:r>
      <w:r w:rsidRPr="00DA0684">
        <w:rPr>
          <w:rFonts w:eastAsiaTheme="minorHAnsi"/>
          <w:color w:val="000000"/>
          <w:lang w:eastAsia="en-US"/>
        </w:rPr>
        <w:tab/>
        <w:t xml:space="preserve">Wykonawca ma prawo przed upływem terminu składania ofert wycofać się </w:t>
      </w:r>
      <w:r w:rsidRPr="00DA0684">
        <w:rPr>
          <w:rFonts w:eastAsiaTheme="minorHAnsi"/>
          <w:color w:val="000000"/>
          <w:lang w:eastAsia="en-US"/>
        </w:rPr>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DA0684" w:rsidRPr="00DA0684" w:rsidRDefault="00DA0684" w:rsidP="003D292E">
      <w:pPr>
        <w:autoSpaceDE w:val="0"/>
        <w:autoSpaceDN w:val="0"/>
        <w:adjustRightInd w:val="0"/>
        <w:spacing w:after="56" w:line="360" w:lineRule="auto"/>
        <w:ind w:left="426" w:hanging="426"/>
        <w:jc w:val="both"/>
        <w:rPr>
          <w:rFonts w:eastAsiaTheme="minorHAnsi"/>
          <w:color w:val="000000"/>
          <w:lang w:eastAsia="en-US"/>
        </w:rPr>
      </w:pPr>
      <w:r w:rsidRPr="00DA0684">
        <w:rPr>
          <w:rFonts w:eastAsiaTheme="minorHAnsi"/>
          <w:color w:val="000000"/>
          <w:lang w:eastAsia="en-US"/>
        </w:rPr>
        <w:t>17.</w:t>
      </w:r>
      <w:r w:rsidRPr="00DA0684">
        <w:rPr>
          <w:rFonts w:eastAsiaTheme="minorHAnsi"/>
          <w:color w:val="000000"/>
          <w:lang w:eastAsia="en-US"/>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DA0684" w:rsidRPr="00DA0684" w:rsidRDefault="00DA0684" w:rsidP="003D292E">
      <w:pPr>
        <w:tabs>
          <w:tab w:val="left" w:pos="709"/>
        </w:tabs>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 xml:space="preserve">18. Oferta, której treść nie będzie odpowiadać treści SIWZ, z zastrzeżeniem art. 87 ust. 2 pkt. 3 ustawy PZP zostanie odrzucona (art. 89 ust. 1 pkt. 2 ustawy PZP). Wszelkie niejasności </w:t>
      </w:r>
      <w:r w:rsidR="00241EE7">
        <w:rPr>
          <w:rFonts w:eastAsiaTheme="minorHAnsi"/>
          <w:color w:val="000000"/>
          <w:lang w:eastAsia="en-US"/>
        </w:rPr>
        <w:br/>
      </w:r>
      <w:r w:rsidRPr="00DA0684">
        <w:rPr>
          <w:rFonts w:eastAsiaTheme="minorHAnsi"/>
          <w:color w:val="000000"/>
          <w:lang w:eastAsia="en-US"/>
        </w:rPr>
        <w:t>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DA0684" w:rsidRDefault="00DA0684" w:rsidP="008B3396">
      <w:pPr>
        <w:autoSpaceDE w:val="0"/>
        <w:autoSpaceDN w:val="0"/>
        <w:adjustRightInd w:val="0"/>
        <w:rPr>
          <w:rFonts w:eastAsiaTheme="minorHAnsi"/>
          <w:b/>
          <w:bCs/>
          <w:color w:val="000000"/>
          <w:lang w:eastAsia="en-US"/>
        </w:rPr>
      </w:pPr>
    </w:p>
    <w:p w:rsidR="00DA0684" w:rsidRPr="00DA0684" w:rsidRDefault="00DA0684" w:rsidP="008B3396">
      <w:pPr>
        <w:autoSpaceDE w:val="0"/>
        <w:autoSpaceDN w:val="0"/>
        <w:adjustRightInd w:val="0"/>
        <w:rPr>
          <w:rFonts w:eastAsiaTheme="minorHAnsi"/>
          <w:b/>
          <w:bCs/>
          <w:color w:val="000000"/>
          <w:lang w:eastAsia="en-US"/>
        </w:rPr>
      </w:pPr>
    </w:p>
    <w:p w:rsidR="00DA0684" w:rsidRPr="00DA0684" w:rsidRDefault="00DA0684" w:rsidP="008B3396">
      <w:pPr>
        <w:autoSpaceDE w:val="0"/>
        <w:autoSpaceDN w:val="0"/>
        <w:adjustRightInd w:val="0"/>
        <w:spacing w:line="360" w:lineRule="auto"/>
        <w:rPr>
          <w:rFonts w:eastAsiaTheme="minorHAnsi"/>
          <w:b/>
          <w:color w:val="000000"/>
          <w:lang w:eastAsia="en-US"/>
        </w:rPr>
      </w:pPr>
      <w:r w:rsidRPr="00DA0684">
        <w:rPr>
          <w:rFonts w:eastAsiaTheme="minorHAnsi"/>
          <w:b/>
          <w:bCs/>
          <w:color w:val="000000"/>
          <w:lang w:eastAsia="en-US"/>
        </w:rPr>
        <w:t xml:space="preserve">XI. </w:t>
      </w:r>
      <w:r w:rsidR="002746F6">
        <w:rPr>
          <w:rFonts w:eastAsiaTheme="minorHAnsi"/>
          <w:b/>
          <w:bCs/>
          <w:color w:val="000000"/>
          <w:lang w:eastAsia="en-US"/>
        </w:rPr>
        <w:t>MIEJSCE I TERMIN SKŁADANIA OFERT</w:t>
      </w:r>
    </w:p>
    <w:p w:rsidR="00DA0684" w:rsidRPr="00DA0684" w:rsidRDefault="00DA0684" w:rsidP="008B3396">
      <w:pPr>
        <w:autoSpaceDE w:val="0"/>
        <w:autoSpaceDN w:val="0"/>
        <w:adjustRightInd w:val="0"/>
        <w:spacing w:line="360" w:lineRule="auto"/>
        <w:rPr>
          <w:rFonts w:eastAsiaTheme="minorHAnsi"/>
          <w:color w:val="000000"/>
          <w:lang w:eastAsia="en-US"/>
        </w:rPr>
      </w:pPr>
    </w:p>
    <w:p w:rsidR="00DA0684" w:rsidRPr="002746F6" w:rsidRDefault="00DA0684" w:rsidP="00FD2831">
      <w:pPr>
        <w:numPr>
          <w:ilvl w:val="0"/>
          <w:numId w:val="28"/>
        </w:numPr>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Ofertę należy złożyć w siedzibie Zamawiającego przy ul. Targowej 61/63  w  Łodzi – bud. B pok. 210 – Sekretariat Kanclerza – do </w:t>
      </w:r>
      <w:r w:rsidRPr="00CA20FC">
        <w:rPr>
          <w:rFonts w:eastAsiaTheme="minorHAnsi"/>
          <w:color w:val="000000"/>
          <w:lang w:eastAsia="en-US"/>
        </w:rPr>
        <w:t xml:space="preserve">dnia </w:t>
      </w:r>
      <w:r w:rsidR="006C0E99">
        <w:rPr>
          <w:rFonts w:eastAsiaTheme="minorHAnsi"/>
          <w:b/>
          <w:color w:val="000000"/>
          <w:lang w:eastAsia="en-US"/>
        </w:rPr>
        <w:t>25</w:t>
      </w:r>
      <w:r w:rsidR="002746F6" w:rsidRPr="00CA20FC">
        <w:rPr>
          <w:rFonts w:eastAsiaTheme="minorHAnsi"/>
          <w:b/>
          <w:color w:val="000000"/>
          <w:lang w:eastAsia="en-US"/>
        </w:rPr>
        <w:t>.07.2019</w:t>
      </w:r>
      <w:r w:rsidR="00AE1E77">
        <w:rPr>
          <w:rFonts w:eastAsiaTheme="minorHAnsi"/>
          <w:b/>
          <w:color w:val="000000"/>
          <w:lang w:eastAsia="en-US"/>
        </w:rPr>
        <w:t xml:space="preserve"> r., </w:t>
      </w:r>
      <w:r w:rsidRPr="002746F6">
        <w:rPr>
          <w:rFonts w:eastAsiaTheme="minorHAnsi"/>
          <w:b/>
          <w:color w:val="000000"/>
          <w:lang w:eastAsia="en-US"/>
        </w:rPr>
        <w:t>do godziny 09:30</w:t>
      </w:r>
      <w:r w:rsidRPr="002746F6">
        <w:rPr>
          <w:rFonts w:eastAsiaTheme="minorHAnsi"/>
          <w:color w:val="000000"/>
          <w:lang w:eastAsia="en-US"/>
        </w:rPr>
        <w:t xml:space="preserve"> i zaadresować zgodnie z opisem przedstawionym w rozdziale X SIWZ.</w:t>
      </w:r>
    </w:p>
    <w:p w:rsidR="00DA0684" w:rsidRPr="002746F6" w:rsidRDefault="00DA0684" w:rsidP="00FD2831">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Decydujące znaczenie dla oceny zachowania terminu składania ofert ma data i godzina wpływu oferty do Zamawiającego, a nie data jej wysłania przesyłką pocztową czy kurierską.</w:t>
      </w:r>
    </w:p>
    <w:p w:rsidR="00DA0684" w:rsidRPr="002746F6" w:rsidRDefault="00DA0684" w:rsidP="00FD2831">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Oferta złożona po terminie wskazanym w rozdz. XI. 1 niniejszej SIWZ zostanie  niezwłocznie zwrócona </w:t>
      </w:r>
      <w:r w:rsidR="00522299">
        <w:rPr>
          <w:rFonts w:eastAsiaTheme="minorHAnsi"/>
          <w:color w:val="000000"/>
          <w:lang w:eastAsia="en-US"/>
        </w:rPr>
        <w:t>W</w:t>
      </w:r>
      <w:r w:rsidRPr="002746F6">
        <w:rPr>
          <w:rFonts w:eastAsiaTheme="minorHAnsi"/>
          <w:color w:val="000000"/>
          <w:lang w:eastAsia="en-US"/>
        </w:rPr>
        <w:t>ykonawcy na podstawie art. 84 ust. 2 ustawy Pzp.</w:t>
      </w:r>
    </w:p>
    <w:p w:rsidR="00DA0684" w:rsidRPr="002746F6" w:rsidRDefault="00DA0684" w:rsidP="00FD2831">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Otwarcie ofert nastąpi w siedzibie</w:t>
      </w:r>
      <w:r w:rsidR="00241EE7">
        <w:rPr>
          <w:rFonts w:eastAsiaTheme="minorHAnsi"/>
          <w:color w:val="000000"/>
          <w:lang w:eastAsia="en-US"/>
        </w:rPr>
        <w:t xml:space="preserve"> Zamawiającego – bud. B pok. 108</w:t>
      </w:r>
      <w:r w:rsidRPr="002746F6">
        <w:rPr>
          <w:rFonts w:eastAsiaTheme="minorHAnsi"/>
          <w:color w:val="000000"/>
          <w:lang w:eastAsia="en-US"/>
        </w:rPr>
        <w:t xml:space="preserve"> w dniu </w:t>
      </w:r>
      <w:r w:rsidR="006C0E99">
        <w:rPr>
          <w:rFonts w:eastAsiaTheme="minorHAnsi"/>
          <w:b/>
          <w:color w:val="000000"/>
          <w:lang w:eastAsia="en-US"/>
        </w:rPr>
        <w:t>25</w:t>
      </w:r>
      <w:r w:rsidR="002746F6" w:rsidRPr="00CA20FC">
        <w:rPr>
          <w:rFonts w:eastAsiaTheme="minorHAnsi"/>
          <w:b/>
          <w:color w:val="000000"/>
          <w:lang w:eastAsia="en-US"/>
        </w:rPr>
        <w:t>.07.2019</w:t>
      </w:r>
      <w:r w:rsidRPr="00CA20FC">
        <w:rPr>
          <w:rFonts w:eastAsiaTheme="minorHAnsi"/>
          <w:b/>
          <w:color w:val="000000"/>
          <w:lang w:eastAsia="en-US"/>
        </w:rPr>
        <w:t xml:space="preserve"> r.,</w:t>
      </w:r>
      <w:r w:rsidR="002746F6" w:rsidRPr="002746F6">
        <w:rPr>
          <w:rFonts w:eastAsiaTheme="minorHAnsi"/>
          <w:b/>
          <w:color w:val="000000"/>
          <w:lang w:eastAsia="en-US"/>
        </w:rPr>
        <w:br/>
      </w:r>
      <w:r w:rsidRPr="002746F6">
        <w:rPr>
          <w:rFonts w:eastAsiaTheme="minorHAnsi"/>
          <w:b/>
          <w:color w:val="000000"/>
          <w:lang w:eastAsia="en-US"/>
        </w:rPr>
        <w:t>o godzinie 10:00</w:t>
      </w:r>
      <w:r w:rsidRPr="002746F6">
        <w:rPr>
          <w:rFonts w:eastAsiaTheme="minorHAnsi"/>
          <w:color w:val="000000"/>
          <w:lang w:eastAsia="en-US"/>
        </w:rPr>
        <w:t>.</w:t>
      </w:r>
    </w:p>
    <w:p w:rsidR="00B469F8" w:rsidRPr="0092101D" w:rsidRDefault="00DA0684" w:rsidP="00FD2831">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Otwarcie ofert jest jawne.</w:t>
      </w:r>
    </w:p>
    <w:p w:rsidR="00DA0684" w:rsidRPr="00DA0684" w:rsidRDefault="00DA0684" w:rsidP="00FD2831">
      <w:pPr>
        <w:numPr>
          <w:ilvl w:val="0"/>
          <w:numId w:val="28"/>
        </w:num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Podczas otwarcia ofert Zamawiający odczyta informacje, o których mowa w art. 86 ust. 4 ustawy PZP.</w:t>
      </w:r>
    </w:p>
    <w:p w:rsidR="00DA0684" w:rsidRPr="00DA0684" w:rsidRDefault="00DA0684" w:rsidP="00FD2831">
      <w:pPr>
        <w:numPr>
          <w:ilvl w:val="0"/>
          <w:numId w:val="28"/>
        </w:num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Niezwłocznie po otwarciu ofert Zamawiający zamieści na stronie: </w:t>
      </w:r>
      <w:hyperlink r:id="rId11" w:history="1">
        <w:r w:rsidRPr="00DA0684">
          <w:rPr>
            <w:rFonts w:eastAsiaTheme="minorHAnsi"/>
            <w:color w:val="0000FF" w:themeColor="hyperlink"/>
            <w:u w:val="single"/>
            <w:lang w:eastAsia="en-US"/>
          </w:rPr>
          <w:t>bip.filmschool.lodz.pl</w:t>
        </w:r>
      </w:hyperlink>
      <w:r w:rsidRPr="00DA0684">
        <w:rPr>
          <w:rFonts w:eastAsiaTheme="minorHAnsi"/>
          <w:color w:val="000000"/>
          <w:lang w:eastAsia="en-US"/>
        </w:rPr>
        <w:t xml:space="preserve"> informacje dotyczące:</w:t>
      </w:r>
    </w:p>
    <w:p w:rsidR="00DA0684" w:rsidRPr="00DA0684" w:rsidRDefault="00DA0684" w:rsidP="00FD2831">
      <w:pPr>
        <w:tabs>
          <w:tab w:val="left" w:pos="851"/>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a)  kwoty, jaką zamierza przeznaczyć na sfinansowanie zamówienia;</w:t>
      </w:r>
    </w:p>
    <w:p w:rsidR="00DA0684" w:rsidRPr="00DA0684" w:rsidRDefault="00DA0684" w:rsidP="00FD2831">
      <w:pPr>
        <w:tabs>
          <w:tab w:val="left" w:pos="851"/>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b)  firm oraz adresów Wykonawców, którzy złożyli oferty w terminie;</w:t>
      </w:r>
    </w:p>
    <w:p w:rsidR="002746F6" w:rsidRPr="00DA0684" w:rsidRDefault="00DA0684" w:rsidP="00FD2831">
      <w:pPr>
        <w:tabs>
          <w:tab w:val="left" w:pos="567"/>
          <w:tab w:val="left" w:pos="851"/>
        </w:tabs>
        <w:autoSpaceDE w:val="0"/>
        <w:autoSpaceDN w:val="0"/>
        <w:adjustRightInd w:val="0"/>
        <w:spacing w:line="360" w:lineRule="auto"/>
        <w:ind w:left="709" w:hanging="283"/>
        <w:jc w:val="both"/>
        <w:rPr>
          <w:rFonts w:eastAsiaTheme="minorHAnsi"/>
          <w:color w:val="000000"/>
          <w:lang w:eastAsia="en-US"/>
        </w:rPr>
      </w:pPr>
      <w:r w:rsidRPr="00DA0684">
        <w:rPr>
          <w:rFonts w:eastAsiaTheme="minorHAnsi"/>
          <w:color w:val="000000"/>
          <w:lang w:eastAsia="en-US"/>
        </w:rPr>
        <w:t xml:space="preserve">c)  ceny, terminu wykonania zamówienia, okresu gwarancji i warunków płatności zawartych </w:t>
      </w:r>
      <w:r w:rsidR="002746F6">
        <w:rPr>
          <w:rFonts w:eastAsiaTheme="minorHAnsi"/>
          <w:color w:val="000000"/>
          <w:lang w:eastAsia="en-US"/>
        </w:rPr>
        <w:br/>
      </w:r>
      <w:r w:rsidRPr="00DA0684">
        <w:rPr>
          <w:rFonts w:eastAsiaTheme="minorHAnsi"/>
          <w:color w:val="000000"/>
          <w:lang w:eastAsia="en-US"/>
        </w:rPr>
        <w:t>w ofertach.</w:t>
      </w:r>
    </w:p>
    <w:p w:rsidR="002746F6" w:rsidRDefault="002746F6" w:rsidP="008B3396">
      <w:pPr>
        <w:autoSpaceDE w:val="0"/>
        <w:autoSpaceDN w:val="0"/>
        <w:adjustRightInd w:val="0"/>
        <w:spacing w:line="360" w:lineRule="auto"/>
        <w:rPr>
          <w:rFonts w:eastAsiaTheme="minorHAnsi"/>
          <w:b/>
          <w:bCs/>
          <w:color w:val="000000"/>
          <w:lang w:eastAsia="en-US"/>
        </w:rPr>
      </w:pPr>
    </w:p>
    <w:p w:rsidR="00DA0684" w:rsidRPr="00DA0684"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XII. </w:t>
      </w:r>
      <w:r w:rsidR="002746F6">
        <w:rPr>
          <w:rFonts w:eastAsiaTheme="minorHAnsi"/>
          <w:b/>
          <w:bCs/>
          <w:color w:val="000000"/>
          <w:lang w:eastAsia="en-US"/>
        </w:rPr>
        <w:t>OPIS SPOSOBU OBLICZANIA CENY</w:t>
      </w:r>
    </w:p>
    <w:p w:rsidR="00DA0684" w:rsidRPr="00DA0684" w:rsidRDefault="00DA0684" w:rsidP="00FD2831">
      <w:pPr>
        <w:tabs>
          <w:tab w:val="left" w:pos="567"/>
        </w:tabs>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1.</w:t>
      </w:r>
      <w:r w:rsidRPr="00DA0684">
        <w:rPr>
          <w:rFonts w:eastAsiaTheme="minorHAnsi"/>
          <w:color w:val="000000"/>
          <w:lang w:eastAsia="en-US"/>
        </w:rPr>
        <w:tab/>
        <w:t xml:space="preserve">Wykonawca określa cenę realizacji zamówienia poprzez wskazanie w Formularzu ofertowym sporządzonym wg wzoru stanowiącego </w:t>
      </w:r>
      <w:r w:rsidRPr="00DA0684">
        <w:rPr>
          <w:rFonts w:eastAsiaTheme="minorHAnsi"/>
          <w:b/>
          <w:bCs/>
          <w:color w:val="000000"/>
          <w:lang w:eastAsia="en-US"/>
        </w:rPr>
        <w:t xml:space="preserve">Załącznik nr 2 </w:t>
      </w:r>
      <w:r w:rsidRPr="00DA0684">
        <w:rPr>
          <w:rFonts w:eastAsiaTheme="minorHAnsi"/>
          <w:color w:val="000000"/>
          <w:lang w:eastAsia="en-US"/>
        </w:rPr>
        <w:t>do SIWZ łącznej ceny ofertowej brutto za realizację przedmiotu zamówienia.</w:t>
      </w:r>
    </w:p>
    <w:p w:rsidR="00DA0684" w:rsidRPr="00DA0684" w:rsidRDefault="00DA0684" w:rsidP="00FD2831">
      <w:pPr>
        <w:autoSpaceDE w:val="0"/>
        <w:autoSpaceDN w:val="0"/>
        <w:adjustRightInd w:val="0"/>
        <w:spacing w:line="360" w:lineRule="auto"/>
        <w:ind w:left="426" w:hanging="426"/>
        <w:jc w:val="both"/>
      </w:pPr>
      <w:r w:rsidRPr="00DA0684">
        <w:t>2.  Łączna cena ofertowa brutto musi uwzględniać wszystkie koszty związane z realizacją przedmiotu zamówienia zgodnie z opisem przedmiotu zamówienia oraz wzorem umowy określonym w niniejszej SIWZ.</w:t>
      </w:r>
    </w:p>
    <w:p w:rsidR="00DA0684" w:rsidRPr="00DA0684" w:rsidRDefault="00DA0684" w:rsidP="00FD2831">
      <w:pPr>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 xml:space="preserve">3. Ceny muszą być: podane i wyliczone w zaokrągleniu do dwóch miejsc po przecinku (zasada zaokrąglenia – poniżej 5 należy końcówkę pominąć, powyżej i równe 5 należy zaokrąglić </w:t>
      </w:r>
      <w:r w:rsidR="002746F6">
        <w:rPr>
          <w:rFonts w:eastAsiaTheme="minorHAnsi"/>
          <w:color w:val="000000"/>
          <w:lang w:eastAsia="en-US"/>
        </w:rPr>
        <w:br/>
      </w:r>
      <w:r w:rsidRPr="00DA0684">
        <w:rPr>
          <w:rFonts w:eastAsiaTheme="minorHAnsi"/>
          <w:color w:val="000000"/>
          <w:lang w:eastAsia="en-US"/>
        </w:rPr>
        <w:t>w górę).</w:t>
      </w:r>
    </w:p>
    <w:p w:rsidR="00DA0684" w:rsidRPr="00DA0684" w:rsidRDefault="00DA0684" w:rsidP="00FD2831">
      <w:pPr>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4. Cena oferty winna być wyrażona w złotych polskich (PLN).</w:t>
      </w:r>
    </w:p>
    <w:p w:rsidR="00DA0684" w:rsidRPr="00DA0684" w:rsidRDefault="00DA0684" w:rsidP="00FD2831">
      <w:pPr>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5. Cenę oferty należy podać jako cenę brutto, tj. z uwzględnieniem podatku VAT.</w:t>
      </w:r>
    </w:p>
    <w:p w:rsidR="00DA0684" w:rsidRPr="00DA0684" w:rsidRDefault="00DA0684" w:rsidP="00FD2831">
      <w:pPr>
        <w:autoSpaceDE w:val="0"/>
        <w:autoSpaceDN w:val="0"/>
        <w:adjustRightInd w:val="0"/>
        <w:spacing w:line="360" w:lineRule="auto"/>
        <w:ind w:left="426" w:hanging="426"/>
        <w:jc w:val="both"/>
        <w:rPr>
          <w:rFonts w:eastAsiaTheme="minorHAnsi"/>
          <w:lang w:eastAsia="en-US"/>
        </w:rPr>
      </w:pPr>
      <w:r w:rsidRPr="00DA0684">
        <w:rPr>
          <w:rFonts w:eastAsiaTheme="minorHAnsi"/>
          <w:lang w:eastAsia="en-US"/>
        </w:rPr>
        <w:t>7.</w:t>
      </w:r>
      <w:r w:rsidRPr="00DA0684">
        <w:rPr>
          <w:rFonts w:eastAsiaTheme="minorHAnsi"/>
          <w:lang w:eastAsia="en-US"/>
        </w:rPr>
        <w:tab/>
        <w:t xml:space="preserve">W przypadku pominięcia przez Wykonawcę przy wycenie jakiejkolwiek części zamówienia </w:t>
      </w:r>
      <w:r w:rsidR="00D40482">
        <w:rPr>
          <w:rFonts w:eastAsiaTheme="minorHAnsi"/>
          <w:lang w:eastAsia="en-US"/>
        </w:rPr>
        <w:br/>
      </w:r>
      <w:r w:rsidRPr="00DA0684">
        <w:rPr>
          <w:rFonts w:eastAsiaTheme="minorHAnsi"/>
          <w:lang w:eastAsia="en-US"/>
        </w:rPr>
        <w:t>i jej nie ujęcia w wynagrodzeniu, Wykonawcy nie przysługują względem Zamawiającego żadne roszczenia z powyższego tytułu, a w szczególności roszczenie o dodatkowe wynagrodzenie.</w:t>
      </w:r>
    </w:p>
    <w:p w:rsidR="00DA0684" w:rsidRPr="00DA0684" w:rsidRDefault="00DA0684" w:rsidP="00FD2831">
      <w:pPr>
        <w:tabs>
          <w:tab w:val="left" w:pos="426"/>
          <w:tab w:val="left" w:pos="709"/>
        </w:tabs>
        <w:autoSpaceDE w:val="0"/>
        <w:autoSpaceDN w:val="0"/>
        <w:adjustRightInd w:val="0"/>
        <w:spacing w:line="360" w:lineRule="auto"/>
        <w:ind w:left="426" w:hanging="426"/>
        <w:jc w:val="both"/>
        <w:rPr>
          <w:rFonts w:eastAsiaTheme="minorHAnsi"/>
          <w:lang w:eastAsia="en-US"/>
        </w:rPr>
      </w:pPr>
      <w:r w:rsidRPr="00DA0684">
        <w:rPr>
          <w:rFonts w:eastAsiaTheme="minorHAnsi"/>
          <w:lang w:eastAsia="en-US"/>
        </w:rPr>
        <w:t xml:space="preserve">8. </w:t>
      </w:r>
      <w:r w:rsidRPr="00DA0684">
        <w:rPr>
          <w:rFonts w:eastAsiaTheme="minorHAnsi"/>
          <w:lang w:eastAsia="en-US"/>
        </w:rPr>
        <w:tab/>
        <w:t>Prawidłowe ustalenie stawki podatku VAT leży po stronie Wykonawcy. Należy przyjąć obowiązującą stawkę podatku VAT zgodnie z ustawą z dnia 11 marca 2004 r. o podatku od towarów i usług (t. j. Dz. U. z 2004 r Nr 54, poz. 535 ze zm.).</w:t>
      </w:r>
    </w:p>
    <w:p w:rsidR="00DA0684" w:rsidRDefault="00DA0684" w:rsidP="00FD2831">
      <w:pPr>
        <w:tabs>
          <w:tab w:val="left" w:pos="567"/>
        </w:tabs>
        <w:autoSpaceDE w:val="0"/>
        <w:autoSpaceDN w:val="0"/>
        <w:adjustRightInd w:val="0"/>
        <w:spacing w:after="56" w:line="360" w:lineRule="auto"/>
        <w:ind w:left="426" w:hanging="426"/>
        <w:jc w:val="both"/>
        <w:rPr>
          <w:rFonts w:eastAsiaTheme="minorHAnsi"/>
          <w:bCs/>
          <w:color w:val="000000"/>
          <w:lang w:eastAsia="en-US"/>
        </w:rPr>
      </w:pPr>
      <w:r w:rsidRPr="00DA0684">
        <w:rPr>
          <w:rFonts w:eastAsiaTheme="minorHAnsi"/>
          <w:color w:val="000000"/>
          <w:lang w:eastAsia="en-US"/>
        </w:rPr>
        <w:t xml:space="preserve">9. Zamawiający </w:t>
      </w:r>
      <w:r w:rsidRPr="00DA0684">
        <w:rPr>
          <w:rFonts w:eastAsiaTheme="minorHAnsi"/>
          <w:b/>
          <w:bCs/>
          <w:color w:val="000000"/>
          <w:lang w:eastAsia="en-US"/>
        </w:rPr>
        <w:t xml:space="preserve">nie przewiduje </w:t>
      </w:r>
      <w:r w:rsidRPr="00DA0684">
        <w:rPr>
          <w:rFonts w:eastAsiaTheme="minorHAnsi"/>
          <w:color w:val="000000"/>
          <w:lang w:eastAsia="en-US"/>
        </w:rPr>
        <w:t xml:space="preserve">możliwości zmian ceny ofertowej brutto </w:t>
      </w:r>
      <w:r w:rsidRPr="00DA0684">
        <w:rPr>
          <w:rFonts w:eastAsiaTheme="minorHAnsi"/>
          <w:bCs/>
          <w:color w:val="000000"/>
          <w:lang w:eastAsia="en-US"/>
        </w:rPr>
        <w:t>w sytuacjach wymienionych w § 10 umowy.</w:t>
      </w:r>
    </w:p>
    <w:p w:rsidR="00DA0684" w:rsidRPr="00DA0684" w:rsidRDefault="00DA0684" w:rsidP="008B3396">
      <w:pPr>
        <w:autoSpaceDE w:val="0"/>
        <w:autoSpaceDN w:val="0"/>
        <w:adjustRightInd w:val="0"/>
        <w:spacing w:line="360" w:lineRule="auto"/>
        <w:rPr>
          <w:rFonts w:eastAsiaTheme="minorHAnsi"/>
          <w:b/>
          <w:bCs/>
          <w:color w:val="000000"/>
          <w:lang w:eastAsia="en-US"/>
        </w:rPr>
      </w:pPr>
    </w:p>
    <w:p w:rsidR="00DA0684" w:rsidRPr="00DA0684" w:rsidRDefault="00DA0684" w:rsidP="008B3396">
      <w:pPr>
        <w:autoSpaceDE w:val="0"/>
        <w:autoSpaceDN w:val="0"/>
        <w:adjustRightInd w:val="0"/>
        <w:spacing w:line="360" w:lineRule="auto"/>
        <w:ind w:left="709" w:hanging="709"/>
        <w:rPr>
          <w:rFonts w:eastAsiaTheme="minorHAnsi"/>
          <w:b/>
          <w:bCs/>
          <w:color w:val="000000"/>
          <w:lang w:eastAsia="en-US"/>
        </w:rPr>
      </w:pPr>
      <w:r w:rsidRPr="00DA0684">
        <w:rPr>
          <w:rFonts w:eastAsiaTheme="minorHAnsi"/>
          <w:b/>
          <w:bCs/>
          <w:color w:val="000000"/>
          <w:lang w:eastAsia="en-US"/>
        </w:rPr>
        <w:t xml:space="preserve">XIII.  </w:t>
      </w:r>
      <w:r w:rsidR="002746F6">
        <w:rPr>
          <w:rFonts w:eastAsiaTheme="minorHAnsi"/>
          <w:b/>
          <w:bCs/>
          <w:color w:val="000000"/>
          <w:lang w:eastAsia="en-US"/>
        </w:rPr>
        <w:t>OPIS KRYTERIÓW, KTÓRYMI ZAMAWIAJĄCY BĘDZIE SIĘ KIEROWAŁ PRZY WYBORZE OFERT WRAZ Z PODANIEM ZNACZENIA TYCH KRYTERIÓW ORAZ SPOSOBU OCENY OFERT</w:t>
      </w:r>
    </w:p>
    <w:p w:rsidR="00DA0684" w:rsidRPr="00DA0684" w:rsidRDefault="00DA0684" w:rsidP="008B3396">
      <w:pPr>
        <w:numPr>
          <w:ilvl w:val="0"/>
          <w:numId w:val="4"/>
        </w:numPr>
        <w:tabs>
          <w:tab w:val="clear" w:pos="460"/>
          <w:tab w:val="num" w:pos="360"/>
        </w:tabs>
        <w:spacing w:after="40" w:line="360" w:lineRule="auto"/>
        <w:ind w:left="357" w:right="82" w:firstLine="69"/>
      </w:pPr>
      <w:r w:rsidRPr="00DA0684">
        <w:t>Kryteria, którymi Zamawiający będzie się kierował przy wyborze oferty są:</w:t>
      </w:r>
    </w:p>
    <w:p w:rsidR="00DA0684" w:rsidRPr="00DA0684" w:rsidRDefault="00DA0684" w:rsidP="008B3396">
      <w:pPr>
        <w:spacing w:line="360" w:lineRule="auto"/>
        <w:ind w:left="2160" w:hanging="1451"/>
        <w:rPr>
          <w:b/>
        </w:rPr>
      </w:pPr>
      <w:r w:rsidRPr="00DA0684">
        <w:rPr>
          <w:b/>
        </w:rPr>
        <w:t>1)  kryterium „cena brutto za wykonanie zamówienia” (C)  –  z wagą  60 %</w:t>
      </w:r>
    </w:p>
    <w:p w:rsidR="002746F6" w:rsidRDefault="002746F6" w:rsidP="008B3396">
      <w:pPr>
        <w:spacing w:line="360" w:lineRule="auto"/>
      </w:pPr>
    </w:p>
    <w:p w:rsidR="002746F6" w:rsidRDefault="00DA0684" w:rsidP="008B3396">
      <w:pPr>
        <w:spacing w:line="360" w:lineRule="auto"/>
        <w:ind w:left="400" w:firstLine="309"/>
      </w:pPr>
      <w:r w:rsidRPr="00DA0684">
        <w:t>Ilość punktów dla każdej oferty zostani</w:t>
      </w:r>
      <w:r w:rsidR="00B469F8">
        <w:t>e wyliczona wg poniższego wzoru</w:t>
      </w:r>
      <w:r w:rsidR="00FD2831">
        <w:t>:</w:t>
      </w:r>
    </w:p>
    <w:p w:rsidR="002746F6" w:rsidRDefault="002746F6" w:rsidP="008B3396">
      <w:pPr>
        <w:spacing w:line="360" w:lineRule="auto"/>
      </w:pPr>
    </w:p>
    <w:p w:rsidR="00DA0684" w:rsidRPr="00DA0684" w:rsidRDefault="00DA0684" w:rsidP="008B3396">
      <w:pPr>
        <w:spacing w:line="360" w:lineRule="auto"/>
        <w:rPr>
          <w:lang w:val="de-DE"/>
        </w:rPr>
      </w:pPr>
      <w:r w:rsidRPr="00DA0684">
        <w:rPr>
          <w:lang w:val="de-DE"/>
        </w:rPr>
        <w:t>C</w:t>
      </w:r>
      <w:r w:rsidRPr="00DA0684">
        <w:rPr>
          <w:vertAlign w:val="subscript"/>
          <w:lang w:val="de-DE"/>
        </w:rPr>
        <w:t xml:space="preserve"> min.</w:t>
      </w:r>
    </w:p>
    <w:p w:rsidR="00DA0684" w:rsidRPr="00DA0684" w:rsidRDefault="00DA0684" w:rsidP="008B3396">
      <w:pPr>
        <w:spacing w:line="360" w:lineRule="auto"/>
        <w:rPr>
          <w:lang w:val="de-DE"/>
        </w:rPr>
      </w:pPr>
      <w:r w:rsidRPr="00DA0684">
        <w:rPr>
          <w:b/>
          <w:lang w:val="de-DE"/>
        </w:rPr>
        <w:t>C</w:t>
      </w:r>
      <w:r w:rsidRPr="00DA0684">
        <w:rPr>
          <w:lang w:val="de-DE"/>
        </w:rPr>
        <w:t xml:space="preserve"> =  ------------  x 60%                              1 % - 1 punkt</w:t>
      </w:r>
    </w:p>
    <w:p w:rsidR="00DA0684" w:rsidRPr="00DA0684" w:rsidRDefault="00DA0684" w:rsidP="008B3396">
      <w:pPr>
        <w:spacing w:line="360" w:lineRule="auto"/>
        <w:rPr>
          <w:lang w:val="de-DE"/>
        </w:rPr>
      </w:pPr>
      <w:r w:rsidRPr="00DA0684">
        <w:rPr>
          <w:lang w:val="de-DE"/>
        </w:rPr>
        <w:t>C</w:t>
      </w:r>
      <w:r w:rsidRPr="00DA0684">
        <w:rPr>
          <w:vertAlign w:val="subscript"/>
          <w:lang w:val="de-DE"/>
        </w:rPr>
        <w:t>bad.</w:t>
      </w:r>
    </w:p>
    <w:p w:rsidR="00DA0684" w:rsidRPr="00DA0684" w:rsidRDefault="00DA0684" w:rsidP="008B3396">
      <w:pPr>
        <w:spacing w:line="360" w:lineRule="auto"/>
        <w:ind w:left="720" w:hanging="360"/>
      </w:pPr>
      <w:r w:rsidRPr="00DA0684">
        <w:t>gdzie:</w:t>
      </w:r>
    </w:p>
    <w:p w:rsidR="00DA0684" w:rsidRPr="00DA0684" w:rsidRDefault="00DA0684" w:rsidP="008B3396">
      <w:pPr>
        <w:spacing w:line="360" w:lineRule="auto"/>
        <w:ind w:left="720" w:firstLine="131"/>
      </w:pPr>
      <w:r w:rsidRPr="00DA0684">
        <w:t>C       – ilość punktów oferty badanej</w:t>
      </w:r>
    </w:p>
    <w:p w:rsidR="00DA0684" w:rsidRPr="00DA0684" w:rsidRDefault="00DA0684" w:rsidP="008B3396">
      <w:pPr>
        <w:spacing w:line="360" w:lineRule="auto"/>
        <w:ind w:left="720" w:firstLine="131"/>
      </w:pPr>
      <w:r w:rsidRPr="00DA0684">
        <w:t>C</w:t>
      </w:r>
      <w:r w:rsidRPr="00DA0684">
        <w:rPr>
          <w:vertAlign w:val="subscript"/>
        </w:rPr>
        <w:t xml:space="preserve"> min.</w:t>
      </w:r>
      <w:r w:rsidRPr="00DA0684">
        <w:t xml:space="preserve">  – cena najniższa spośród wszystkich ofert niepodlegających odrzuceniu</w:t>
      </w:r>
    </w:p>
    <w:p w:rsidR="00DA0684" w:rsidRPr="00DA0684" w:rsidRDefault="00DA0684" w:rsidP="008B3396">
      <w:pPr>
        <w:spacing w:line="360" w:lineRule="auto"/>
      </w:pPr>
      <w:r w:rsidRPr="00DA0684">
        <w:t>C</w:t>
      </w:r>
      <w:r w:rsidRPr="00DA0684">
        <w:rPr>
          <w:vertAlign w:val="subscript"/>
        </w:rPr>
        <w:t>bad.</w:t>
      </w:r>
      <w:r w:rsidRPr="00DA0684">
        <w:t xml:space="preserve">  – cena oferty badanej</w:t>
      </w:r>
    </w:p>
    <w:p w:rsidR="00DA0684" w:rsidRPr="00DA0684" w:rsidRDefault="00DA0684" w:rsidP="008B3396">
      <w:pPr>
        <w:spacing w:line="360" w:lineRule="auto"/>
        <w:ind w:left="720" w:firstLine="131"/>
      </w:pPr>
    </w:p>
    <w:p w:rsidR="00DA0684" w:rsidRPr="00DA0684" w:rsidRDefault="00DA0684" w:rsidP="008B3396">
      <w:pPr>
        <w:spacing w:line="360" w:lineRule="auto"/>
        <w:ind w:left="400"/>
      </w:pPr>
      <w:r w:rsidRPr="00DA0684">
        <w:t>Maksymalnie w tym kryterium można otrzymać 60 punktów.</w:t>
      </w:r>
    </w:p>
    <w:p w:rsidR="00DA0684" w:rsidRPr="00DA0684" w:rsidRDefault="00DA0684" w:rsidP="008B3396">
      <w:pPr>
        <w:spacing w:line="360" w:lineRule="auto"/>
      </w:pPr>
    </w:p>
    <w:p w:rsidR="00DA0684" w:rsidRPr="00DA0684" w:rsidRDefault="00DA0684" w:rsidP="008B3396">
      <w:pPr>
        <w:spacing w:line="360" w:lineRule="auto"/>
        <w:ind w:left="400"/>
        <w:rPr>
          <w:b/>
        </w:rPr>
      </w:pPr>
      <w:r w:rsidRPr="00DA0684">
        <w:rPr>
          <w:b/>
        </w:rPr>
        <w:t>3). Kryterium „gwarancja” - z wagą 40%</w:t>
      </w:r>
    </w:p>
    <w:p w:rsidR="00DA0684" w:rsidRPr="00DA0684" w:rsidRDefault="00DA0684" w:rsidP="008B3396">
      <w:pPr>
        <w:spacing w:line="360" w:lineRule="auto"/>
        <w:ind w:left="400"/>
        <w:rPr>
          <w:b/>
        </w:rPr>
      </w:pPr>
    </w:p>
    <w:p w:rsidR="00DA0684" w:rsidRPr="00DA0684" w:rsidRDefault="00DA0684" w:rsidP="008B3396">
      <w:pPr>
        <w:spacing w:line="360" w:lineRule="auto"/>
        <w:ind w:left="400"/>
        <w:rPr>
          <w:highlight w:val="yellow"/>
        </w:rPr>
      </w:pPr>
      <w:r w:rsidRPr="00DA0684">
        <w:t>Gwarancja w tym kryterium będzie oceniana wg poniższej punktacji:</w:t>
      </w:r>
    </w:p>
    <w:p w:rsidR="0050603E" w:rsidRPr="00CE660E" w:rsidRDefault="0050603E" w:rsidP="008B3396">
      <w:pPr>
        <w:spacing w:line="360" w:lineRule="auto"/>
        <w:ind w:left="400"/>
        <w:rPr>
          <w:sz w:val="16"/>
          <w:szCs w:val="16"/>
          <w:highlight w:val="yellow"/>
        </w:rPr>
      </w:pPr>
    </w:p>
    <w:tbl>
      <w:tblPr>
        <w:tblStyle w:val="Tabela-Siatka2"/>
        <w:tblW w:w="0" w:type="auto"/>
        <w:tblInd w:w="225" w:type="dxa"/>
        <w:tblLook w:val="04A0" w:firstRow="1" w:lastRow="0" w:firstColumn="1" w:lastColumn="0" w:noHBand="0" w:noVBand="1"/>
      </w:tblPr>
      <w:tblGrid>
        <w:gridCol w:w="516"/>
        <w:gridCol w:w="3254"/>
        <w:gridCol w:w="5293"/>
      </w:tblGrid>
      <w:tr w:rsidR="0050603E" w:rsidRPr="00DA0684" w:rsidTr="00DD5106">
        <w:tc>
          <w:tcPr>
            <w:tcW w:w="516" w:type="dxa"/>
          </w:tcPr>
          <w:p w:rsidR="0050603E" w:rsidRPr="00DA0684" w:rsidRDefault="0050603E" w:rsidP="008B3396">
            <w:pPr>
              <w:tabs>
                <w:tab w:val="left" w:pos="1620"/>
                <w:tab w:val="left" w:pos="6660"/>
              </w:tabs>
              <w:spacing w:line="360" w:lineRule="auto"/>
            </w:pPr>
            <w:r w:rsidRPr="00DA0684">
              <w:t>Lp.</w:t>
            </w:r>
          </w:p>
        </w:tc>
        <w:tc>
          <w:tcPr>
            <w:tcW w:w="3254" w:type="dxa"/>
          </w:tcPr>
          <w:p w:rsidR="0050603E" w:rsidRPr="00DA0684" w:rsidRDefault="0050603E" w:rsidP="008B3396">
            <w:pPr>
              <w:tabs>
                <w:tab w:val="left" w:pos="1620"/>
                <w:tab w:val="left" w:pos="6660"/>
              </w:tabs>
              <w:spacing w:line="360" w:lineRule="auto"/>
            </w:pPr>
            <w:r w:rsidRPr="00DA0684">
              <w:t>Okres gwarancji</w:t>
            </w:r>
          </w:p>
        </w:tc>
        <w:tc>
          <w:tcPr>
            <w:tcW w:w="5293" w:type="dxa"/>
          </w:tcPr>
          <w:p w:rsidR="0050603E" w:rsidRPr="00DA0684" w:rsidRDefault="0050603E" w:rsidP="008B3396">
            <w:pPr>
              <w:spacing w:line="360" w:lineRule="auto"/>
            </w:pPr>
            <w:r w:rsidRPr="00DA0684">
              <w:t>Liczba przyznanych punktów</w:t>
            </w:r>
          </w:p>
        </w:tc>
      </w:tr>
      <w:tr w:rsidR="0050603E" w:rsidRPr="00DA0684" w:rsidTr="00DD5106">
        <w:tc>
          <w:tcPr>
            <w:tcW w:w="516" w:type="dxa"/>
          </w:tcPr>
          <w:p w:rsidR="0050603E" w:rsidRPr="00DA0684" w:rsidRDefault="0050603E" w:rsidP="008B3396">
            <w:pPr>
              <w:tabs>
                <w:tab w:val="left" w:pos="1620"/>
                <w:tab w:val="left" w:pos="6660"/>
              </w:tabs>
              <w:spacing w:line="360" w:lineRule="auto"/>
            </w:pPr>
            <w:r w:rsidRPr="00DA0684">
              <w:t>1</w:t>
            </w:r>
          </w:p>
        </w:tc>
        <w:tc>
          <w:tcPr>
            <w:tcW w:w="3254" w:type="dxa"/>
          </w:tcPr>
          <w:p w:rsidR="0050603E" w:rsidRPr="00DA0684" w:rsidRDefault="0050603E" w:rsidP="008B3396">
            <w:pPr>
              <w:tabs>
                <w:tab w:val="left" w:pos="1620"/>
                <w:tab w:val="left" w:pos="6660"/>
              </w:tabs>
              <w:spacing w:line="360" w:lineRule="auto"/>
            </w:pPr>
            <w:r>
              <w:t>24 miesiące</w:t>
            </w:r>
          </w:p>
        </w:tc>
        <w:tc>
          <w:tcPr>
            <w:tcW w:w="5293" w:type="dxa"/>
          </w:tcPr>
          <w:p w:rsidR="0050603E" w:rsidRPr="00DA0684" w:rsidRDefault="0050603E" w:rsidP="008B3396">
            <w:pPr>
              <w:spacing w:line="360" w:lineRule="auto"/>
            </w:pPr>
            <w:r w:rsidRPr="00DA0684">
              <w:t>0 pkt</w:t>
            </w:r>
          </w:p>
        </w:tc>
      </w:tr>
      <w:tr w:rsidR="0050603E" w:rsidRPr="00DA0684" w:rsidTr="00DD5106">
        <w:tc>
          <w:tcPr>
            <w:tcW w:w="516" w:type="dxa"/>
          </w:tcPr>
          <w:p w:rsidR="0050603E" w:rsidRPr="00DA0684" w:rsidRDefault="0050603E" w:rsidP="008B3396">
            <w:pPr>
              <w:tabs>
                <w:tab w:val="left" w:pos="1620"/>
                <w:tab w:val="left" w:pos="6660"/>
              </w:tabs>
              <w:spacing w:line="360" w:lineRule="auto"/>
            </w:pPr>
            <w:r>
              <w:t>2</w:t>
            </w:r>
          </w:p>
        </w:tc>
        <w:tc>
          <w:tcPr>
            <w:tcW w:w="3254" w:type="dxa"/>
          </w:tcPr>
          <w:p w:rsidR="0050603E" w:rsidRDefault="0050603E" w:rsidP="008B3396">
            <w:pPr>
              <w:tabs>
                <w:tab w:val="left" w:pos="1620"/>
                <w:tab w:val="left" w:pos="6660"/>
              </w:tabs>
              <w:spacing w:line="360" w:lineRule="auto"/>
            </w:pPr>
            <w:r>
              <w:t>25-35 miesięcy</w:t>
            </w:r>
          </w:p>
        </w:tc>
        <w:tc>
          <w:tcPr>
            <w:tcW w:w="5293" w:type="dxa"/>
          </w:tcPr>
          <w:p w:rsidR="0050603E" w:rsidRPr="00DA0684" w:rsidRDefault="0050603E" w:rsidP="008B3396">
            <w:pPr>
              <w:spacing w:line="360" w:lineRule="auto"/>
            </w:pPr>
            <w:r>
              <w:t>15 pkt</w:t>
            </w:r>
          </w:p>
        </w:tc>
      </w:tr>
      <w:tr w:rsidR="0050603E" w:rsidRPr="00DA0684" w:rsidTr="00DD5106">
        <w:tc>
          <w:tcPr>
            <w:tcW w:w="516" w:type="dxa"/>
          </w:tcPr>
          <w:p w:rsidR="0050603E" w:rsidRPr="00DA0684" w:rsidRDefault="0050603E" w:rsidP="008B3396">
            <w:pPr>
              <w:tabs>
                <w:tab w:val="left" w:pos="1620"/>
                <w:tab w:val="left" w:pos="6660"/>
              </w:tabs>
              <w:spacing w:line="360" w:lineRule="auto"/>
            </w:pPr>
            <w:r>
              <w:t>3</w:t>
            </w:r>
          </w:p>
        </w:tc>
        <w:tc>
          <w:tcPr>
            <w:tcW w:w="3254" w:type="dxa"/>
          </w:tcPr>
          <w:p w:rsidR="0050603E" w:rsidRDefault="0050603E" w:rsidP="008B3396">
            <w:pPr>
              <w:tabs>
                <w:tab w:val="left" w:pos="1620"/>
                <w:tab w:val="left" w:pos="6660"/>
              </w:tabs>
              <w:spacing w:line="360" w:lineRule="auto"/>
            </w:pPr>
            <w:r>
              <w:t>36-47</w:t>
            </w:r>
            <w:r w:rsidRPr="00DA0684">
              <w:t xml:space="preserve"> miesi</w:t>
            </w:r>
            <w:r>
              <w:t>ęcy</w:t>
            </w:r>
          </w:p>
        </w:tc>
        <w:tc>
          <w:tcPr>
            <w:tcW w:w="5293" w:type="dxa"/>
          </w:tcPr>
          <w:p w:rsidR="0050603E" w:rsidRPr="00DA0684" w:rsidRDefault="0050603E" w:rsidP="008B3396">
            <w:pPr>
              <w:spacing w:line="360" w:lineRule="auto"/>
            </w:pPr>
            <w:r>
              <w:t>25 pkt</w:t>
            </w:r>
          </w:p>
        </w:tc>
      </w:tr>
      <w:tr w:rsidR="0050603E" w:rsidRPr="00DA0684" w:rsidTr="00DD5106">
        <w:tc>
          <w:tcPr>
            <w:tcW w:w="516" w:type="dxa"/>
          </w:tcPr>
          <w:p w:rsidR="0050603E" w:rsidRPr="00DA0684" w:rsidRDefault="0050603E" w:rsidP="008B3396">
            <w:pPr>
              <w:tabs>
                <w:tab w:val="left" w:pos="1620"/>
                <w:tab w:val="left" w:pos="6660"/>
              </w:tabs>
              <w:spacing w:line="360" w:lineRule="auto"/>
            </w:pPr>
            <w:r>
              <w:t>4</w:t>
            </w:r>
          </w:p>
        </w:tc>
        <w:tc>
          <w:tcPr>
            <w:tcW w:w="3254" w:type="dxa"/>
          </w:tcPr>
          <w:p w:rsidR="0050603E" w:rsidRPr="00DA0684" w:rsidRDefault="0050603E" w:rsidP="008B3396">
            <w:pPr>
              <w:tabs>
                <w:tab w:val="left" w:pos="1620"/>
                <w:tab w:val="left" w:pos="6660"/>
              </w:tabs>
              <w:spacing w:line="360" w:lineRule="auto"/>
            </w:pPr>
            <w:r>
              <w:t>48 miesięcy i więcej</w:t>
            </w:r>
          </w:p>
        </w:tc>
        <w:tc>
          <w:tcPr>
            <w:tcW w:w="5293" w:type="dxa"/>
          </w:tcPr>
          <w:p w:rsidR="0050603E" w:rsidRPr="00DA0684" w:rsidRDefault="0050603E" w:rsidP="008B3396">
            <w:pPr>
              <w:spacing w:line="360" w:lineRule="auto"/>
            </w:pPr>
            <w:r w:rsidRPr="00DA0684">
              <w:t>40 pkt</w:t>
            </w:r>
          </w:p>
        </w:tc>
      </w:tr>
    </w:tbl>
    <w:p w:rsidR="0050603E" w:rsidRPr="00DA0684" w:rsidRDefault="0050603E" w:rsidP="008B3396">
      <w:pPr>
        <w:spacing w:line="360" w:lineRule="auto"/>
      </w:pPr>
    </w:p>
    <w:p w:rsidR="0050603E" w:rsidRPr="00DA0684" w:rsidRDefault="0050603E" w:rsidP="008B3396">
      <w:pPr>
        <w:spacing w:line="360" w:lineRule="auto"/>
        <w:ind w:left="709" w:hanging="709"/>
      </w:pPr>
      <w:r w:rsidRPr="00DA0684">
        <w:t xml:space="preserve">Maksymalna </w:t>
      </w:r>
      <w:r w:rsidR="00C80FB0">
        <w:t>liczba</w:t>
      </w:r>
      <w:r w:rsidRPr="00DA0684">
        <w:t xml:space="preserve"> punktów, jaką można  przyznać w kryterium „Gwarancja”</w:t>
      </w:r>
      <w:r>
        <w:t>,</w:t>
      </w:r>
      <w:r w:rsidRPr="00DA0684">
        <w:t xml:space="preserve"> wynosi 40 pkt.</w:t>
      </w:r>
    </w:p>
    <w:p w:rsidR="00DA0684" w:rsidRPr="00DA0684" w:rsidRDefault="00DA0684" w:rsidP="008B3396">
      <w:pPr>
        <w:spacing w:line="360" w:lineRule="auto"/>
      </w:pPr>
    </w:p>
    <w:p w:rsidR="00DA0684" w:rsidRPr="00DA0684" w:rsidRDefault="00DA0684" w:rsidP="00FD2831">
      <w:pPr>
        <w:spacing w:line="360" w:lineRule="auto"/>
        <w:ind w:left="284" w:hanging="284"/>
        <w:rPr>
          <w:b/>
        </w:rPr>
      </w:pPr>
      <w:r w:rsidRPr="00DA0684">
        <w:t xml:space="preserve">2. </w:t>
      </w:r>
      <w:r w:rsidRPr="00DA0684">
        <w:rPr>
          <w:b/>
        </w:rPr>
        <w:t xml:space="preserve">Łączna liczba punktów dla każdej oferty stanowić będzie sumę punktów uzyskanych </w:t>
      </w:r>
      <w:r w:rsidR="002746F6">
        <w:rPr>
          <w:b/>
        </w:rPr>
        <w:br/>
      </w:r>
      <w:r w:rsidRPr="00DA0684">
        <w:rPr>
          <w:b/>
        </w:rPr>
        <w:t>w podanych wyżej kryteriach.</w:t>
      </w:r>
    </w:p>
    <w:p w:rsidR="00B469F8" w:rsidRPr="00DA0684" w:rsidRDefault="00DA0684" w:rsidP="00FD2831">
      <w:pPr>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3.  Punktacja przyznawana ofertom w kryterium „cena” będzie liczona z dokładnością do dwóch miejsc po przecinku. Najwyższa liczba punktów wyznaczy najkorzystniejszą ofertę.</w:t>
      </w:r>
    </w:p>
    <w:p w:rsidR="00DA0684" w:rsidRPr="00DA0684" w:rsidRDefault="00DA0684" w:rsidP="00FD2831">
      <w:pPr>
        <w:tabs>
          <w:tab w:val="left" w:pos="709"/>
        </w:tabs>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4. Zamawiający udzieli zamówienia Wykonawcy, którego oferta odpowiadać będzie   wszystkim wymaganiom przedstawionym w ustawie PZP oraz w SIWZ i zostanie oceniona jako najkorzystniejsza w oparciu o podane kryterium wyboru.</w:t>
      </w:r>
    </w:p>
    <w:p w:rsidR="00DA0684" w:rsidRPr="00DA0684" w:rsidRDefault="00DA0684" w:rsidP="00FD2831">
      <w:pPr>
        <w:tabs>
          <w:tab w:val="left" w:pos="709"/>
        </w:tabs>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 xml:space="preserve">5.  Jeżeli nie będzie można dokonać wyboru oferty najkorzystniejszej ze względu na to, że  złożone zostały oferty o takiej samej cenie, Zamawiający wezwie </w:t>
      </w:r>
      <w:r w:rsidR="00522299">
        <w:rPr>
          <w:rFonts w:eastAsiaTheme="minorHAnsi"/>
          <w:color w:val="000000"/>
          <w:lang w:eastAsia="en-US"/>
        </w:rPr>
        <w:t>W</w:t>
      </w:r>
      <w:r w:rsidRPr="00DA0684">
        <w:rPr>
          <w:rFonts w:eastAsiaTheme="minorHAnsi"/>
          <w:color w:val="000000"/>
          <w:lang w:eastAsia="en-US"/>
        </w:rPr>
        <w:t>ykonawców, którzy złożyli te oferty, do złożenia w terminie wyznaczonym przez Zamawiającego ofert dodatkowych (art. 91 ust. 5 ustawy PZP). Wykonawcy, składając oferty dodatkowe, nie mogą zaoferować cen wyższych niż zaoferowane w złożonych ofertach (art. 91 ust. 6 ustawy Pzp).</w:t>
      </w:r>
    </w:p>
    <w:p w:rsidR="00DA0684" w:rsidRPr="00DA0684" w:rsidRDefault="00DA0684" w:rsidP="00FD2831">
      <w:pPr>
        <w:tabs>
          <w:tab w:val="left" w:pos="567"/>
        </w:tabs>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 xml:space="preserve">6.  Zamawiający </w:t>
      </w:r>
      <w:r w:rsidRPr="00DA0684">
        <w:rPr>
          <w:rFonts w:eastAsiaTheme="minorHAnsi"/>
          <w:b/>
          <w:bCs/>
          <w:color w:val="000000"/>
          <w:lang w:eastAsia="en-US"/>
        </w:rPr>
        <w:t xml:space="preserve">nie przewiduje </w:t>
      </w:r>
      <w:r w:rsidRPr="00DA0684">
        <w:rPr>
          <w:rFonts w:eastAsiaTheme="minorHAnsi"/>
          <w:color w:val="000000"/>
          <w:lang w:eastAsia="en-US"/>
        </w:rPr>
        <w:t>przeprowadzenia dogrywki w formie aukcji elektronicznej.</w:t>
      </w:r>
    </w:p>
    <w:p w:rsidR="00DA0684" w:rsidRPr="00DA0684" w:rsidRDefault="00DA0684" w:rsidP="00FD2831">
      <w:pPr>
        <w:tabs>
          <w:tab w:val="left" w:pos="567"/>
        </w:tabs>
        <w:autoSpaceDE w:val="0"/>
        <w:autoSpaceDN w:val="0"/>
        <w:adjustRightInd w:val="0"/>
        <w:spacing w:line="360" w:lineRule="auto"/>
        <w:jc w:val="both"/>
        <w:rPr>
          <w:rFonts w:eastAsiaTheme="minorHAnsi"/>
          <w:color w:val="000000"/>
          <w:lang w:eastAsia="en-US"/>
        </w:rPr>
      </w:pPr>
      <w:r w:rsidRPr="00DA0684">
        <w:rPr>
          <w:rFonts w:ascii="Arial" w:eastAsiaTheme="minorHAnsi" w:hAnsi="Arial" w:cs="Arial"/>
          <w:color w:val="000000"/>
          <w:spacing w:val="-2"/>
          <w:sz w:val="20"/>
          <w:szCs w:val="20"/>
          <w:lang w:eastAsia="en-US"/>
        </w:rPr>
        <w:t xml:space="preserve"> 7.  </w:t>
      </w:r>
      <w:r w:rsidRPr="00DA0684">
        <w:rPr>
          <w:rFonts w:eastAsiaTheme="minorHAnsi"/>
          <w:color w:val="000000"/>
          <w:spacing w:val="-2"/>
          <w:lang w:eastAsia="en-US"/>
        </w:rPr>
        <w:t>Jeżeli cena oferty wydaje się rażąco niska w stosunku do przedmiotu zamówienia i budzi wątpliwości</w:t>
      </w:r>
      <w:r w:rsidRPr="00DA0684">
        <w:rPr>
          <w:rFonts w:eastAsiaTheme="minorHAnsi"/>
          <w:color w:val="000000"/>
          <w:lang w:eastAsia="en-US"/>
        </w:rPr>
        <w:t xml:space="preserve"> Zamawiającego co do możliwości wykonania przedmiotu zamówienia zgodnie </w:t>
      </w:r>
      <w:r w:rsidR="002746F6">
        <w:rPr>
          <w:rFonts w:eastAsiaTheme="minorHAnsi"/>
          <w:color w:val="000000"/>
          <w:lang w:eastAsia="en-US"/>
        </w:rPr>
        <w:br/>
      </w:r>
      <w:r w:rsidRPr="00DA0684">
        <w:rPr>
          <w:rFonts w:eastAsiaTheme="minorHAnsi"/>
          <w:color w:val="000000"/>
          <w:lang w:eastAsia="en-US"/>
        </w:rPr>
        <w:t>z wymaganiami określonymi przez Zamawiającego lub wynikającymi z odrębnych przepisów,</w:t>
      </w:r>
      <w:r w:rsidR="000F03E7">
        <w:rPr>
          <w:rFonts w:eastAsiaTheme="minorHAnsi"/>
          <w:color w:val="000000"/>
          <w:lang w:eastAsia="en-US"/>
        </w:rPr>
        <w:t xml:space="preserve"> </w:t>
      </w:r>
      <w:r w:rsidRPr="00DA0684">
        <w:rPr>
          <w:rFonts w:eastAsiaTheme="minorHAnsi"/>
          <w:color w:val="000000"/>
          <w:lang w:eastAsia="en-US"/>
        </w:rPr>
        <w:t>w szczególności jest niższa o 30% od wartości zamówienia lub średniej arytmetycznej cen wszystkich złożonych ofert,</w:t>
      </w:r>
      <w:r w:rsidR="000F03E7">
        <w:rPr>
          <w:rFonts w:eastAsiaTheme="minorHAnsi"/>
          <w:color w:val="000000"/>
          <w:lang w:eastAsia="en-US"/>
        </w:rPr>
        <w:t xml:space="preserve"> </w:t>
      </w:r>
      <w:r w:rsidRPr="00DA0684">
        <w:rPr>
          <w:rFonts w:eastAsiaTheme="minorHAnsi"/>
          <w:color w:val="000000"/>
          <w:lang w:eastAsia="en-US"/>
        </w:rPr>
        <w:t>Zamawiający zwraca się o udzielenie wyjaśnień, w tym złożenie dowodów, dotyczących elementów oferty mających wpływ na wysokość ceny</w:t>
      </w:r>
      <w:r w:rsidR="000F03E7">
        <w:rPr>
          <w:rFonts w:eastAsiaTheme="minorHAnsi"/>
          <w:color w:val="000000"/>
          <w:lang w:eastAsia="en-US"/>
        </w:rPr>
        <w:t xml:space="preserve"> </w:t>
      </w:r>
      <w:r w:rsidRPr="00DA0684">
        <w:rPr>
          <w:rFonts w:eastAsiaTheme="minorHAnsi"/>
          <w:color w:val="000000"/>
          <w:lang w:eastAsia="en-US"/>
        </w:rPr>
        <w:t>w szczególności w zakresie:</w:t>
      </w:r>
    </w:p>
    <w:p w:rsidR="00DA0684" w:rsidRPr="00DA0684" w:rsidRDefault="00DA0684" w:rsidP="00FD2831">
      <w:pPr>
        <w:numPr>
          <w:ilvl w:val="0"/>
          <w:numId w:val="3"/>
        </w:numPr>
        <w:tabs>
          <w:tab w:val="left" w:pos="709"/>
        </w:tabs>
        <w:autoSpaceDE w:val="0"/>
        <w:autoSpaceDN w:val="0"/>
        <w:adjustRightInd w:val="0"/>
        <w:spacing w:line="360" w:lineRule="auto"/>
        <w:ind w:left="284" w:hanging="284"/>
        <w:rPr>
          <w:rFonts w:eastAsiaTheme="minorHAnsi"/>
          <w:color w:val="000000"/>
          <w:lang w:eastAsia="en-US"/>
        </w:rPr>
      </w:pPr>
      <w:r w:rsidRPr="00DA0684">
        <w:rPr>
          <w:rFonts w:eastAsiaTheme="minorHAnsi"/>
          <w:color w:val="000000"/>
          <w:lang w:eastAsia="en-US"/>
        </w:rPr>
        <w:t xml:space="preserve">oszczędności metody wykonania zamówienia, wybranych rozwiązań technicznych, wyjątkowo sprzyjających warunków wykonywania zamówienia dostępnych dla </w:t>
      </w:r>
      <w:r w:rsidR="00522299">
        <w:rPr>
          <w:rFonts w:eastAsiaTheme="minorHAnsi"/>
          <w:color w:val="000000"/>
          <w:lang w:eastAsia="en-US"/>
        </w:rPr>
        <w:t>W</w:t>
      </w:r>
      <w:r w:rsidRPr="00DA0684">
        <w:rPr>
          <w:rFonts w:eastAsiaTheme="minorHAnsi"/>
          <w:color w:val="000000"/>
          <w:lang w:eastAsia="en-US"/>
        </w:rPr>
        <w:t xml:space="preserve">ykonawcy, oryginalności projektu Wykonawcy, kosztów pracy, których wartość przyjęta do ustalenia </w:t>
      </w:r>
      <w:r w:rsidRPr="00DA0684">
        <w:rPr>
          <w:rFonts w:eastAsiaTheme="minorHAnsi"/>
          <w:color w:val="000000"/>
          <w:spacing w:val="-2"/>
          <w:lang w:eastAsia="en-US"/>
        </w:rPr>
        <w:t>ceny nie może być niższa od minimalnego wynagrodzenia za pracę ustalonego na podstawie</w:t>
      </w:r>
      <w:r w:rsidR="002746F6">
        <w:rPr>
          <w:rFonts w:eastAsiaTheme="minorHAnsi"/>
          <w:color w:val="000000"/>
          <w:lang w:eastAsia="en-US"/>
        </w:rPr>
        <w:t xml:space="preserve"> art. 2 ust. 3-5 ustawy </w:t>
      </w:r>
      <w:r w:rsidRPr="00DA0684">
        <w:rPr>
          <w:rFonts w:eastAsiaTheme="minorHAnsi"/>
          <w:color w:val="000000"/>
          <w:spacing w:val="-2"/>
          <w:lang w:eastAsia="en-US"/>
        </w:rPr>
        <w:t>z dnia 10 października 2002 r. o minimalnym wynagrodzeniu za</w:t>
      </w:r>
      <w:r w:rsidR="002746F6">
        <w:rPr>
          <w:rFonts w:eastAsiaTheme="minorHAnsi"/>
          <w:color w:val="000000"/>
          <w:spacing w:val="-2"/>
          <w:lang w:eastAsia="en-US"/>
        </w:rPr>
        <w:t xml:space="preserve"> pracę (Dz. U. z 2018 roku, poz. 2177</w:t>
      </w:r>
      <w:r w:rsidRPr="00DA0684">
        <w:rPr>
          <w:rFonts w:eastAsiaTheme="minorHAnsi"/>
          <w:color w:val="000000"/>
          <w:lang w:eastAsia="en-US"/>
        </w:rPr>
        <w:t>);</w:t>
      </w:r>
    </w:p>
    <w:p w:rsidR="00DA0684" w:rsidRPr="00DA0684" w:rsidRDefault="00DA0684" w:rsidP="00FD2831">
      <w:pPr>
        <w:numPr>
          <w:ilvl w:val="0"/>
          <w:numId w:val="3"/>
        </w:numPr>
        <w:tabs>
          <w:tab w:val="left" w:pos="567"/>
        </w:tabs>
        <w:autoSpaceDE w:val="0"/>
        <w:autoSpaceDN w:val="0"/>
        <w:adjustRightInd w:val="0"/>
        <w:spacing w:after="60" w:line="360" w:lineRule="auto"/>
        <w:ind w:left="284" w:hanging="284"/>
        <w:rPr>
          <w:rFonts w:eastAsiaTheme="minorHAnsi"/>
          <w:color w:val="000000"/>
          <w:lang w:eastAsia="en-US"/>
        </w:rPr>
      </w:pPr>
      <w:r w:rsidRPr="00DA0684">
        <w:rPr>
          <w:rFonts w:eastAsiaTheme="minorHAnsi"/>
          <w:color w:val="000000"/>
          <w:lang w:eastAsia="en-US"/>
        </w:rPr>
        <w:t>pomocy publicznej udzielonej na podstawie odrębnych przepisów.</w:t>
      </w:r>
    </w:p>
    <w:p w:rsidR="00DA0684" w:rsidRPr="00DA0684" w:rsidRDefault="00DA0684" w:rsidP="008B3396">
      <w:pPr>
        <w:autoSpaceDE w:val="0"/>
        <w:autoSpaceDN w:val="0"/>
        <w:adjustRightInd w:val="0"/>
        <w:spacing w:after="60" w:line="360" w:lineRule="auto"/>
        <w:ind w:left="709"/>
        <w:rPr>
          <w:rFonts w:eastAsiaTheme="minorHAnsi"/>
          <w:color w:val="000000"/>
          <w:lang w:eastAsia="en-US"/>
        </w:rPr>
      </w:pPr>
      <w:r w:rsidRPr="00DA0684">
        <w:rPr>
          <w:rFonts w:eastAsiaTheme="minorHAnsi"/>
          <w:color w:val="000000"/>
          <w:lang w:eastAsia="en-US"/>
        </w:rPr>
        <w:t>Obowiązek wykazania, że oferta nie zawiera rażąco niskiej ceny, spoczywa na Wykonawcy.</w:t>
      </w:r>
    </w:p>
    <w:p w:rsidR="00DA0684" w:rsidRPr="00DA0684" w:rsidRDefault="00DA0684" w:rsidP="008B3396">
      <w:pPr>
        <w:tabs>
          <w:tab w:val="left" w:pos="426"/>
          <w:tab w:val="left" w:pos="709"/>
        </w:tabs>
        <w:spacing w:line="360" w:lineRule="auto"/>
        <w:ind w:left="709" w:right="-28" w:hanging="709"/>
      </w:pPr>
      <w:r w:rsidRPr="00DA0684">
        <w:t>8.  W toku badania i oceny ofert Zamawiający może</w:t>
      </w:r>
      <w:r w:rsidR="00FD2831">
        <w:t xml:space="preserve"> żądać od Wykonawców wyjaśnień </w:t>
      </w:r>
      <w:r w:rsidRPr="00DA0684">
        <w:t>dotyczących treści złożonych ofert. Niedopuszczalne jest prowadzenie między Zamawiającym a Wykonawcą negocjacji dotyczących złożonej of</w:t>
      </w:r>
      <w:r w:rsidR="00F8233B">
        <w:t>erty oraz, z zastrzeżeniem pkt 9</w:t>
      </w:r>
      <w:r w:rsidRPr="00DA0684">
        <w:t>, dokonywanie jakiejkolwiek zmiany w jej treści.</w:t>
      </w:r>
    </w:p>
    <w:p w:rsidR="00DA0684" w:rsidRPr="00DA0684" w:rsidRDefault="00DA0684" w:rsidP="008B3396">
      <w:pPr>
        <w:tabs>
          <w:tab w:val="left" w:pos="300"/>
        </w:tabs>
        <w:spacing w:line="360" w:lineRule="auto"/>
        <w:ind w:right="-29" w:firstLine="142"/>
      </w:pPr>
      <w:r w:rsidRPr="00DA0684">
        <w:t>9.   Zamawiający poprawia w ofercie:</w:t>
      </w:r>
    </w:p>
    <w:p w:rsidR="00DA0684" w:rsidRPr="00DA0684" w:rsidRDefault="00DA0684" w:rsidP="008B3396">
      <w:pPr>
        <w:numPr>
          <w:ilvl w:val="0"/>
          <w:numId w:val="5"/>
        </w:numPr>
        <w:tabs>
          <w:tab w:val="left" w:pos="567"/>
        </w:tabs>
        <w:spacing w:line="360" w:lineRule="auto"/>
        <w:ind w:right="-29" w:hanging="671"/>
      </w:pPr>
      <w:r w:rsidRPr="00DA0684">
        <w:t>oczywiste omyłki pisarskie,</w:t>
      </w:r>
    </w:p>
    <w:p w:rsidR="00B469F8" w:rsidRPr="00DA0684" w:rsidRDefault="00DA0684" w:rsidP="008B3396">
      <w:pPr>
        <w:numPr>
          <w:ilvl w:val="0"/>
          <w:numId w:val="5"/>
        </w:numPr>
        <w:tabs>
          <w:tab w:val="clear" w:pos="1380"/>
          <w:tab w:val="num" w:pos="567"/>
        </w:tabs>
        <w:spacing w:line="360" w:lineRule="auto"/>
        <w:ind w:left="567" w:right="-29" w:firstLine="142"/>
      </w:pPr>
      <w:r w:rsidRPr="00DA0684">
        <w:t>oczywiste omyłki rachunkowe, z uwzględnieniem konsekwencji rachunkowych</w:t>
      </w:r>
    </w:p>
    <w:p w:rsidR="00DA0684" w:rsidRPr="00DA0684" w:rsidRDefault="00DA0684" w:rsidP="008B3396">
      <w:pPr>
        <w:spacing w:line="360" w:lineRule="auto"/>
        <w:ind w:left="709" w:right="-29"/>
      </w:pPr>
      <w:r w:rsidRPr="00DA0684">
        <w:t>dokonanych poprawek,</w:t>
      </w:r>
    </w:p>
    <w:p w:rsidR="00DA0684" w:rsidRPr="00DA0684" w:rsidRDefault="00DA0684" w:rsidP="008B3396">
      <w:pPr>
        <w:numPr>
          <w:ilvl w:val="0"/>
          <w:numId w:val="5"/>
        </w:numPr>
        <w:tabs>
          <w:tab w:val="clear" w:pos="1380"/>
        </w:tabs>
        <w:spacing w:line="360" w:lineRule="auto"/>
        <w:ind w:left="567" w:right="-29" w:firstLine="142"/>
      </w:pPr>
      <w:r w:rsidRPr="00DA0684">
        <w:t>inne omyłki polegając</w:t>
      </w:r>
      <w:r w:rsidR="0015772C">
        <w:t>e na niezgodności oferty ze SIWZ</w:t>
      </w:r>
      <w:r w:rsidRPr="00DA0684">
        <w:t>, niepowodujące istotnych zmian w treści oferty</w:t>
      </w:r>
    </w:p>
    <w:p w:rsidR="00DA0684" w:rsidRPr="00DA0684" w:rsidRDefault="00DA0684" w:rsidP="008B3396">
      <w:pPr>
        <w:tabs>
          <w:tab w:val="left" w:pos="284"/>
          <w:tab w:val="right" w:pos="8989"/>
        </w:tabs>
        <w:spacing w:after="120" w:line="360" w:lineRule="auto"/>
        <w:ind w:left="284" w:right="-28" w:firstLine="142"/>
      </w:pPr>
      <w:r w:rsidRPr="00DA0684">
        <w:sym w:font="Symbol" w:char="F02D"/>
      </w:r>
      <w:r w:rsidRPr="00DA0684">
        <w:t xml:space="preserve"> niezwłocznie zawiadamiając o tym Wykonawcę, którego oferta została poprawiona.</w:t>
      </w:r>
    </w:p>
    <w:p w:rsidR="00DA0684" w:rsidRPr="00DA0684" w:rsidRDefault="00DA0684" w:rsidP="008B3396">
      <w:pPr>
        <w:tabs>
          <w:tab w:val="left" w:pos="426"/>
        </w:tabs>
        <w:autoSpaceDE w:val="0"/>
        <w:autoSpaceDN w:val="0"/>
        <w:adjustRightInd w:val="0"/>
        <w:spacing w:line="360" w:lineRule="auto"/>
        <w:ind w:left="709" w:right="-28" w:hanging="709"/>
      </w:pPr>
      <w:r w:rsidRPr="00DA0684">
        <w:t>10.  Zamawiający odrzuci ofertę Wykonawcy, który w terminie 3 dni od dnia doręczenia     zawiadomienia nie zgodzi się na poprawienie w ofercie omyłek, o których mowa w pkt 9 lit. c).</w:t>
      </w:r>
    </w:p>
    <w:p w:rsidR="0015772C" w:rsidRDefault="0015772C" w:rsidP="008B3396">
      <w:pPr>
        <w:autoSpaceDE w:val="0"/>
        <w:autoSpaceDN w:val="0"/>
        <w:adjustRightInd w:val="0"/>
        <w:spacing w:line="360" w:lineRule="auto"/>
        <w:rPr>
          <w:rFonts w:eastAsiaTheme="minorHAnsi"/>
          <w:b/>
          <w:bCs/>
          <w:color w:val="000000"/>
          <w:lang w:eastAsia="en-US"/>
        </w:rPr>
      </w:pPr>
    </w:p>
    <w:p w:rsidR="00DA0684" w:rsidRPr="00DA0684" w:rsidRDefault="00DA0684" w:rsidP="008B3396">
      <w:pPr>
        <w:autoSpaceDE w:val="0"/>
        <w:autoSpaceDN w:val="0"/>
        <w:adjustRightInd w:val="0"/>
        <w:spacing w:line="360" w:lineRule="auto"/>
        <w:ind w:left="567" w:hanging="567"/>
        <w:rPr>
          <w:rFonts w:eastAsiaTheme="minorHAnsi"/>
          <w:b/>
          <w:bCs/>
          <w:color w:val="000000"/>
          <w:lang w:eastAsia="en-US"/>
        </w:rPr>
      </w:pPr>
      <w:r w:rsidRPr="00DA0684">
        <w:rPr>
          <w:rFonts w:eastAsiaTheme="minorHAnsi"/>
          <w:b/>
          <w:bCs/>
          <w:color w:val="000000"/>
          <w:lang w:eastAsia="en-US"/>
        </w:rPr>
        <w:t xml:space="preserve">XIV. </w:t>
      </w:r>
      <w:r w:rsidR="0015772C">
        <w:rPr>
          <w:rFonts w:eastAsiaTheme="minorHAnsi"/>
          <w:b/>
          <w:bCs/>
          <w:color w:val="000000"/>
          <w:lang w:eastAsia="en-US"/>
        </w:rPr>
        <w:t>INFORMACJE O FORMALNOŚCIACH, JAKIE POWINNY BYĆ DOPEŁNIONE PO WYBORZE OFERTY W CELU ZAWARCIA UMOWYW SPRAWIE ZAMÓWIENIA PUBLICZNEGO</w:t>
      </w:r>
    </w:p>
    <w:p w:rsidR="00DA0684" w:rsidRPr="00DA0684" w:rsidRDefault="00DA0684" w:rsidP="008B3396">
      <w:pPr>
        <w:autoSpaceDE w:val="0"/>
        <w:autoSpaceDN w:val="0"/>
        <w:adjustRightInd w:val="0"/>
        <w:spacing w:line="360" w:lineRule="auto"/>
        <w:rPr>
          <w:rFonts w:eastAsiaTheme="minorHAnsi"/>
          <w:color w:val="000000"/>
          <w:lang w:eastAsia="en-US"/>
        </w:rPr>
      </w:pPr>
    </w:p>
    <w:p w:rsidR="00DA0684" w:rsidRPr="00DA0684" w:rsidRDefault="00DA0684" w:rsidP="00FD2831">
      <w:pPr>
        <w:tabs>
          <w:tab w:val="left" w:pos="426"/>
          <w:tab w:val="left" w:pos="567"/>
        </w:tabs>
        <w:autoSpaceDE w:val="0"/>
        <w:autoSpaceDN w:val="0"/>
        <w:adjustRightInd w:val="0"/>
        <w:spacing w:after="53" w:line="360" w:lineRule="auto"/>
        <w:ind w:left="426" w:hanging="426"/>
        <w:jc w:val="both"/>
        <w:rPr>
          <w:rFonts w:eastAsiaTheme="minorHAnsi"/>
          <w:color w:val="000000"/>
          <w:lang w:eastAsia="en-US"/>
        </w:rPr>
      </w:pPr>
      <w:r w:rsidRPr="00DA0684">
        <w:rPr>
          <w:rFonts w:eastAsiaTheme="minorHAnsi"/>
          <w:color w:val="000000"/>
          <w:lang w:eastAsia="en-US"/>
        </w:rPr>
        <w:t>1.  Osoby reprezentujące Wykonawcę przy podpisywaniu umowy powinny posiadać ze sobą dokumenty potwierdzające ich umocowanie do podpisania umowy, o ile umocowanie to nie będzie wynikać z dokumentów załączonych do oferty.</w:t>
      </w:r>
    </w:p>
    <w:p w:rsidR="00DA0684" w:rsidRPr="00DA0684" w:rsidRDefault="00DA0684" w:rsidP="00FD2831">
      <w:pPr>
        <w:tabs>
          <w:tab w:val="left" w:pos="426"/>
        </w:tabs>
        <w:autoSpaceDE w:val="0"/>
        <w:autoSpaceDN w:val="0"/>
        <w:adjustRightInd w:val="0"/>
        <w:spacing w:after="53" w:line="360" w:lineRule="auto"/>
        <w:ind w:left="426" w:hanging="426"/>
        <w:jc w:val="both"/>
        <w:rPr>
          <w:rFonts w:eastAsiaTheme="minorHAnsi"/>
          <w:color w:val="000000"/>
          <w:lang w:eastAsia="en-US"/>
        </w:rPr>
      </w:pPr>
      <w:r w:rsidRPr="00DA0684">
        <w:rPr>
          <w:rFonts w:eastAsiaTheme="minorHAnsi"/>
          <w:color w:val="000000"/>
          <w:lang w:eastAsia="en-US"/>
        </w:rPr>
        <w:t xml:space="preserve">2. W przypadku wyboru oferty złożonej przez Wykonawców wspólnie ubiegających się </w:t>
      </w:r>
      <w:r w:rsidR="00D40482">
        <w:rPr>
          <w:rFonts w:eastAsiaTheme="minorHAnsi"/>
          <w:color w:val="000000"/>
          <w:lang w:eastAsia="en-US"/>
        </w:rPr>
        <w:br/>
      </w:r>
      <w:r w:rsidRPr="00DA0684">
        <w:rPr>
          <w:rFonts w:eastAsiaTheme="minorHAnsi"/>
          <w:color w:val="000000"/>
          <w:lang w:eastAsia="en-US"/>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A0684" w:rsidRPr="00DA0684" w:rsidRDefault="00DA0684" w:rsidP="00FD2831">
      <w:pPr>
        <w:tabs>
          <w:tab w:val="left" w:pos="426"/>
          <w:tab w:val="left" w:pos="567"/>
        </w:tabs>
        <w:autoSpaceDE w:val="0"/>
        <w:autoSpaceDN w:val="0"/>
        <w:adjustRightInd w:val="0"/>
        <w:spacing w:after="53" w:line="360" w:lineRule="auto"/>
        <w:ind w:left="426" w:hanging="426"/>
        <w:jc w:val="both"/>
        <w:rPr>
          <w:rFonts w:eastAsiaTheme="minorHAnsi"/>
          <w:color w:val="000000"/>
          <w:lang w:eastAsia="en-US"/>
        </w:rPr>
      </w:pPr>
      <w:r w:rsidRPr="00DA0684">
        <w:rPr>
          <w:rFonts w:eastAsiaTheme="minorHAnsi"/>
          <w:color w:val="000000"/>
          <w:lang w:eastAsia="en-US"/>
        </w:rPr>
        <w:t>3. Zawarcie umowy nastąpi wg wzoru Zamawiającego.</w:t>
      </w:r>
    </w:p>
    <w:p w:rsidR="00DA0684" w:rsidRPr="00DA0684" w:rsidRDefault="00DA0684" w:rsidP="00FD2831">
      <w:pPr>
        <w:tabs>
          <w:tab w:val="left" w:pos="426"/>
          <w:tab w:val="left" w:pos="567"/>
        </w:tabs>
        <w:autoSpaceDE w:val="0"/>
        <w:autoSpaceDN w:val="0"/>
        <w:adjustRightInd w:val="0"/>
        <w:spacing w:after="53" w:line="360" w:lineRule="auto"/>
        <w:ind w:left="426" w:hanging="426"/>
        <w:jc w:val="both"/>
        <w:rPr>
          <w:rFonts w:eastAsiaTheme="minorHAnsi"/>
          <w:color w:val="000000"/>
          <w:lang w:eastAsia="en-US"/>
        </w:rPr>
      </w:pPr>
      <w:r w:rsidRPr="00DA0684">
        <w:rPr>
          <w:rFonts w:eastAsiaTheme="minorHAnsi"/>
          <w:color w:val="000000"/>
          <w:lang w:eastAsia="en-US"/>
        </w:rPr>
        <w:t>4. Postanowienia ustalone we wzorze umowy nie podlegają negocjacjom.</w:t>
      </w:r>
    </w:p>
    <w:p w:rsidR="00B469F8" w:rsidRPr="00DA0684" w:rsidRDefault="00DA0684" w:rsidP="00FD2831">
      <w:pPr>
        <w:tabs>
          <w:tab w:val="left" w:pos="426"/>
        </w:tabs>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5.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DA0684" w:rsidRDefault="00DA0684" w:rsidP="008B3396">
      <w:pPr>
        <w:autoSpaceDE w:val="0"/>
        <w:autoSpaceDN w:val="0"/>
        <w:adjustRightInd w:val="0"/>
        <w:spacing w:line="360" w:lineRule="auto"/>
        <w:ind w:left="567" w:hanging="567"/>
        <w:rPr>
          <w:rFonts w:eastAsiaTheme="minorHAnsi"/>
          <w:b/>
          <w:bCs/>
          <w:color w:val="000000"/>
          <w:lang w:eastAsia="en-US"/>
        </w:rPr>
      </w:pPr>
    </w:p>
    <w:p w:rsidR="00DA0684" w:rsidRPr="00CA20FC"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 </w:t>
      </w:r>
      <w:r w:rsidR="0015772C">
        <w:rPr>
          <w:rFonts w:eastAsiaTheme="minorHAnsi"/>
          <w:b/>
          <w:bCs/>
          <w:color w:val="000000"/>
          <w:lang w:eastAsia="en-US"/>
        </w:rPr>
        <w:t>WYMAGANIA DOTYCZĄCE ZABEZPIECZENIANALE</w:t>
      </w:r>
      <w:r w:rsidR="003842B2">
        <w:rPr>
          <w:rFonts w:eastAsiaTheme="minorHAnsi"/>
          <w:b/>
          <w:bCs/>
          <w:color w:val="000000"/>
          <w:lang w:eastAsia="en-US"/>
        </w:rPr>
        <w:t>Ż</w:t>
      </w:r>
      <w:r w:rsidR="0015772C">
        <w:rPr>
          <w:rFonts w:eastAsiaTheme="minorHAnsi"/>
          <w:b/>
          <w:bCs/>
          <w:color w:val="000000"/>
          <w:lang w:eastAsia="en-US"/>
        </w:rPr>
        <w:t>YTEGO WYKONANIA UMOWY</w:t>
      </w:r>
    </w:p>
    <w:p w:rsidR="00DA0684" w:rsidRPr="00DA0684" w:rsidRDefault="00DA0684" w:rsidP="008B3396">
      <w:pPr>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Zamawiający nie wymaga od Wykonawcy wniesienia zabezpieczenia należytego wykonania umowy.</w:t>
      </w:r>
    </w:p>
    <w:p w:rsidR="00DA0684" w:rsidRPr="00DA0684" w:rsidRDefault="00DA0684" w:rsidP="008B3396">
      <w:pPr>
        <w:autoSpaceDE w:val="0"/>
        <w:autoSpaceDN w:val="0"/>
        <w:adjustRightInd w:val="0"/>
        <w:spacing w:line="360" w:lineRule="auto"/>
        <w:ind w:left="567" w:hanging="567"/>
        <w:rPr>
          <w:rFonts w:eastAsiaTheme="minorHAnsi"/>
          <w:b/>
          <w:bCs/>
          <w:color w:val="000000"/>
          <w:lang w:eastAsia="en-US"/>
        </w:rPr>
      </w:pPr>
    </w:p>
    <w:p w:rsidR="00DA0684" w:rsidRPr="00DA0684" w:rsidRDefault="00DA0684" w:rsidP="008B3396">
      <w:pPr>
        <w:autoSpaceDE w:val="0"/>
        <w:autoSpaceDN w:val="0"/>
        <w:adjustRightInd w:val="0"/>
        <w:spacing w:line="360" w:lineRule="auto"/>
        <w:ind w:left="567" w:hanging="567"/>
        <w:rPr>
          <w:rFonts w:eastAsiaTheme="minorHAnsi"/>
          <w:color w:val="000000"/>
          <w:lang w:eastAsia="en-US"/>
        </w:rPr>
      </w:pPr>
      <w:r w:rsidRPr="00DA0684">
        <w:rPr>
          <w:rFonts w:eastAsiaTheme="minorHAnsi"/>
          <w:b/>
          <w:bCs/>
          <w:color w:val="000000"/>
          <w:lang w:eastAsia="en-US"/>
        </w:rPr>
        <w:t xml:space="preserve">XVI. Istotne dla stron postanowienia, które zostaną wprowadzone do treści zawieranej umowy </w:t>
      </w:r>
      <w:r w:rsidR="0015772C">
        <w:rPr>
          <w:rFonts w:eastAsiaTheme="minorHAnsi"/>
          <w:b/>
          <w:bCs/>
          <w:color w:val="000000"/>
          <w:lang w:eastAsia="en-US"/>
        </w:rPr>
        <w:br/>
      </w:r>
      <w:r w:rsidRPr="00DA0684">
        <w:rPr>
          <w:rFonts w:eastAsiaTheme="minorHAnsi"/>
          <w:b/>
          <w:bCs/>
          <w:color w:val="000000"/>
          <w:lang w:eastAsia="en-US"/>
        </w:rPr>
        <w:t>w sprawie zamówienia publicznego, ogólne warunki umowy albo wzór umowy, jeżeli Zamawiający wymaga od Wykonawcy, aby zawarł z nim umowę w sprawie zamówienia publicznego na takich warunkach</w:t>
      </w:r>
    </w:p>
    <w:p w:rsidR="00C70354" w:rsidRDefault="00C70354" w:rsidP="008B3396">
      <w:pPr>
        <w:autoSpaceDE w:val="0"/>
        <w:autoSpaceDN w:val="0"/>
        <w:adjustRightInd w:val="0"/>
        <w:spacing w:line="360" w:lineRule="auto"/>
        <w:rPr>
          <w:rFonts w:eastAsiaTheme="minorHAnsi"/>
          <w:color w:val="000000"/>
          <w:lang w:eastAsia="en-US"/>
        </w:rPr>
      </w:pPr>
    </w:p>
    <w:p w:rsidR="00DA0684" w:rsidRPr="00DA0684" w:rsidRDefault="00DA0684" w:rsidP="008B3396">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Wzór umowy stanowi  </w:t>
      </w:r>
      <w:r w:rsidRPr="00DA0684">
        <w:rPr>
          <w:rFonts w:eastAsiaTheme="minorHAnsi"/>
          <w:b/>
          <w:bCs/>
          <w:color w:val="000000"/>
          <w:lang w:eastAsia="en-US"/>
        </w:rPr>
        <w:t xml:space="preserve">Załącznik nr 4 </w:t>
      </w:r>
      <w:r w:rsidRPr="00DA0684">
        <w:rPr>
          <w:rFonts w:eastAsiaTheme="minorHAnsi"/>
          <w:color w:val="000000"/>
          <w:lang w:eastAsia="en-US"/>
        </w:rPr>
        <w:t>do SIWZ.</w:t>
      </w:r>
    </w:p>
    <w:p w:rsidR="00DA0684" w:rsidRPr="00DA0684" w:rsidRDefault="00DA0684" w:rsidP="008B3396">
      <w:pPr>
        <w:autoSpaceDE w:val="0"/>
        <w:autoSpaceDN w:val="0"/>
        <w:adjustRightInd w:val="0"/>
        <w:spacing w:line="360" w:lineRule="auto"/>
        <w:rPr>
          <w:rFonts w:eastAsiaTheme="minorHAnsi"/>
          <w:color w:val="000000"/>
          <w:lang w:eastAsia="en-US"/>
        </w:rPr>
      </w:pPr>
    </w:p>
    <w:p w:rsidR="00DA0684" w:rsidRPr="00CA20FC"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XVII. </w:t>
      </w:r>
      <w:r w:rsidR="00163323">
        <w:rPr>
          <w:rFonts w:eastAsiaTheme="minorHAnsi"/>
          <w:b/>
          <w:bCs/>
          <w:color w:val="000000"/>
          <w:lang w:eastAsia="en-US"/>
        </w:rPr>
        <w:t>POUCZENIE O ŚRODKACH OCHRONY PRAWNE</w:t>
      </w:r>
      <w:r w:rsidR="00CA20FC">
        <w:rPr>
          <w:rFonts w:eastAsiaTheme="minorHAnsi"/>
          <w:b/>
          <w:bCs/>
          <w:color w:val="000000"/>
          <w:lang w:eastAsia="en-US"/>
        </w:rPr>
        <w:t>J</w:t>
      </w:r>
    </w:p>
    <w:p w:rsidR="00DA0684" w:rsidRPr="00DA0684" w:rsidRDefault="00DA0684" w:rsidP="00FD2831">
      <w:pPr>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 xml:space="preserve">1. Każdemu Wykonawcy, a także innemu podmiotowi, jeżeli ma lub miał interes w uzyskaniu danego zamówienia oraz poniósł lub może ponieść szkodę w wyniku naruszenia przez Zamawiającego przepisów ustawy PZP, przysługują środki ochrony prawnej przewidziane </w:t>
      </w:r>
      <w:r w:rsidR="00163323">
        <w:rPr>
          <w:rFonts w:eastAsiaTheme="minorHAnsi"/>
          <w:color w:val="000000"/>
          <w:lang w:eastAsia="en-US"/>
        </w:rPr>
        <w:br/>
      </w:r>
      <w:r w:rsidRPr="00DA0684">
        <w:rPr>
          <w:rFonts w:eastAsiaTheme="minorHAnsi"/>
          <w:color w:val="000000"/>
          <w:lang w:eastAsia="en-US"/>
        </w:rPr>
        <w:t xml:space="preserve">w dziale VI ustawy PZP jak dla postępowań </w:t>
      </w:r>
      <w:r w:rsidRPr="00DA0684">
        <w:rPr>
          <w:rFonts w:eastAsiaTheme="minorHAnsi"/>
          <w:b/>
          <w:bCs/>
          <w:color w:val="000000"/>
          <w:lang w:eastAsia="en-US"/>
        </w:rPr>
        <w:t xml:space="preserve">poniżej </w:t>
      </w:r>
      <w:r w:rsidRPr="00DA0684">
        <w:rPr>
          <w:rFonts w:eastAsiaTheme="minorHAnsi"/>
          <w:color w:val="000000"/>
          <w:lang w:eastAsia="en-US"/>
        </w:rPr>
        <w:t>kwoty określonej w przepisach wykonawczych wydanych na podstawie art. 11 ust. 8 ustawy PZP.</w:t>
      </w:r>
    </w:p>
    <w:p w:rsidR="00DA0684" w:rsidRPr="00DA0684" w:rsidRDefault="00DA0684" w:rsidP="00FD2831">
      <w:pPr>
        <w:tabs>
          <w:tab w:val="left" w:pos="709"/>
        </w:tabs>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2. Środki ochrony prawnej wobec ogłoszenia o zamówieniu oraz SIWZ przysługują również organizacjom wpisanym na listę, o której mowa w art. 154 pkt. 5 ustawy PZP.</w:t>
      </w:r>
    </w:p>
    <w:p w:rsidR="00163323" w:rsidRDefault="00163323" w:rsidP="008B3396">
      <w:pPr>
        <w:autoSpaceDE w:val="0"/>
        <w:autoSpaceDN w:val="0"/>
        <w:adjustRightInd w:val="0"/>
        <w:spacing w:line="360" w:lineRule="auto"/>
        <w:rPr>
          <w:rFonts w:eastAsiaTheme="minorHAnsi"/>
          <w:b/>
          <w:color w:val="000000"/>
          <w:lang w:eastAsia="en-US"/>
        </w:rPr>
      </w:pPr>
    </w:p>
    <w:p w:rsidR="00DA0684" w:rsidRPr="00DA0684" w:rsidRDefault="00163323" w:rsidP="008B3396">
      <w:pPr>
        <w:autoSpaceDE w:val="0"/>
        <w:autoSpaceDN w:val="0"/>
        <w:adjustRightInd w:val="0"/>
        <w:spacing w:line="360" w:lineRule="auto"/>
        <w:rPr>
          <w:rFonts w:eastAsiaTheme="minorHAnsi"/>
          <w:b/>
          <w:color w:val="000000"/>
          <w:lang w:eastAsia="en-US"/>
        </w:rPr>
      </w:pPr>
      <w:r>
        <w:rPr>
          <w:rFonts w:eastAsiaTheme="minorHAnsi"/>
          <w:b/>
          <w:color w:val="000000"/>
          <w:lang w:eastAsia="en-US"/>
        </w:rPr>
        <w:t>XVIII. INTEGRALNĄ CZĘŚCIĄ NINIEJSZĄ SIWZ STANOWIĄ:</w:t>
      </w:r>
    </w:p>
    <w:p w:rsidR="00DA0684" w:rsidRPr="00DA0684" w:rsidRDefault="00DA0684" w:rsidP="008B3396">
      <w:pPr>
        <w:autoSpaceDE w:val="0"/>
        <w:autoSpaceDN w:val="0"/>
        <w:adjustRightInd w:val="0"/>
        <w:spacing w:line="360" w:lineRule="auto"/>
        <w:rPr>
          <w:rFonts w:eastAsiaTheme="minorHAnsi"/>
          <w:color w:val="000000"/>
          <w:lang w:eastAsia="en-US"/>
        </w:rPr>
      </w:pPr>
    </w:p>
    <w:tbl>
      <w:tblPr>
        <w:tblW w:w="9087" w:type="dxa"/>
        <w:tblInd w:w="108" w:type="dxa"/>
        <w:tblBorders>
          <w:top w:val="nil"/>
          <w:left w:val="nil"/>
          <w:bottom w:val="nil"/>
          <w:right w:val="nil"/>
        </w:tblBorders>
        <w:tblLayout w:type="fixed"/>
        <w:tblLook w:val="0000" w:firstRow="0" w:lastRow="0" w:firstColumn="0" w:lastColumn="0" w:noHBand="0" w:noVBand="0"/>
      </w:tblPr>
      <w:tblGrid>
        <w:gridCol w:w="4428"/>
        <w:gridCol w:w="4659"/>
      </w:tblGrid>
      <w:tr w:rsidR="00DA0684" w:rsidRPr="00DA0684" w:rsidTr="00F209AD">
        <w:trPr>
          <w:trHeight w:val="99"/>
        </w:trPr>
        <w:tc>
          <w:tcPr>
            <w:tcW w:w="4428" w:type="dxa"/>
          </w:tcPr>
          <w:p w:rsidR="00DA0684" w:rsidRPr="00DA0684" w:rsidRDefault="00DA0684" w:rsidP="00FD2831">
            <w:pPr>
              <w:tabs>
                <w:tab w:val="left" w:pos="4428"/>
              </w:tabs>
              <w:autoSpaceDE w:val="0"/>
              <w:autoSpaceDN w:val="0"/>
              <w:adjustRightInd w:val="0"/>
              <w:spacing w:line="360" w:lineRule="auto"/>
              <w:ind w:left="-108"/>
              <w:jc w:val="both"/>
              <w:rPr>
                <w:rFonts w:eastAsiaTheme="minorHAnsi"/>
                <w:color w:val="000000"/>
                <w:lang w:eastAsia="en-US"/>
              </w:rPr>
            </w:pPr>
            <w:r w:rsidRPr="00DA0684">
              <w:rPr>
                <w:rFonts w:eastAsiaTheme="minorHAnsi"/>
                <w:color w:val="000000"/>
                <w:lang w:eastAsia="en-US"/>
              </w:rPr>
              <w:t>1.</w:t>
            </w:r>
            <w:r w:rsidR="00FD2831">
              <w:rPr>
                <w:rFonts w:eastAsiaTheme="minorHAnsi"/>
                <w:color w:val="000000"/>
                <w:lang w:eastAsia="en-US"/>
              </w:rPr>
              <w:t xml:space="preserve"> </w:t>
            </w:r>
            <w:r w:rsidRPr="00DA0684">
              <w:rPr>
                <w:rFonts w:eastAsiaTheme="minorHAnsi"/>
                <w:color w:val="000000"/>
                <w:lang w:eastAsia="en-US"/>
              </w:rPr>
              <w:t>Opis przedmiotu zamówienia</w:t>
            </w:r>
          </w:p>
        </w:tc>
        <w:tc>
          <w:tcPr>
            <w:tcW w:w="4659" w:type="dxa"/>
          </w:tcPr>
          <w:p w:rsidR="00DA0684" w:rsidRPr="00DA0684" w:rsidRDefault="00DA0684" w:rsidP="00FD2831">
            <w:pPr>
              <w:tabs>
                <w:tab w:val="left" w:pos="4428"/>
              </w:tabs>
              <w:autoSpaceDE w:val="0"/>
              <w:autoSpaceDN w:val="0"/>
              <w:adjustRightInd w:val="0"/>
              <w:spacing w:line="360" w:lineRule="auto"/>
              <w:ind w:left="-108" w:firstLine="88"/>
              <w:jc w:val="both"/>
              <w:rPr>
                <w:rFonts w:eastAsiaTheme="minorHAnsi"/>
                <w:color w:val="000000"/>
                <w:lang w:eastAsia="en-US"/>
              </w:rPr>
            </w:pPr>
            <w:r w:rsidRPr="00DA0684">
              <w:rPr>
                <w:rFonts w:eastAsiaTheme="minorHAnsi"/>
                <w:color w:val="000000"/>
                <w:lang w:eastAsia="en-US"/>
              </w:rPr>
              <w:t>zał. nr 1</w:t>
            </w:r>
          </w:p>
        </w:tc>
      </w:tr>
    </w:tbl>
    <w:p w:rsidR="00DA0684" w:rsidRPr="00DA0684" w:rsidRDefault="00DA0684" w:rsidP="00FD2831">
      <w:pPr>
        <w:tabs>
          <w:tab w:val="left" w:pos="4536"/>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2. Formularz ofertowy                                       </w:t>
      </w:r>
      <w:r w:rsidRPr="00DA0684">
        <w:rPr>
          <w:rFonts w:eastAsiaTheme="minorHAnsi"/>
          <w:color w:val="000000"/>
          <w:lang w:eastAsia="en-US"/>
        </w:rPr>
        <w:tab/>
        <w:t>zał. nr 2</w:t>
      </w:r>
    </w:p>
    <w:p w:rsidR="00DA0684" w:rsidRPr="00DA0684" w:rsidRDefault="00DA0684" w:rsidP="00FD2831">
      <w:pPr>
        <w:tabs>
          <w:tab w:val="left" w:pos="4536"/>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3. </w:t>
      </w:r>
      <w:r w:rsidRPr="00DC2F41">
        <w:rPr>
          <w:rFonts w:eastAsiaTheme="minorHAnsi"/>
          <w:color w:val="000000"/>
          <w:lang w:eastAsia="en-US"/>
        </w:rPr>
        <w:t xml:space="preserve">Oświadczenie                                                </w:t>
      </w:r>
      <w:r w:rsidRPr="00DC2F41">
        <w:rPr>
          <w:rFonts w:eastAsiaTheme="minorHAnsi"/>
          <w:color w:val="000000"/>
          <w:lang w:eastAsia="en-US"/>
        </w:rPr>
        <w:tab/>
        <w:t>zał. nr 3</w:t>
      </w:r>
      <w:r w:rsidR="00D40482" w:rsidRPr="00DC2F41">
        <w:rPr>
          <w:rFonts w:eastAsiaTheme="minorHAnsi"/>
          <w:color w:val="000000"/>
          <w:lang w:eastAsia="en-US"/>
        </w:rPr>
        <w:t>a i 3b</w:t>
      </w:r>
    </w:p>
    <w:p w:rsidR="00DA0684" w:rsidRPr="00DA0684" w:rsidRDefault="00DA0684" w:rsidP="00FD2831">
      <w:pPr>
        <w:tabs>
          <w:tab w:val="left" w:pos="4536"/>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4. Wzór umowy                                                  zał. nr 4</w:t>
      </w:r>
    </w:p>
    <w:p w:rsidR="00DA0684" w:rsidRPr="00DA0684" w:rsidRDefault="00DA0684" w:rsidP="00FD2831">
      <w:pPr>
        <w:tabs>
          <w:tab w:val="left" w:pos="4536"/>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5. Formularz cenowy                                          zał. nr 5</w:t>
      </w:r>
    </w:p>
    <w:p w:rsidR="00DA0684" w:rsidRPr="00DA0684" w:rsidRDefault="00DA0684" w:rsidP="00FD2831">
      <w:pPr>
        <w:tabs>
          <w:tab w:val="left" w:pos="4536"/>
        </w:tabs>
        <w:spacing w:line="360" w:lineRule="auto"/>
        <w:jc w:val="both"/>
      </w:pPr>
      <w:r w:rsidRPr="00DA0684">
        <w:t>6. Klauzula informacyjna z art. 13 RODO        zał. nr 6</w:t>
      </w:r>
    </w:p>
    <w:p w:rsidR="00DA0684" w:rsidRPr="00DA0684" w:rsidRDefault="00DA0684" w:rsidP="008B3396">
      <w:pPr>
        <w:tabs>
          <w:tab w:val="left" w:pos="4678"/>
        </w:tabs>
        <w:autoSpaceDE w:val="0"/>
        <w:autoSpaceDN w:val="0"/>
        <w:adjustRightInd w:val="0"/>
        <w:rPr>
          <w:rFonts w:eastAsiaTheme="minorHAnsi"/>
          <w:color w:val="000000"/>
          <w:lang w:eastAsia="en-US"/>
        </w:rPr>
      </w:pPr>
    </w:p>
    <w:p w:rsidR="00DA0684" w:rsidRPr="00DA0684" w:rsidRDefault="00DA0684" w:rsidP="008B3396">
      <w:pPr>
        <w:autoSpaceDE w:val="0"/>
        <w:autoSpaceDN w:val="0"/>
        <w:adjustRightInd w:val="0"/>
        <w:rPr>
          <w:rFonts w:eastAsiaTheme="minorHAnsi"/>
          <w:color w:val="000000"/>
          <w:lang w:eastAsia="en-US"/>
        </w:rPr>
      </w:pPr>
    </w:p>
    <w:p w:rsidR="00DA0684" w:rsidRDefault="00DA0684" w:rsidP="008B3396">
      <w:pPr>
        <w:spacing w:after="200" w:line="276" w:lineRule="auto"/>
        <w:rPr>
          <w:rFonts w:eastAsiaTheme="minorHAnsi"/>
          <w:color w:val="000000"/>
          <w:lang w:eastAsia="en-US"/>
        </w:rPr>
      </w:pPr>
    </w:p>
    <w:p w:rsidR="00FD2831" w:rsidRDefault="00FD2831" w:rsidP="008B3396">
      <w:pPr>
        <w:spacing w:after="200" w:line="276" w:lineRule="auto"/>
        <w:rPr>
          <w:rFonts w:eastAsiaTheme="minorHAnsi"/>
          <w:color w:val="000000"/>
          <w:lang w:eastAsia="en-US"/>
        </w:rPr>
      </w:pPr>
    </w:p>
    <w:p w:rsidR="00FD2831" w:rsidRDefault="00FD2831" w:rsidP="008B3396">
      <w:pPr>
        <w:spacing w:after="200" w:line="276" w:lineRule="auto"/>
        <w:rPr>
          <w:rFonts w:eastAsiaTheme="minorHAnsi"/>
          <w:color w:val="000000"/>
          <w:lang w:eastAsia="en-US"/>
        </w:rPr>
      </w:pPr>
    </w:p>
    <w:p w:rsidR="00FD2831" w:rsidRDefault="00FD2831" w:rsidP="008B3396">
      <w:pPr>
        <w:spacing w:after="200" w:line="276" w:lineRule="auto"/>
        <w:rPr>
          <w:rFonts w:eastAsiaTheme="minorHAnsi"/>
          <w:color w:val="000000"/>
          <w:lang w:eastAsia="en-US"/>
        </w:rPr>
      </w:pPr>
    </w:p>
    <w:p w:rsidR="00FD2831" w:rsidRPr="00DA0684" w:rsidRDefault="00FD2831" w:rsidP="008B3396">
      <w:pPr>
        <w:spacing w:after="200" w:line="276" w:lineRule="auto"/>
        <w:rPr>
          <w:rFonts w:eastAsiaTheme="minorHAnsi"/>
          <w:color w:val="000000"/>
          <w:lang w:eastAsia="en-US"/>
        </w:rPr>
      </w:pPr>
    </w:p>
    <w:p w:rsidR="00DA0684" w:rsidRPr="00DA0684" w:rsidRDefault="00DA0684" w:rsidP="008B3396">
      <w:pPr>
        <w:autoSpaceDE w:val="0"/>
        <w:autoSpaceDN w:val="0"/>
        <w:adjustRightInd w:val="0"/>
        <w:rPr>
          <w:rFonts w:eastAsiaTheme="minorHAnsi"/>
          <w:color w:val="000000"/>
          <w:lang w:eastAsia="en-US"/>
        </w:rPr>
      </w:pPr>
    </w:p>
    <w:p w:rsidR="00DA0684" w:rsidRDefault="00DA0684" w:rsidP="008B3396">
      <w:pPr>
        <w:autoSpaceDE w:val="0"/>
        <w:autoSpaceDN w:val="0"/>
        <w:adjustRightInd w:val="0"/>
        <w:rPr>
          <w:rFonts w:eastAsiaTheme="minorHAnsi"/>
          <w:color w:val="000000"/>
          <w:lang w:eastAsia="en-US"/>
        </w:rPr>
      </w:pPr>
    </w:p>
    <w:p w:rsidR="00DA0684" w:rsidRPr="00B469F8" w:rsidRDefault="00DA0684" w:rsidP="00FD2831">
      <w:pPr>
        <w:autoSpaceDE w:val="0"/>
        <w:autoSpaceDN w:val="0"/>
        <w:adjustRightInd w:val="0"/>
        <w:jc w:val="right"/>
        <w:rPr>
          <w:rFonts w:eastAsiaTheme="minorHAnsi"/>
          <w:b/>
          <w:color w:val="000000"/>
          <w:lang w:eastAsia="en-US"/>
        </w:rPr>
      </w:pPr>
      <w:r w:rsidRPr="00B469F8">
        <w:rPr>
          <w:rFonts w:eastAsiaTheme="minorHAnsi"/>
          <w:b/>
          <w:color w:val="000000"/>
          <w:lang w:eastAsia="en-US"/>
        </w:rPr>
        <w:t>Z</w:t>
      </w:r>
      <w:r w:rsidR="00B469F8">
        <w:rPr>
          <w:rFonts w:eastAsiaTheme="minorHAnsi"/>
          <w:b/>
          <w:color w:val="000000"/>
          <w:lang w:eastAsia="en-US"/>
        </w:rPr>
        <w:t>AŁĄCZNIK</w:t>
      </w:r>
      <w:r w:rsidRPr="00B469F8">
        <w:rPr>
          <w:rFonts w:eastAsiaTheme="minorHAnsi"/>
          <w:b/>
          <w:color w:val="000000"/>
          <w:lang w:eastAsia="en-US"/>
        </w:rPr>
        <w:t xml:space="preserve"> nr 1</w:t>
      </w:r>
      <w:r w:rsidR="006C0E99">
        <w:rPr>
          <w:rFonts w:eastAsiaTheme="minorHAnsi"/>
          <w:b/>
          <w:color w:val="000000"/>
          <w:lang w:eastAsia="en-US"/>
        </w:rPr>
        <w:t>a</w:t>
      </w:r>
      <w:r w:rsidRPr="00B469F8">
        <w:rPr>
          <w:rFonts w:eastAsiaTheme="minorHAnsi"/>
          <w:b/>
          <w:color w:val="000000"/>
          <w:lang w:eastAsia="en-US"/>
        </w:rPr>
        <w:t xml:space="preserve"> do SIWZ</w:t>
      </w:r>
    </w:p>
    <w:p w:rsidR="00460F9A" w:rsidRDefault="00460F9A" w:rsidP="008B3396">
      <w:pPr>
        <w:autoSpaceDE w:val="0"/>
        <w:autoSpaceDN w:val="0"/>
        <w:adjustRightInd w:val="0"/>
        <w:rPr>
          <w:rFonts w:eastAsiaTheme="minorHAnsi"/>
          <w:b/>
          <w:color w:val="000000"/>
          <w:lang w:eastAsia="en-US"/>
        </w:rPr>
      </w:pPr>
    </w:p>
    <w:p w:rsidR="00F85248" w:rsidRPr="00DA0684" w:rsidRDefault="00F85248" w:rsidP="008B3396">
      <w:pPr>
        <w:autoSpaceDE w:val="0"/>
        <w:autoSpaceDN w:val="0"/>
        <w:adjustRightInd w:val="0"/>
        <w:rPr>
          <w:rFonts w:eastAsiaTheme="minorHAnsi"/>
          <w:b/>
          <w:color w:val="000000"/>
          <w:lang w:eastAsia="en-US"/>
        </w:rPr>
      </w:pPr>
      <w:r>
        <w:rPr>
          <w:rFonts w:eastAsiaTheme="minorHAnsi"/>
          <w:b/>
          <w:color w:val="000000"/>
          <w:lang w:eastAsia="en-US"/>
        </w:rPr>
        <w:t>NR SPRAWY: PN/0</w:t>
      </w:r>
      <w:r w:rsidR="006C0E99">
        <w:rPr>
          <w:rFonts w:eastAsiaTheme="minorHAnsi"/>
          <w:b/>
          <w:color w:val="000000"/>
          <w:lang w:eastAsia="en-US"/>
        </w:rPr>
        <w:t>3</w:t>
      </w:r>
      <w:r>
        <w:rPr>
          <w:rFonts w:eastAsiaTheme="minorHAnsi"/>
          <w:b/>
          <w:color w:val="000000"/>
          <w:lang w:eastAsia="en-US"/>
        </w:rPr>
        <w:t>/LAB/2019</w:t>
      </w:r>
    </w:p>
    <w:p w:rsidR="00B469F8" w:rsidRDefault="00B469F8" w:rsidP="008B3396">
      <w:pPr>
        <w:autoSpaceDE w:val="0"/>
        <w:autoSpaceDN w:val="0"/>
        <w:adjustRightInd w:val="0"/>
        <w:rPr>
          <w:rFonts w:eastAsiaTheme="minorHAnsi"/>
          <w:b/>
          <w:color w:val="000000"/>
          <w:lang w:eastAsia="en-US"/>
        </w:rPr>
      </w:pPr>
    </w:p>
    <w:p w:rsidR="00B469F8" w:rsidRDefault="00B469F8" w:rsidP="008B3396">
      <w:pPr>
        <w:autoSpaceDE w:val="0"/>
        <w:autoSpaceDN w:val="0"/>
        <w:adjustRightInd w:val="0"/>
        <w:rPr>
          <w:rFonts w:eastAsiaTheme="minorHAnsi"/>
          <w:b/>
          <w:color w:val="000000"/>
          <w:lang w:eastAsia="en-US"/>
        </w:rPr>
      </w:pPr>
    </w:p>
    <w:p w:rsidR="00DA0684" w:rsidRPr="00FD2831" w:rsidRDefault="00DA0684" w:rsidP="00FD2831">
      <w:pPr>
        <w:autoSpaceDE w:val="0"/>
        <w:autoSpaceDN w:val="0"/>
        <w:adjustRightInd w:val="0"/>
        <w:jc w:val="center"/>
        <w:rPr>
          <w:rFonts w:eastAsiaTheme="minorHAnsi"/>
          <w:b/>
          <w:color w:val="000000"/>
          <w:sz w:val="28"/>
          <w:szCs w:val="28"/>
          <w:lang w:eastAsia="en-US"/>
        </w:rPr>
      </w:pPr>
      <w:r w:rsidRPr="00FD2831">
        <w:rPr>
          <w:rFonts w:eastAsiaTheme="minorHAnsi"/>
          <w:b/>
          <w:color w:val="000000"/>
          <w:sz w:val="28"/>
          <w:szCs w:val="28"/>
          <w:lang w:eastAsia="en-US"/>
        </w:rPr>
        <w:t>OPIS PRZEDMIOTU ZAMÓWIENIA</w:t>
      </w:r>
    </w:p>
    <w:p w:rsidR="00726C9B" w:rsidRDefault="00726C9B" w:rsidP="008B3396">
      <w:pPr>
        <w:autoSpaceDE w:val="0"/>
        <w:autoSpaceDN w:val="0"/>
        <w:adjustRightInd w:val="0"/>
        <w:rPr>
          <w:rFonts w:eastAsiaTheme="minorHAnsi"/>
          <w:b/>
          <w:color w:val="000000"/>
          <w:lang w:eastAsia="en-US"/>
        </w:rPr>
      </w:pPr>
    </w:p>
    <w:p w:rsidR="00726C9B" w:rsidRPr="00726C9B" w:rsidRDefault="00726C9B" w:rsidP="008B3396">
      <w:pPr>
        <w:autoSpaceDE w:val="0"/>
        <w:autoSpaceDN w:val="0"/>
        <w:adjustRightInd w:val="0"/>
        <w:rPr>
          <w:rFonts w:eastAsiaTheme="minorHAnsi"/>
          <w:b/>
          <w:color w:val="000000"/>
          <w:lang w:eastAsia="en-US"/>
        </w:rPr>
      </w:pPr>
      <w:r w:rsidRPr="00726C9B">
        <w:t xml:space="preserve">Przedmiot zamówienia: „Wyposażenie Laboratorium Narracji Wizualnych w specjalistyczny sprzęt </w:t>
      </w:r>
      <w:r w:rsidR="006C0E99">
        <w:t>VR</w:t>
      </w:r>
      <w:r w:rsidRPr="00726C9B">
        <w:t>”</w:t>
      </w:r>
      <w:r w:rsidR="006C0E99">
        <w:t xml:space="preserve">- </w:t>
      </w:r>
      <w:r w:rsidR="006C0E99" w:rsidRPr="00FD2831">
        <w:rPr>
          <w:b/>
        </w:rPr>
        <w:t>Część I: Dostawa kamer z akcesoriami</w:t>
      </w:r>
    </w:p>
    <w:p w:rsidR="00DA0684" w:rsidRPr="00DA0684" w:rsidRDefault="00DA0684" w:rsidP="008B3396">
      <w:pPr>
        <w:autoSpaceDE w:val="0"/>
        <w:autoSpaceDN w:val="0"/>
        <w:adjustRightInd w:val="0"/>
        <w:rPr>
          <w:rFonts w:eastAsiaTheme="minorHAnsi"/>
          <w:b/>
          <w:color w:val="000000"/>
          <w:lang w:eastAsia="en-US"/>
        </w:rPr>
      </w:pPr>
    </w:p>
    <w:tbl>
      <w:tblPr>
        <w:tblStyle w:val="Tabela-Siatka2"/>
        <w:tblW w:w="10238" w:type="dxa"/>
        <w:tblInd w:w="-176" w:type="dxa"/>
        <w:tblLook w:val="04A0" w:firstRow="1" w:lastRow="0" w:firstColumn="1" w:lastColumn="0" w:noHBand="0" w:noVBand="1"/>
      </w:tblPr>
      <w:tblGrid>
        <w:gridCol w:w="568"/>
        <w:gridCol w:w="3094"/>
        <w:gridCol w:w="5836"/>
        <w:gridCol w:w="740"/>
      </w:tblGrid>
      <w:tr w:rsidR="00DA0684" w:rsidRPr="007A2088" w:rsidTr="00FD2831">
        <w:tc>
          <w:tcPr>
            <w:tcW w:w="568" w:type="dxa"/>
            <w:tcBorders>
              <w:top w:val="single" w:sz="4" w:space="0" w:color="auto"/>
              <w:left w:val="single" w:sz="4" w:space="0" w:color="auto"/>
              <w:bottom w:val="single" w:sz="4" w:space="0" w:color="auto"/>
              <w:right w:val="single" w:sz="4" w:space="0" w:color="auto"/>
            </w:tcBorders>
            <w:hideMark/>
          </w:tcPr>
          <w:p w:rsidR="00DA0684" w:rsidRPr="007A2088" w:rsidRDefault="00DA0684" w:rsidP="008B3396">
            <w:pPr>
              <w:autoSpaceDE w:val="0"/>
              <w:autoSpaceDN w:val="0"/>
              <w:adjustRightInd w:val="0"/>
              <w:rPr>
                <w:rFonts w:cs="Times New Roman"/>
                <w:color w:val="000000"/>
              </w:rPr>
            </w:pPr>
            <w:r w:rsidRPr="007A2088">
              <w:rPr>
                <w:rFonts w:cs="Times New Roman"/>
                <w:color w:val="000000"/>
              </w:rPr>
              <w:t>Lp.</w:t>
            </w:r>
          </w:p>
        </w:tc>
        <w:tc>
          <w:tcPr>
            <w:tcW w:w="3094" w:type="dxa"/>
            <w:tcBorders>
              <w:top w:val="single" w:sz="4" w:space="0" w:color="auto"/>
              <w:left w:val="single" w:sz="4" w:space="0" w:color="auto"/>
              <w:bottom w:val="single" w:sz="4" w:space="0" w:color="auto"/>
              <w:right w:val="single" w:sz="4" w:space="0" w:color="auto"/>
            </w:tcBorders>
          </w:tcPr>
          <w:p w:rsidR="00DA0684" w:rsidRPr="007A2088" w:rsidRDefault="00DA0684" w:rsidP="008B3396">
            <w:pPr>
              <w:autoSpaceDE w:val="0"/>
              <w:autoSpaceDN w:val="0"/>
              <w:adjustRightInd w:val="0"/>
              <w:rPr>
                <w:rFonts w:cs="Times New Roman"/>
                <w:color w:val="000000"/>
              </w:rPr>
            </w:pPr>
            <w:r w:rsidRPr="007A2088">
              <w:rPr>
                <w:rFonts w:cs="Times New Roman"/>
                <w:color w:val="000000"/>
              </w:rPr>
              <w:t>Przedmiot zamówienia</w:t>
            </w:r>
          </w:p>
        </w:tc>
        <w:tc>
          <w:tcPr>
            <w:tcW w:w="5836" w:type="dxa"/>
            <w:tcBorders>
              <w:top w:val="single" w:sz="4" w:space="0" w:color="auto"/>
              <w:left w:val="single" w:sz="4" w:space="0" w:color="auto"/>
              <w:bottom w:val="single" w:sz="4" w:space="0" w:color="auto"/>
              <w:right w:val="single" w:sz="4" w:space="0" w:color="auto"/>
            </w:tcBorders>
            <w:hideMark/>
          </w:tcPr>
          <w:p w:rsidR="00DA0684" w:rsidRPr="007A2088" w:rsidRDefault="00DA0684" w:rsidP="008B3396">
            <w:pPr>
              <w:autoSpaceDE w:val="0"/>
              <w:autoSpaceDN w:val="0"/>
              <w:adjustRightInd w:val="0"/>
              <w:rPr>
                <w:rFonts w:cs="Times New Roman"/>
                <w:color w:val="000000"/>
              </w:rPr>
            </w:pPr>
            <w:r w:rsidRPr="007A2088">
              <w:rPr>
                <w:rFonts w:cs="Times New Roman"/>
                <w:color w:val="000000"/>
              </w:rPr>
              <w:t>Opis techniczny</w:t>
            </w:r>
          </w:p>
        </w:tc>
        <w:tc>
          <w:tcPr>
            <w:tcW w:w="740" w:type="dxa"/>
            <w:tcBorders>
              <w:top w:val="single" w:sz="4" w:space="0" w:color="auto"/>
              <w:left w:val="single" w:sz="4" w:space="0" w:color="auto"/>
              <w:bottom w:val="single" w:sz="4" w:space="0" w:color="auto"/>
              <w:right w:val="single" w:sz="4" w:space="0" w:color="auto"/>
            </w:tcBorders>
            <w:hideMark/>
          </w:tcPr>
          <w:p w:rsidR="00DA0684" w:rsidRPr="007A2088" w:rsidRDefault="00DA0684" w:rsidP="008B3396">
            <w:pPr>
              <w:autoSpaceDE w:val="0"/>
              <w:autoSpaceDN w:val="0"/>
              <w:adjustRightInd w:val="0"/>
              <w:rPr>
                <w:rFonts w:cs="Times New Roman"/>
                <w:color w:val="000000"/>
              </w:rPr>
            </w:pPr>
            <w:r w:rsidRPr="007A2088">
              <w:rPr>
                <w:rFonts w:cs="Times New Roman"/>
                <w:color w:val="000000"/>
              </w:rPr>
              <w:t>Ilość</w:t>
            </w:r>
          </w:p>
        </w:tc>
      </w:tr>
      <w:tr w:rsidR="007A2088" w:rsidRPr="007A2088" w:rsidTr="00FD2831">
        <w:tc>
          <w:tcPr>
            <w:tcW w:w="568" w:type="dxa"/>
            <w:tcBorders>
              <w:top w:val="single" w:sz="4" w:space="0" w:color="auto"/>
              <w:left w:val="single" w:sz="4" w:space="0" w:color="auto"/>
              <w:bottom w:val="single" w:sz="4" w:space="0" w:color="auto"/>
              <w:right w:val="single" w:sz="4" w:space="0" w:color="auto"/>
            </w:tcBorders>
            <w:hideMark/>
          </w:tcPr>
          <w:p w:rsidR="007A2088" w:rsidRPr="007A2088" w:rsidRDefault="008B3396" w:rsidP="008B3396">
            <w:pPr>
              <w:autoSpaceDE w:val="0"/>
              <w:autoSpaceDN w:val="0"/>
              <w:adjustRightInd w:val="0"/>
              <w:rPr>
                <w:rFonts w:cs="Times New Roman"/>
                <w:color w:val="000000"/>
              </w:rPr>
            </w:pPr>
            <w:r>
              <w:rPr>
                <w:rFonts w:cs="Times New Roman"/>
                <w:color w:val="000000"/>
              </w:rPr>
              <w:br/>
            </w:r>
            <w:r>
              <w:rPr>
                <w:rFonts w:cs="Times New Roman"/>
                <w:color w:val="000000"/>
              </w:rPr>
              <w:br/>
            </w:r>
            <w:r>
              <w:rPr>
                <w:rFonts w:cs="Times New Roman"/>
                <w:color w:val="000000"/>
              </w:rPr>
              <w:br/>
            </w:r>
            <w:r>
              <w:rPr>
                <w:rFonts w:cs="Times New Roman"/>
                <w:color w:val="000000"/>
              </w:rPr>
              <w:br/>
            </w:r>
            <w:r>
              <w:rPr>
                <w:rFonts w:cs="Times New Roman"/>
                <w:color w:val="000000"/>
              </w:rPr>
              <w:br/>
              <w:t>1.</w:t>
            </w:r>
          </w:p>
        </w:tc>
        <w:tc>
          <w:tcPr>
            <w:tcW w:w="3094" w:type="dxa"/>
            <w:tcBorders>
              <w:top w:val="single" w:sz="4" w:space="0" w:color="auto"/>
              <w:left w:val="single" w:sz="4" w:space="0" w:color="auto"/>
              <w:bottom w:val="single" w:sz="4" w:space="0" w:color="auto"/>
              <w:right w:val="single" w:sz="4" w:space="0" w:color="auto"/>
            </w:tcBorders>
            <w:vAlign w:val="center"/>
          </w:tcPr>
          <w:p w:rsidR="000770CF" w:rsidRDefault="000770CF" w:rsidP="008B3396">
            <w:r>
              <w:rPr>
                <w:rFonts w:cs="Times New Roman"/>
              </w:rPr>
              <w:t>Kamera sferyczna 360° 3D umożliwiająca profesjonalną realizację doświadczeń VR w czasie rzeczywistym</w:t>
            </w:r>
          </w:p>
          <w:p w:rsidR="007A2088" w:rsidRPr="007A2088" w:rsidRDefault="007A2088" w:rsidP="008B3396">
            <w:pPr>
              <w:rPr>
                <w:rFonts w:cs="Times New Roman"/>
              </w:rPr>
            </w:pPr>
          </w:p>
        </w:tc>
        <w:tc>
          <w:tcPr>
            <w:tcW w:w="5836" w:type="dxa"/>
            <w:tcBorders>
              <w:top w:val="single" w:sz="4" w:space="0" w:color="auto"/>
              <w:left w:val="single" w:sz="4" w:space="0" w:color="auto"/>
              <w:bottom w:val="single" w:sz="4" w:space="0" w:color="auto"/>
              <w:right w:val="single" w:sz="4" w:space="0" w:color="auto"/>
            </w:tcBorders>
            <w:hideMark/>
          </w:tcPr>
          <w:p w:rsidR="008B3396" w:rsidRDefault="008B3396" w:rsidP="008B3396">
            <w:r>
              <w:rPr>
                <w:rFonts w:cs="Times New Roman"/>
              </w:rPr>
              <w:t xml:space="preserve">"― Nie mniej niż 6 matryc ― Nie mniej niż 6 obiektywów ― Rozdzielczość: nie mniej niż 8K x 8K przy rejestracji obrazu stereoskopowego ― możliwość przeprowadzania streamingu video ― Zdalny monitoring na żywo o zasięgu nie mniejszym niż 50m. ― </w:t>
            </w:r>
            <w:r w:rsidR="00EC0BCD">
              <w:rPr>
                <w:rFonts w:cs="Times New Roman"/>
              </w:rPr>
              <w:t>Mechaniczna</w:t>
            </w:r>
            <w:r>
              <w:rPr>
                <w:rFonts w:cs="Times New Roman"/>
              </w:rPr>
              <w:t xml:space="preserve"> stabilizacja obrazu </w:t>
            </w:r>
            <w:r w:rsidR="00EC0BCD">
              <w:rPr>
                <w:rFonts w:cs="Times New Roman"/>
              </w:rPr>
              <w:br/>
            </w:r>
            <w:r>
              <w:rPr>
                <w:rFonts w:cs="Times New Roman"/>
              </w:rPr>
              <w:t>i żyroskop ― Gwarantowany czas realizacji zamówienia - 7 dni od momentu rozstrzygnięcia przetargu lub złożenia zamówienia ― zapewnienie serwisu gwarancyjnego i pogwarancyjnego na terenie Polski "</w:t>
            </w:r>
          </w:p>
          <w:p w:rsidR="007A2088" w:rsidRPr="007A2088" w:rsidRDefault="007A2088" w:rsidP="008B3396">
            <w:pPr>
              <w:autoSpaceDE w:val="0"/>
              <w:autoSpaceDN w:val="0"/>
              <w:adjustRightInd w:val="0"/>
              <w:rPr>
                <w:rFonts w:cs="Times New Roman"/>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EC0BCD" w:rsidP="008B3396">
            <w:pPr>
              <w:rPr>
                <w:rFonts w:cs="Times New Roman"/>
              </w:rPr>
            </w:pPr>
            <w:r>
              <w:rPr>
                <w:rFonts w:cs="Times New Roman"/>
              </w:rPr>
              <w:t>1</w:t>
            </w:r>
          </w:p>
        </w:tc>
      </w:tr>
      <w:tr w:rsidR="000770CF" w:rsidRPr="007A2088" w:rsidTr="00FD2831">
        <w:tc>
          <w:tcPr>
            <w:tcW w:w="568" w:type="dxa"/>
            <w:tcBorders>
              <w:top w:val="single" w:sz="4" w:space="0" w:color="auto"/>
              <w:left w:val="single" w:sz="4" w:space="0" w:color="auto"/>
              <w:bottom w:val="single" w:sz="4" w:space="0" w:color="auto"/>
              <w:right w:val="single" w:sz="4" w:space="0" w:color="auto"/>
            </w:tcBorders>
            <w:hideMark/>
          </w:tcPr>
          <w:p w:rsidR="000770CF" w:rsidRPr="007A2088" w:rsidRDefault="008B3396" w:rsidP="008B3396">
            <w:pPr>
              <w:autoSpaceDE w:val="0"/>
              <w:autoSpaceDN w:val="0"/>
              <w:adjustRightInd w:val="0"/>
              <w:rPr>
                <w:rFonts w:cs="Times New Roman"/>
                <w:color w:val="000000"/>
              </w:rPr>
            </w:pPr>
            <w:r>
              <w:rPr>
                <w:rFonts w:cs="Times New Roman"/>
                <w:color w:val="000000"/>
              </w:rPr>
              <w:br/>
            </w:r>
            <w:r>
              <w:rPr>
                <w:rFonts w:cs="Times New Roman"/>
                <w:color w:val="000000"/>
              </w:rPr>
              <w:br/>
              <w:t>2.</w:t>
            </w:r>
          </w:p>
        </w:tc>
        <w:tc>
          <w:tcPr>
            <w:tcW w:w="3094" w:type="dxa"/>
            <w:tcBorders>
              <w:top w:val="single" w:sz="4" w:space="0" w:color="auto"/>
              <w:left w:val="single" w:sz="4" w:space="0" w:color="auto"/>
              <w:bottom w:val="single" w:sz="4" w:space="0" w:color="auto"/>
              <w:right w:val="single" w:sz="4" w:space="0" w:color="auto"/>
            </w:tcBorders>
            <w:vAlign w:val="center"/>
          </w:tcPr>
          <w:p w:rsidR="008B3396" w:rsidRDefault="008B3396" w:rsidP="008B3396">
            <w:r>
              <w:rPr>
                <w:rFonts w:cs="Times New Roman"/>
              </w:rPr>
              <w:t>Kamera sferyczna 360 3D do prototypowania doświadczeń cinematic VR</w:t>
            </w:r>
          </w:p>
          <w:p w:rsidR="000770CF" w:rsidRPr="007A2088" w:rsidRDefault="000770CF" w:rsidP="008B3396">
            <w:pPr>
              <w:rPr>
                <w:rFonts w:cs="Times New Roman"/>
              </w:rPr>
            </w:pPr>
          </w:p>
        </w:tc>
        <w:tc>
          <w:tcPr>
            <w:tcW w:w="5836" w:type="dxa"/>
            <w:tcBorders>
              <w:top w:val="single" w:sz="4" w:space="0" w:color="auto"/>
              <w:left w:val="single" w:sz="4" w:space="0" w:color="auto"/>
              <w:bottom w:val="single" w:sz="4" w:space="0" w:color="auto"/>
              <w:right w:val="single" w:sz="4" w:space="0" w:color="auto"/>
            </w:tcBorders>
            <w:hideMark/>
          </w:tcPr>
          <w:p w:rsidR="008B3396" w:rsidRDefault="008B3396" w:rsidP="008B3396">
            <w:r>
              <w:rPr>
                <w:rFonts w:cs="Times New Roman"/>
              </w:rPr>
              <w:t>Kamera dająca możliwość rejestracji obrazu sferycznego 360 3D (stereoskopowa) w rozdzielczości nie mniejszej niż 4K przy min. 30 fps, min. bitrate 120 Mbps</w:t>
            </w:r>
          </w:p>
          <w:p w:rsidR="000770CF" w:rsidRPr="007A2088" w:rsidRDefault="000770CF" w:rsidP="008B3396">
            <w:pPr>
              <w:rPr>
                <w:rFonts w:cs="Times New Roman"/>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0770CF" w:rsidRPr="007A2088" w:rsidRDefault="00EC0BCD" w:rsidP="008B3396">
            <w:pPr>
              <w:rPr>
                <w:rFonts w:cs="Times New Roman"/>
              </w:rPr>
            </w:pPr>
            <w:r>
              <w:rPr>
                <w:rFonts w:cs="Times New Roman"/>
              </w:rPr>
              <w:t>1</w:t>
            </w:r>
          </w:p>
        </w:tc>
      </w:tr>
      <w:tr w:rsidR="000770CF" w:rsidRPr="007A2088" w:rsidTr="00FD2831">
        <w:tc>
          <w:tcPr>
            <w:tcW w:w="568" w:type="dxa"/>
            <w:tcBorders>
              <w:top w:val="single" w:sz="4" w:space="0" w:color="auto"/>
              <w:left w:val="single" w:sz="4" w:space="0" w:color="auto"/>
              <w:bottom w:val="single" w:sz="4" w:space="0" w:color="auto"/>
              <w:right w:val="single" w:sz="4" w:space="0" w:color="auto"/>
            </w:tcBorders>
            <w:hideMark/>
          </w:tcPr>
          <w:p w:rsidR="000770CF" w:rsidRPr="007A2088" w:rsidRDefault="008B3396" w:rsidP="008B3396">
            <w:pPr>
              <w:autoSpaceDE w:val="0"/>
              <w:autoSpaceDN w:val="0"/>
              <w:adjustRightInd w:val="0"/>
              <w:rPr>
                <w:rFonts w:cs="Times New Roman"/>
                <w:color w:val="000000"/>
              </w:rPr>
            </w:pPr>
            <w:r>
              <w:rPr>
                <w:rFonts w:cs="Times New Roman"/>
                <w:color w:val="000000"/>
              </w:rPr>
              <w:br/>
            </w:r>
            <w:r>
              <w:rPr>
                <w:rFonts w:cs="Times New Roman"/>
                <w:color w:val="000000"/>
              </w:rPr>
              <w:br/>
            </w:r>
            <w:r>
              <w:rPr>
                <w:rFonts w:cs="Times New Roman"/>
                <w:color w:val="000000"/>
              </w:rPr>
              <w:br/>
            </w:r>
            <w:r>
              <w:rPr>
                <w:rFonts w:cs="Times New Roman"/>
                <w:color w:val="000000"/>
              </w:rPr>
              <w:br/>
              <w:t>3.</w:t>
            </w:r>
          </w:p>
        </w:tc>
        <w:tc>
          <w:tcPr>
            <w:tcW w:w="3094" w:type="dxa"/>
            <w:tcBorders>
              <w:top w:val="single" w:sz="4" w:space="0" w:color="auto"/>
              <w:left w:val="single" w:sz="4" w:space="0" w:color="auto"/>
              <w:bottom w:val="single" w:sz="4" w:space="0" w:color="auto"/>
              <w:right w:val="single" w:sz="4" w:space="0" w:color="auto"/>
            </w:tcBorders>
            <w:vAlign w:val="center"/>
          </w:tcPr>
          <w:p w:rsidR="008B3396" w:rsidRDefault="008B3396" w:rsidP="008B3396">
            <w:r>
              <w:rPr>
                <w:rFonts w:cs="Times New Roman"/>
              </w:rPr>
              <w:t>Sferyczna kamera stereoskopowa z możliwością zapisu 120 fps do profesjonalnej rejestracji doświadczeń cinematic VR z możliwością wykorzystania wysokiej jakości efektu slow motion</w:t>
            </w:r>
          </w:p>
          <w:p w:rsidR="000770CF" w:rsidRPr="007A2088" w:rsidRDefault="000770CF" w:rsidP="008B3396">
            <w:pPr>
              <w:rPr>
                <w:rFonts w:cs="Times New Roman"/>
              </w:rPr>
            </w:pPr>
          </w:p>
        </w:tc>
        <w:tc>
          <w:tcPr>
            <w:tcW w:w="5836" w:type="dxa"/>
            <w:tcBorders>
              <w:top w:val="single" w:sz="4" w:space="0" w:color="auto"/>
              <w:left w:val="single" w:sz="4" w:space="0" w:color="auto"/>
              <w:bottom w:val="single" w:sz="4" w:space="0" w:color="auto"/>
              <w:right w:val="single" w:sz="4" w:space="0" w:color="auto"/>
            </w:tcBorders>
            <w:hideMark/>
          </w:tcPr>
          <w:p w:rsidR="00EC0BCD" w:rsidRDefault="00EC0BCD" w:rsidP="008B3396">
            <w:pPr>
              <w:rPr>
                <w:rFonts w:cs="Times New Roman"/>
              </w:rPr>
            </w:pPr>
          </w:p>
          <w:p w:rsidR="00EC0BCD" w:rsidRDefault="00EC0BCD" w:rsidP="008B3396">
            <w:pPr>
              <w:rPr>
                <w:rFonts w:cs="Times New Roman"/>
              </w:rPr>
            </w:pPr>
          </w:p>
          <w:p w:rsidR="00EC0BCD" w:rsidRDefault="00EC0BCD" w:rsidP="008B3396">
            <w:pPr>
              <w:rPr>
                <w:rFonts w:cs="Times New Roman"/>
              </w:rPr>
            </w:pPr>
          </w:p>
          <w:p w:rsidR="008B3396" w:rsidRDefault="008B3396" w:rsidP="008B3396">
            <w:r>
              <w:rPr>
                <w:rFonts w:cs="Times New Roman"/>
              </w:rPr>
              <w:t>Kamera dająca możliwość rejestracji obrazu sferycznego 360 3D (stereoskopowa) w rozdzielczości nie mniejszej niż 4K x 4K przy min. 120 fps i 6K x 6K przy 30 fps</w:t>
            </w:r>
          </w:p>
          <w:p w:rsidR="000770CF" w:rsidRPr="007A2088" w:rsidRDefault="000770CF" w:rsidP="008B3396">
            <w:pPr>
              <w:rPr>
                <w:rFonts w:cs="Times New Roman"/>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0770CF" w:rsidRPr="007A2088" w:rsidRDefault="00EC0BCD" w:rsidP="008B3396">
            <w:pPr>
              <w:rPr>
                <w:rFonts w:cs="Times New Roman"/>
              </w:rPr>
            </w:pPr>
            <w:r>
              <w:rPr>
                <w:rFonts w:cs="Times New Roman"/>
              </w:rPr>
              <w:t>1</w:t>
            </w:r>
          </w:p>
        </w:tc>
      </w:tr>
      <w:tr w:rsidR="000770CF" w:rsidRPr="007A2088" w:rsidTr="00FD2831">
        <w:tc>
          <w:tcPr>
            <w:tcW w:w="568" w:type="dxa"/>
            <w:tcBorders>
              <w:top w:val="single" w:sz="4" w:space="0" w:color="auto"/>
              <w:left w:val="single" w:sz="4" w:space="0" w:color="auto"/>
              <w:bottom w:val="single" w:sz="4" w:space="0" w:color="auto"/>
              <w:right w:val="single" w:sz="4" w:space="0" w:color="auto"/>
            </w:tcBorders>
            <w:hideMark/>
          </w:tcPr>
          <w:p w:rsidR="000770CF" w:rsidRPr="007A2088" w:rsidRDefault="008B3396" w:rsidP="008B3396">
            <w:pPr>
              <w:autoSpaceDE w:val="0"/>
              <w:autoSpaceDN w:val="0"/>
              <w:adjustRightInd w:val="0"/>
              <w:rPr>
                <w:rFonts w:cs="Times New Roman"/>
                <w:color w:val="000000"/>
              </w:rPr>
            </w:pPr>
            <w:r>
              <w:rPr>
                <w:rFonts w:cs="Times New Roman"/>
                <w:color w:val="000000"/>
              </w:rPr>
              <w:br/>
              <w:t>4.</w:t>
            </w:r>
          </w:p>
        </w:tc>
        <w:tc>
          <w:tcPr>
            <w:tcW w:w="3094" w:type="dxa"/>
            <w:tcBorders>
              <w:top w:val="single" w:sz="4" w:space="0" w:color="auto"/>
              <w:left w:val="single" w:sz="4" w:space="0" w:color="auto"/>
              <w:bottom w:val="single" w:sz="4" w:space="0" w:color="auto"/>
              <w:right w:val="single" w:sz="4" w:space="0" w:color="auto"/>
            </w:tcBorders>
            <w:vAlign w:val="center"/>
          </w:tcPr>
          <w:p w:rsidR="008B3396" w:rsidRDefault="008B3396" w:rsidP="008B3396">
            <w:r>
              <w:rPr>
                <w:rFonts w:cs="Times New Roman"/>
              </w:rPr>
              <w:t>Kamera stereoskopowa VR 180</w:t>
            </w:r>
          </w:p>
          <w:p w:rsidR="000770CF" w:rsidRPr="007A2088" w:rsidRDefault="000770CF" w:rsidP="008B3396">
            <w:pPr>
              <w:rPr>
                <w:rFonts w:cs="Times New Roman"/>
              </w:rPr>
            </w:pPr>
          </w:p>
        </w:tc>
        <w:tc>
          <w:tcPr>
            <w:tcW w:w="5836" w:type="dxa"/>
            <w:tcBorders>
              <w:top w:val="single" w:sz="4" w:space="0" w:color="auto"/>
              <w:left w:val="single" w:sz="4" w:space="0" w:color="auto"/>
              <w:bottom w:val="single" w:sz="4" w:space="0" w:color="auto"/>
              <w:right w:val="single" w:sz="4" w:space="0" w:color="auto"/>
            </w:tcBorders>
            <w:hideMark/>
          </w:tcPr>
          <w:p w:rsidR="008B3396" w:rsidRDefault="008B3396" w:rsidP="008B3396">
            <w:r>
              <w:rPr>
                <w:rFonts w:cs="Times New Roman"/>
              </w:rPr>
              <w:t>"Kamera Stereoskopowa VR 180 o następujących parametrach: - 2 sensory 4/3"" - wyjściowa rozdzielczość maksymalna nie mniej niż 6K"</w:t>
            </w:r>
          </w:p>
          <w:p w:rsidR="000770CF" w:rsidRPr="007A2088" w:rsidRDefault="000770CF" w:rsidP="008B3396">
            <w:pPr>
              <w:autoSpaceDE w:val="0"/>
              <w:autoSpaceDN w:val="0"/>
              <w:adjustRightInd w:val="0"/>
              <w:rPr>
                <w:rFonts w:cs="Times New Roman"/>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0770CF" w:rsidRPr="007A2088" w:rsidRDefault="00EC0BCD" w:rsidP="008B3396">
            <w:pPr>
              <w:rPr>
                <w:rFonts w:cs="Times New Roman"/>
              </w:rPr>
            </w:pPr>
            <w:r>
              <w:rPr>
                <w:rFonts w:cs="Times New Roman"/>
              </w:rPr>
              <w:t>1</w:t>
            </w:r>
          </w:p>
        </w:tc>
      </w:tr>
      <w:tr w:rsidR="000770CF" w:rsidRPr="007A2088" w:rsidTr="00FD2831">
        <w:tc>
          <w:tcPr>
            <w:tcW w:w="568" w:type="dxa"/>
            <w:tcBorders>
              <w:top w:val="single" w:sz="4" w:space="0" w:color="auto"/>
              <w:left w:val="single" w:sz="4" w:space="0" w:color="auto"/>
              <w:bottom w:val="single" w:sz="4" w:space="0" w:color="auto"/>
              <w:right w:val="single" w:sz="4" w:space="0" w:color="auto"/>
            </w:tcBorders>
            <w:hideMark/>
          </w:tcPr>
          <w:p w:rsidR="000770CF" w:rsidRPr="007A2088" w:rsidRDefault="008B3396" w:rsidP="008B3396">
            <w:pPr>
              <w:autoSpaceDE w:val="0"/>
              <w:autoSpaceDN w:val="0"/>
              <w:adjustRightInd w:val="0"/>
              <w:rPr>
                <w:rFonts w:cs="Times New Roman"/>
                <w:color w:val="000000"/>
              </w:rPr>
            </w:pPr>
            <w:r>
              <w:rPr>
                <w:rFonts w:cs="Times New Roman"/>
                <w:color w:val="000000"/>
              </w:rPr>
              <w:br/>
            </w:r>
            <w:r>
              <w:rPr>
                <w:rFonts w:cs="Times New Roman"/>
                <w:color w:val="000000"/>
              </w:rPr>
              <w:br/>
              <w:t>5.</w:t>
            </w:r>
          </w:p>
        </w:tc>
        <w:tc>
          <w:tcPr>
            <w:tcW w:w="3094" w:type="dxa"/>
            <w:tcBorders>
              <w:top w:val="single" w:sz="4" w:space="0" w:color="auto"/>
              <w:left w:val="single" w:sz="4" w:space="0" w:color="auto"/>
              <w:bottom w:val="single" w:sz="4" w:space="0" w:color="auto"/>
              <w:right w:val="single" w:sz="4" w:space="0" w:color="auto"/>
            </w:tcBorders>
            <w:vAlign w:val="center"/>
          </w:tcPr>
          <w:p w:rsidR="008B3396" w:rsidRDefault="008B3396" w:rsidP="008B3396">
            <w:r>
              <w:rPr>
                <w:rFonts w:cs="Times New Roman"/>
              </w:rPr>
              <w:br/>
              <w:t>Podgląd na plan</w:t>
            </w:r>
          </w:p>
          <w:p w:rsidR="000770CF" w:rsidRPr="007A2088" w:rsidRDefault="000770CF" w:rsidP="008B3396">
            <w:pPr>
              <w:rPr>
                <w:rFonts w:cs="Times New Roman"/>
              </w:rPr>
            </w:pPr>
          </w:p>
        </w:tc>
        <w:tc>
          <w:tcPr>
            <w:tcW w:w="5836" w:type="dxa"/>
            <w:tcBorders>
              <w:top w:val="single" w:sz="4" w:space="0" w:color="auto"/>
              <w:left w:val="single" w:sz="4" w:space="0" w:color="auto"/>
              <w:bottom w:val="single" w:sz="4" w:space="0" w:color="auto"/>
              <w:right w:val="single" w:sz="4" w:space="0" w:color="auto"/>
            </w:tcBorders>
            <w:hideMark/>
          </w:tcPr>
          <w:p w:rsidR="008B3396" w:rsidRDefault="008B3396" w:rsidP="008B3396">
            <w:r>
              <w:rPr>
                <w:rFonts w:cs="Times New Roman"/>
              </w:rPr>
              <w:t xml:space="preserve">Monitor podglądowy o przekątnej ekranu min. 20" </w:t>
            </w:r>
            <w:r>
              <w:rPr>
                <w:rFonts w:cs="Times New Roman"/>
              </w:rPr>
              <w:br/>
              <w:t>i rozdzielczości 4K w obudowie typu case w calu łatwego i bezpiecznego transportu. Min. kontrast 1000:1</w:t>
            </w:r>
          </w:p>
          <w:p w:rsidR="000770CF" w:rsidRPr="007A2088" w:rsidRDefault="000770CF" w:rsidP="008B3396">
            <w:pPr>
              <w:autoSpaceDE w:val="0"/>
              <w:autoSpaceDN w:val="0"/>
              <w:adjustRightInd w:val="0"/>
              <w:rPr>
                <w:rFonts w:cs="Times New Roman"/>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0770CF" w:rsidRPr="007A2088" w:rsidRDefault="00EC0BCD" w:rsidP="008B3396">
            <w:pPr>
              <w:rPr>
                <w:rFonts w:cs="Times New Roman"/>
              </w:rPr>
            </w:pPr>
            <w:r>
              <w:rPr>
                <w:rFonts w:cs="Times New Roman"/>
              </w:rPr>
              <w:t>1</w:t>
            </w:r>
          </w:p>
        </w:tc>
      </w:tr>
      <w:tr w:rsidR="000770CF" w:rsidRPr="007A2088" w:rsidTr="00FD2831">
        <w:trPr>
          <w:trHeight w:val="936"/>
        </w:trPr>
        <w:tc>
          <w:tcPr>
            <w:tcW w:w="568" w:type="dxa"/>
            <w:tcBorders>
              <w:top w:val="single" w:sz="4" w:space="0" w:color="auto"/>
              <w:left w:val="single" w:sz="4" w:space="0" w:color="auto"/>
              <w:bottom w:val="single" w:sz="4" w:space="0" w:color="auto"/>
              <w:right w:val="single" w:sz="4" w:space="0" w:color="auto"/>
            </w:tcBorders>
            <w:hideMark/>
          </w:tcPr>
          <w:p w:rsidR="000770CF" w:rsidRPr="007A2088" w:rsidRDefault="008B3396" w:rsidP="008B3396">
            <w:pPr>
              <w:autoSpaceDE w:val="0"/>
              <w:autoSpaceDN w:val="0"/>
              <w:adjustRightInd w:val="0"/>
              <w:rPr>
                <w:rFonts w:cs="Times New Roman"/>
                <w:color w:val="000000"/>
              </w:rPr>
            </w:pPr>
            <w:r>
              <w:rPr>
                <w:rFonts w:cs="Times New Roman"/>
                <w:color w:val="000000"/>
              </w:rPr>
              <w:br/>
            </w:r>
            <w:r>
              <w:rPr>
                <w:rFonts w:cs="Times New Roman"/>
                <w:color w:val="000000"/>
              </w:rPr>
              <w:br/>
            </w:r>
            <w:r>
              <w:rPr>
                <w:rFonts w:cs="Times New Roman"/>
                <w:color w:val="000000"/>
              </w:rPr>
              <w:br/>
              <w:t>6.</w:t>
            </w:r>
          </w:p>
        </w:tc>
        <w:tc>
          <w:tcPr>
            <w:tcW w:w="3094" w:type="dxa"/>
            <w:tcBorders>
              <w:top w:val="single" w:sz="4" w:space="0" w:color="auto"/>
              <w:left w:val="single" w:sz="4" w:space="0" w:color="auto"/>
              <w:bottom w:val="single" w:sz="4" w:space="0" w:color="auto"/>
              <w:right w:val="single" w:sz="4" w:space="0" w:color="auto"/>
            </w:tcBorders>
            <w:vAlign w:val="center"/>
          </w:tcPr>
          <w:p w:rsidR="008B3396" w:rsidRDefault="008B3396" w:rsidP="008B3396"/>
          <w:p w:rsidR="008B3396" w:rsidRDefault="008B3396" w:rsidP="008B3396">
            <w:r>
              <w:rPr>
                <w:rFonts w:cs="Times New Roman"/>
              </w:rPr>
              <w:t>Walizki z wypełnieniem piankowym do transportowania sprzętu VR</w:t>
            </w:r>
          </w:p>
          <w:p w:rsidR="000770CF" w:rsidRDefault="000770CF" w:rsidP="008B3396"/>
          <w:p w:rsidR="000770CF" w:rsidRPr="007A2088" w:rsidRDefault="000770CF" w:rsidP="008B3396">
            <w:pPr>
              <w:rPr>
                <w:rFonts w:cs="Times New Roman"/>
              </w:rPr>
            </w:pPr>
          </w:p>
        </w:tc>
        <w:tc>
          <w:tcPr>
            <w:tcW w:w="5836" w:type="dxa"/>
            <w:tcBorders>
              <w:top w:val="single" w:sz="4" w:space="0" w:color="auto"/>
              <w:left w:val="single" w:sz="4" w:space="0" w:color="auto"/>
              <w:bottom w:val="single" w:sz="4" w:space="0" w:color="auto"/>
              <w:right w:val="single" w:sz="4" w:space="0" w:color="auto"/>
            </w:tcBorders>
            <w:hideMark/>
          </w:tcPr>
          <w:p w:rsidR="008B3396" w:rsidRDefault="008B3396" w:rsidP="008B3396">
            <w:r>
              <w:rPr>
                <w:rFonts w:cs="Times New Roman"/>
              </w:rPr>
              <w:br/>
            </w:r>
            <w:r>
              <w:rPr>
                <w:rFonts w:cs="Times New Roman"/>
              </w:rPr>
              <w:br/>
              <w:t>Walizki z wypełnieniem piankowym do transportowania sprzętu VR</w:t>
            </w:r>
          </w:p>
          <w:p w:rsidR="000770CF" w:rsidRPr="007A2088" w:rsidRDefault="000770CF" w:rsidP="008B3396">
            <w:pPr>
              <w:autoSpaceDE w:val="0"/>
              <w:autoSpaceDN w:val="0"/>
              <w:adjustRightInd w:val="0"/>
              <w:rPr>
                <w:rFonts w:cs="Times New Roman"/>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0770CF" w:rsidRPr="007A2088" w:rsidRDefault="00EC0BCD" w:rsidP="008B3396">
            <w:pPr>
              <w:rPr>
                <w:rFonts w:cs="Times New Roman"/>
              </w:rPr>
            </w:pPr>
            <w:r>
              <w:rPr>
                <w:rFonts w:cs="Times New Roman"/>
              </w:rPr>
              <w:t>5</w:t>
            </w:r>
          </w:p>
        </w:tc>
      </w:tr>
    </w:tbl>
    <w:p w:rsidR="00DA0684" w:rsidRPr="00DA0684" w:rsidRDefault="00DA0684" w:rsidP="008B3396">
      <w:pPr>
        <w:spacing w:after="200" w:line="276" w:lineRule="auto"/>
        <w:rPr>
          <w:rFonts w:eastAsiaTheme="minorHAnsi"/>
          <w:color w:val="000000"/>
          <w:lang w:eastAsia="en-US"/>
        </w:rPr>
      </w:pPr>
    </w:p>
    <w:p w:rsidR="00DA0684" w:rsidRPr="00DA0684" w:rsidRDefault="00DA0684" w:rsidP="008B3396">
      <w:pPr>
        <w:autoSpaceDE w:val="0"/>
        <w:autoSpaceDN w:val="0"/>
        <w:adjustRightInd w:val="0"/>
        <w:rPr>
          <w:rFonts w:eastAsiaTheme="minorHAnsi"/>
          <w:color w:val="000000"/>
          <w:lang w:eastAsia="en-US"/>
        </w:rPr>
      </w:pPr>
    </w:p>
    <w:p w:rsidR="006C0E99" w:rsidRDefault="006C0E99" w:rsidP="008B3396">
      <w:pPr>
        <w:rPr>
          <w:rFonts w:eastAsiaTheme="minorHAnsi"/>
          <w:color w:val="000000"/>
          <w:lang w:eastAsia="en-US"/>
        </w:rPr>
      </w:pPr>
      <w:r>
        <w:rPr>
          <w:rFonts w:eastAsiaTheme="minorHAnsi"/>
          <w:color w:val="000000"/>
          <w:lang w:eastAsia="en-US"/>
        </w:rPr>
        <w:br w:type="page"/>
      </w:r>
    </w:p>
    <w:p w:rsidR="00B469F8" w:rsidRDefault="00B469F8" w:rsidP="008B3396">
      <w:pPr>
        <w:autoSpaceDE w:val="0"/>
        <w:autoSpaceDN w:val="0"/>
        <w:adjustRightInd w:val="0"/>
        <w:rPr>
          <w:rFonts w:eastAsiaTheme="minorHAnsi"/>
          <w:b/>
          <w:color w:val="000000"/>
          <w:lang w:eastAsia="en-US"/>
        </w:rPr>
      </w:pPr>
    </w:p>
    <w:p w:rsidR="006C0E99" w:rsidRPr="00B469F8" w:rsidRDefault="006C0E99" w:rsidP="00FD2831">
      <w:pPr>
        <w:autoSpaceDE w:val="0"/>
        <w:autoSpaceDN w:val="0"/>
        <w:adjustRightInd w:val="0"/>
        <w:jc w:val="right"/>
        <w:rPr>
          <w:rFonts w:eastAsiaTheme="minorHAnsi"/>
          <w:b/>
          <w:color w:val="000000"/>
          <w:lang w:eastAsia="en-US"/>
        </w:rPr>
      </w:pPr>
      <w:r w:rsidRPr="00B469F8">
        <w:rPr>
          <w:rFonts w:eastAsiaTheme="minorHAnsi"/>
          <w:b/>
          <w:color w:val="000000"/>
          <w:lang w:eastAsia="en-US"/>
        </w:rPr>
        <w:t>Z</w:t>
      </w:r>
      <w:r>
        <w:rPr>
          <w:rFonts w:eastAsiaTheme="minorHAnsi"/>
          <w:b/>
          <w:color w:val="000000"/>
          <w:lang w:eastAsia="en-US"/>
        </w:rPr>
        <w:t>AŁĄCZNIK</w:t>
      </w:r>
      <w:r w:rsidRPr="00B469F8">
        <w:rPr>
          <w:rFonts w:eastAsiaTheme="minorHAnsi"/>
          <w:b/>
          <w:color w:val="000000"/>
          <w:lang w:eastAsia="en-US"/>
        </w:rPr>
        <w:t xml:space="preserve"> nr 1</w:t>
      </w:r>
      <w:r>
        <w:rPr>
          <w:rFonts w:eastAsiaTheme="minorHAnsi"/>
          <w:b/>
          <w:color w:val="000000"/>
          <w:lang w:eastAsia="en-US"/>
        </w:rPr>
        <w:t>b</w:t>
      </w:r>
      <w:r w:rsidRPr="00B469F8">
        <w:rPr>
          <w:rFonts w:eastAsiaTheme="minorHAnsi"/>
          <w:b/>
          <w:color w:val="000000"/>
          <w:lang w:eastAsia="en-US"/>
        </w:rPr>
        <w:t xml:space="preserve"> do SIWZ</w:t>
      </w:r>
    </w:p>
    <w:p w:rsidR="00460F9A" w:rsidRDefault="00460F9A" w:rsidP="008B3396">
      <w:pPr>
        <w:autoSpaceDE w:val="0"/>
        <w:autoSpaceDN w:val="0"/>
        <w:adjustRightInd w:val="0"/>
        <w:rPr>
          <w:rFonts w:eastAsiaTheme="minorHAnsi"/>
          <w:b/>
          <w:color w:val="000000"/>
          <w:lang w:eastAsia="en-US"/>
        </w:rPr>
      </w:pPr>
    </w:p>
    <w:p w:rsidR="006C0E99" w:rsidRPr="00DA0684" w:rsidRDefault="006C0E99" w:rsidP="008B3396">
      <w:pPr>
        <w:autoSpaceDE w:val="0"/>
        <w:autoSpaceDN w:val="0"/>
        <w:adjustRightInd w:val="0"/>
        <w:rPr>
          <w:rFonts w:eastAsiaTheme="minorHAnsi"/>
          <w:b/>
          <w:color w:val="000000"/>
          <w:lang w:eastAsia="en-US"/>
        </w:rPr>
      </w:pPr>
      <w:r>
        <w:rPr>
          <w:rFonts w:eastAsiaTheme="minorHAnsi"/>
          <w:b/>
          <w:color w:val="000000"/>
          <w:lang w:eastAsia="en-US"/>
        </w:rPr>
        <w:t>NR SPRAWY: PN/03/LAB/2019</w:t>
      </w:r>
    </w:p>
    <w:p w:rsidR="006C0E99" w:rsidRDefault="006C0E99" w:rsidP="008B3396">
      <w:pPr>
        <w:autoSpaceDE w:val="0"/>
        <w:autoSpaceDN w:val="0"/>
        <w:adjustRightInd w:val="0"/>
        <w:rPr>
          <w:rFonts w:eastAsiaTheme="minorHAnsi"/>
          <w:b/>
          <w:color w:val="000000"/>
          <w:lang w:eastAsia="en-US"/>
        </w:rPr>
      </w:pPr>
    </w:p>
    <w:p w:rsidR="006C0E99" w:rsidRDefault="006C0E99" w:rsidP="008B3396">
      <w:pPr>
        <w:autoSpaceDE w:val="0"/>
        <w:autoSpaceDN w:val="0"/>
        <w:adjustRightInd w:val="0"/>
        <w:rPr>
          <w:rFonts w:eastAsiaTheme="minorHAnsi"/>
          <w:b/>
          <w:color w:val="000000"/>
          <w:lang w:eastAsia="en-US"/>
        </w:rPr>
      </w:pPr>
    </w:p>
    <w:p w:rsidR="006C0E99" w:rsidRPr="00FD2831" w:rsidRDefault="006C0E99" w:rsidP="00FD2831">
      <w:pPr>
        <w:autoSpaceDE w:val="0"/>
        <w:autoSpaceDN w:val="0"/>
        <w:adjustRightInd w:val="0"/>
        <w:jc w:val="center"/>
        <w:rPr>
          <w:rFonts w:eastAsiaTheme="minorHAnsi"/>
          <w:b/>
          <w:color w:val="000000"/>
          <w:sz w:val="28"/>
          <w:szCs w:val="28"/>
          <w:lang w:eastAsia="en-US"/>
        </w:rPr>
      </w:pPr>
      <w:r w:rsidRPr="00FD2831">
        <w:rPr>
          <w:rFonts w:eastAsiaTheme="minorHAnsi"/>
          <w:b/>
          <w:color w:val="000000"/>
          <w:sz w:val="28"/>
          <w:szCs w:val="28"/>
          <w:lang w:eastAsia="en-US"/>
        </w:rPr>
        <w:t>OPIS PRZEDMIOTU ZAMÓWIENIA</w:t>
      </w:r>
    </w:p>
    <w:p w:rsidR="006C0E99" w:rsidRDefault="006C0E99" w:rsidP="008B3396">
      <w:pPr>
        <w:autoSpaceDE w:val="0"/>
        <w:autoSpaceDN w:val="0"/>
        <w:adjustRightInd w:val="0"/>
        <w:rPr>
          <w:rFonts w:eastAsiaTheme="minorHAnsi"/>
          <w:b/>
          <w:color w:val="000000"/>
          <w:lang w:eastAsia="en-US"/>
        </w:rPr>
      </w:pPr>
    </w:p>
    <w:p w:rsidR="006C0E99" w:rsidRPr="00DA0684" w:rsidRDefault="006C0E99" w:rsidP="008B3396">
      <w:pPr>
        <w:spacing w:line="360" w:lineRule="auto"/>
        <w:ind w:left="720"/>
        <w:rPr>
          <w:b/>
        </w:rPr>
      </w:pPr>
      <w:r w:rsidRPr="00726C9B">
        <w:t xml:space="preserve">Przedmiot zamówienia: „Wyposażenie Laboratorium Narracji Wizualnych w specjalistyczny sprzęt </w:t>
      </w:r>
      <w:r>
        <w:t>VR</w:t>
      </w:r>
      <w:r w:rsidRPr="00726C9B">
        <w:t>”</w:t>
      </w:r>
      <w:r>
        <w:t xml:space="preserve">- </w:t>
      </w:r>
      <w:r w:rsidRPr="00FD2831">
        <w:rPr>
          <w:b/>
        </w:rPr>
        <w:t>Część II: Dostawa zestawów wirtualn</w:t>
      </w:r>
      <w:r w:rsidR="00FD2831" w:rsidRPr="00FD2831">
        <w:rPr>
          <w:b/>
        </w:rPr>
        <w:t>ej rzeczywistości z akcesoriami</w:t>
      </w:r>
    </w:p>
    <w:p w:rsidR="006C0E99" w:rsidRPr="00DA0684" w:rsidRDefault="006C0E99" w:rsidP="008B3396">
      <w:pPr>
        <w:autoSpaceDE w:val="0"/>
        <w:autoSpaceDN w:val="0"/>
        <w:adjustRightInd w:val="0"/>
        <w:rPr>
          <w:rFonts w:eastAsiaTheme="minorHAnsi"/>
          <w:b/>
          <w:color w:val="000000"/>
          <w:lang w:eastAsia="en-US"/>
        </w:rPr>
      </w:pPr>
    </w:p>
    <w:tbl>
      <w:tblPr>
        <w:tblStyle w:val="Tabela-Siatka2"/>
        <w:tblW w:w="10238" w:type="dxa"/>
        <w:tblInd w:w="-176" w:type="dxa"/>
        <w:tblLook w:val="04A0" w:firstRow="1" w:lastRow="0" w:firstColumn="1" w:lastColumn="0" w:noHBand="0" w:noVBand="1"/>
      </w:tblPr>
      <w:tblGrid>
        <w:gridCol w:w="568"/>
        <w:gridCol w:w="2835"/>
        <w:gridCol w:w="6095"/>
        <w:gridCol w:w="740"/>
      </w:tblGrid>
      <w:tr w:rsidR="006C0E99" w:rsidRPr="007A2088" w:rsidTr="00FD2831">
        <w:tc>
          <w:tcPr>
            <w:tcW w:w="568" w:type="dxa"/>
            <w:tcBorders>
              <w:top w:val="single" w:sz="4" w:space="0" w:color="auto"/>
              <w:left w:val="single" w:sz="4" w:space="0" w:color="auto"/>
              <w:bottom w:val="single" w:sz="4" w:space="0" w:color="auto"/>
              <w:right w:val="single" w:sz="4" w:space="0" w:color="auto"/>
            </w:tcBorders>
            <w:hideMark/>
          </w:tcPr>
          <w:p w:rsidR="006C0E99" w:rsidRPr="007A2088" w:rsidRDefault="006C0E99" w:rsidP="008B3396">
            <w:pPr>
              <w:autoSpaceDE w:val="0"/>
              <w:autoSpaceDN w:val="0"/>
              <w:adjustRightInd w:val="0"/>
              <w:rPr>
                <w:rFonts w:cs="Times New Roman"/>
                <w:color w:val="000000"/>
              </w:rPr>
            </w:pPr>
            <w:r w:rsidRPr="007A2088">
              <w:rPr>
                <w:rFonts w:cs="Times New Roman"/>
                <w:color w:val="000000"/>
              </w:rPr>
              <w:t>Lp.</w:t>
            </w:r>
          </w:p>
        </w:tc>
        <w:tc>
          <w:tcPr>
            <w:tcW w:w="2835" w:type="dxa"/>
            <w:tcBorders>
              <w:top w:val="single" w:sz="4" w:space="0" w:color="auto"/>
              <w:left w:val="single" w:sz="4" w:space="0" w:color="auto"/>
              <w:bottom w:val="single" w:sz="4" w:space="0" w:color="auto"/>
              <w:right w:val="single" w:sz="4" w:space="0" w:color="auto"/>
            </w:tcBorders>
          </w:tcPr>
          <w:p w:rsidR="006C0E99" w:rsidRPr="007A2088" w:rsidRDefault="006C0E99" w:rsidP="008B3396">
            <w:pPr>
              <w:autoSpaceDE w:val="0"/>
              <w:autoSpaceDN w:val="0"/>
              <w:adjustRightInd w:val="0"/>
              <w:rPr>
                <w:rFonts w:cs="Times New Roman"/>
                <w:color w:val="000000"/>
              </w:rPr>
            </w:pPr>
            <w:r w:rsidRPr="007A2088">
              <w:rPr>
                <w:rFonts w:cs="Times New Roman"/>
                <w:color w:val="000000"/>
              </w:rPr>
              <w:t>Przedmiot zamówienia</w:t>
            </w:r>
          </w:p>
        </w:tc>
        <w:tc>
          <w:tcPr>
            <w:tcW w:w="6095" w:type="dxa"/>
            <w:tcBorders>
              <w:top w:val="single" w:sz="4" w:space="0" w:color="auto"/>
              <w:left w:val="single" w:sz="4" w:space="0" w:color="auto"/>
              <w:bottom w:val="single" w:sz="4" w:space="0" w:color="auto"/>
              <w:right w:val="single" w:sz="4" w:space="0" w:color="auto"/>
            </w:tcBorders>
            <w:hideMark/>
          </w:tcPr>
          <w:p w:rsidR="006C0E99" w:rsidRPr="007A2088" w:rsidRDefault="006C0E99" w:rsidP="008B3396">
            <w:pPr>
              <w:autoSpaceDE w:val="0"/>
              <w:autoSpaceDN w:val="0"/>
              <w:adjustRightInd w:val="0"/>
              <w:rPr>
                <w:rFonts w:cs="Times New Roman"/>
                <w:color w:val="000000"/>
              </w:rPr>
            </w:pPr>
            <w:r w:rsidRPr="007A2088">
              <w:rPr>
                <w:rFonts w:cs="Times New Roman"/>
                <w:color w:val="000000"/>
              </w:rPr>
              <w:t>Opis techniczny</w:t>
            </w:r>
          </w:p>
        </w:tc>
        <w:tc>
          <w:tcPr>
            <w:tcW w:w="740" w:type="dxa"/>
            <w:tcBorders>
              <w:top w:val="single" w:sz="4" w:space="0" w:color="auto"/>
              <w:left w:val="single" w:sz="4" w:space="0" w:color="auto"/>
              <w:bottom w:val="single" w:sz="4" w:space="0" w:color="auto"/>
              <w:right w:val="single" w:sz="4" w:space="0" w:color="auto"/>
            </w:tcBorders>
            <w:hideMark/>
          </w:tcPr>
          <w:p w:rsidR="006C0E99" w:rsidRPr="007A2088" w:rsidRDefault="006C0E99" w:rsidP="008B3396">
            <w:pPr>
              <w:autoSpaceDE w:val="0"/>
              <w:autoSpaceDN w:val="0"/>
              <w:adjustRightInd w:val="0"/>
              <w:rPr>
                <w:rFonts w:cs="Times New Roman"/>
                <w:color w:val="000000"/>
              </w:rPr>
            </w:pPr>
            <w:r w:rsidRPr="007A2088">
              <w:rPr>
                <w:rFonts w:cs="Times New Roman"/>
                <w:color w:val="000000"/>
              </w:rPr>
              <w:t>Ilość</w:t>
            </w:r>
          </w:p>
        </w:tc>
      </w:tr>
      <w:tr w:rsidR="006C0E99" w:rsidRPr="007A2088" w:rsidTr="00FD2831">
        <w:tc>
          <w:tcPr>
            <w:tcW w:w="568" w:type="dxa"/>
            <w:tcBorders>
              <w:top w:val="single" w:sz="4" w:space="0" w:color="auto"/>
              <w:left w:val="single" w:sz="4" w:space="0" w:color="auto"/>
              <w:bottom w:val="single" w:sz="4" w:space="0" w:color="auto"/>
              <w:right w:val="single" w:sz="4" w:space="0" w:color="auto"/>
            </w:tcBorders>
            <w:hideMark/>
          </w:tcPr>
          <w:p w:rsidR="006C0E99" w:rsidRPr="007A2088" w:rsidRDefault="00EC0BCD" w:rsidP="008B3396">
            <w:pPr>
              <w:autoSpaceDE w:val="0"/>
              <w:autoSpaceDN w:val="0"/>
              <w:adjustRightInd w:val="0"/>
              <w:rPr>
                <w:rFonts w:cs="Times New Roman"/>
                <w:color w:val="000000"/>
              </w:rPr>
            </w:pPr>
            <w:r>
              <w:rPr>
                <w:rFonts w:cs="Times New Roman"/>
                <w:color w:val="000000"/>
              </w:rPr>
              <w:br/>
            </w:r>
            <w:r>
              <w:rPr>
                <w:rFonts w:cs="Times New Roman"/>
                <w:color w:val="000000"/>
              </w:rPr>
              <w:br/>
            </w:r>
            <w:r>
              <w:rPr>
                <w:rFonts w:cs="Times New Roman"/>
                <w:color w:val="000000"/>
              </w:rPr>
              <w:br/>
            </w:r>
            <w:r>
              <w:rPr>
                <w:rFonts w:cs="Times New Roman"/>
                <w:color w:val="000000"/>
              </w:rPr>
              <w:br/>
              <w:t>1.</w:t>
            </w:r>
          </w:p>
        </w:tc>
        <w:tc>
          <w:tcPr>
            <w:tcW w:w="2835" w:type="dxa"/>
            <w:tcBorders>
              <w:top w:val="single" w:sz="4" w:space="0" w:color="auto"/>
              <w:left w:val="single" w:sz="4" w:space="0" w:color="auto"/>
              <w:bottom w:val="single" w:sz="4" w:space="0" w:color="auto"/>
              <w:right w:val="single" w:sz="4" w:space="0" w:color="auto"/>
            </w:tcBorders>
            <w:vAlign w:val="center"/>
          </w:tcPr>
          <w:p w:rsidR="00EC0BCD" w:rsidRDefault="00EC0BCD" w:rsidP="00EC0BCD">
            <w:r>
              <w:rPr>
                <w:rFonts w:cs="Times New Roman"/>
              </w:rPr>
              <w:t>Zestaw do wirtualnej rzeczywistości</w:t>
            </w:r>
          </w:p>
          <w:p w:rsidR="006C0E99" w:rsidRPr="007A2088" w:rsidRDefault="006C0E99" w:rsidP="008B3396">
            <w:pPr>
              <w:rPr>
                <w:rFonts w:cs="Times New Roman"/>
              </w:rPr>
            </w:pPr>
          </w:p>
        </w:tc>
        <w:tc>
          <w:tcPr>
            <w:tcW w:w="6095"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79"/>
            </w:tblGrid>
            <w:tr w:rsidR="00460F9A" w:rsidRPr="00460F9A" w:rsidTr="00460F9A">
              <w:trPr>
                <w:tblCellSpacing w:w="15" w:type="dxa"/>
              </w:trPr>
              <w:tc>
                <w:tcPr>
                  <w:tcW w:w="0" w:type="auto"/>
                  <w:vAlign w:val="center"/>
                  <w:hideMark/>
                </w:tcPr>
                <w:p w:rsidR="00460F9A" w:rsidRPr="00460F9A" w:rsidRDefault="00460F9A" w:rsidP="00460F9A">
                  <w:r w:rsidRPr="00460F9A">
                    <w:t>Zestaw wirtualnej rzeczywistości klasy PC VR: - rozdzielczość min. 1440 x 1600 na każde oko - współpraca z komputerem klasy PC - jest kompletnym rozwiązaniem zapewniającym 6 stopni swobody poruszania się w środowisku wirtualnym o powierzchni minimum 4x4m wraz z kontrolerami również posiadającymi 6 stopni swobody w środowisku wirtualnym -umożliwia trackowanie kontrolerów bez względu na pozycję kontrolera względem headsetu"</w:t>
                  </w:r>
                </w:p>
              </w:tc>
            </w:tr>
          </w:tbl>
          <w:p w:rsidR="006C0E99" w:rsidRPr="007A2088" w:rsidRDefault="006C0E99" w:rsidP="008B3396">
            <w:pPr>
              <w:autoSpaceDE w:val="0"/>
              <w:autoSpaceDN w:val="0"/>
              <w:adjustRightInd w:val="0"/>
              <w:rPr>
                <w:rFonts w:cs="Times New Roman"/>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6C0E99" w:rsidRPr="007A2088" w:rsidRDefault="00EC0BCD" w:rsidP="008B3396">
            <w:pPr>
              <w:rPr>
                <w:rFonts w:cs="Times New Roman"/>
              </w:rPr>
            </w:pPr>
            <w:r>
              <w:rPr>
                <w:rFonts w:cs="Times New Roman"/>
              </w:rPr>
              <w:t>1</w:t>
            </w:r>
          </w:p>
        </w:tc>
      </w:tr>
      <w:tr w:rsidR="00EC0BCD" w:rsidRPr="007A2088" w:rsidTr="00FD2831">
        <w:tc>
          <w:tcPr>
            <w:tcW w:w="568" w:type="dxa"/>
            <w:tcBorders>
              <w:top w:val="single" w:sz="4" w:space="0" w:color="auto"/>
              <w:left w:val="single" w:sz="4" w:space="0" w:color="auto"/>
              <w:bottom w:val="single" w:sz="4" w:space="0" w:color="auto"/>
              <w:right w:val="single" w:sz="4" w:space="0" w:color="auto"/>
            </w:tcBorders>
            <w:hideMark/>
          </w:tcPr>
          <w:p w:rsidR="00EC0BCD" w:rsidRPr="007A2088" w:rsidRDefault="00EC0BCD" w:rsidP="00793D08">
            <w:pPr>
              <w:autoSpaceDE w:val="0"/>
              <w:autoSpaceDN w:val="0"/>
              <w:adjustRightInd w:val="0"/>
              <w:rPr>
                <w:rFonts w:cs="Times New Roman"/>
                <w:color w:val="000000"/>
              </w:rPr>
            </w:pPr>
            <w:r>
              <w:rPr>
                <w:rFonts w:cs="Times New Roman"/>
                <w:color w:val="000000"/>
              </w:rPr>
              <w:br/>
            </w:r>
            <w:r>
              <w:rPr>
                <w:rFonts w:cs="Times New Roman"/>
                <w:color w:val="000000"/>
              </w:rPr>
              <w:br/>
            </w:r>
            <w:r>
              <w:rPr>
                <w:rFonts w:cs="Times New Roman"/>
                <w:color w:val="000000"/>
              </w:rPr>
              <w:br/>
            </w:r>
            <w:r>
              <w:rPr>
                <w:rFonts w:cs="Times New Roman"/>
                <w:color w:val="000000"/>
              </w:rPr>
              <w:br/>
            </w:r>
            <w:r>
              <w:rPr>
                <w:rFonts w:cs="Times New Roman"/>
                <w:color w:val="000000"/>
              </w:rPr>
              <w:br/>
            </w:r>
            <w:r>
              <w:rPr>
                <w:rFonts w:cs="Times New Roman"/>
                <w:color w:val="000000"/>
              </w:rPr>
              <w:br/>
              <w:t>2.</w:t>
            </w:r>
          </w:p>
        </w:tc>
        <w:tc>
          <w:tcPr>
            <w:tcW w:w="2835" w:type="dxa"/>
            <w:tcBorders>
              <w:top w:val="single" w:sz="4" w:space="0" w:color="auto"/>
              <w:left w:val="single" w:sz="4" w:space="0" w:color="auto"/>
              <w:bottom w:val="single" w:sz="4" w:space="0" w:color="auto"/>
              <w:right w:val="single" w:sz="4" w:space="0" w:color="auto"/>
            </w:tcBorders>
            <w:vAlign w:val="center"/>
          </w:tcPr>
          <w:p w:rsidR="00EC0BCD" w:rsidRDefault="00EC0BCD" w:rsidP="00EC0BCD">
            <w:r>
              <w:rPr>
                <w:rFonts w:cs="Times New Roman"/>
              </w:rPr>
              <w:t>Zestaw do wirtualnej rzeczywistości</w:t>
            </w:r>
          </w:p>
          <w:p w:rsidR="00EC0BCD" w:rsidRPr="007A2088" w:rsidRDefault="00EC0BCD" w:rsidP="00EC0BCD">
            <w:pPr>
              <w:rPr>
                <w:rFonts w:cs="Times New Roman"/>
              </w:rPr>
            </w:pPr>
          </w:p>
        </w:tc>
        <w:tc>
          <w:tcPr>
            <w:tcW w:w="6095" w:type="dxa"/>
            <w:tcBorders>
              <w:top w:val="single" w:sz="4" w:space="0" w:color="auto"/>
              <w:left w:val="single" w:sz="4" w:space="0" w:color="auto"/>
              <w:bottom w:val="single" w:sz="4" w:space="0" w:color="auto"/>
              <w:right w:val="single" w:sz="4" w:space="0" w:color="auto"/>
            </w:tcBorders>
            <w:hideMark/>
          </w:tcPr>
          <w:p w:rsidR="00460F9A" w:rsidRDefault="00460F9A" w:rsidP="00460F9A">
            <w:r>
              <w:rPr>
                <w:rFonts w:cs="Times New Roman"/>
              </w:rPr>
              <w:t>Zestaw wirtualnej rzeczywistości klasy PC VR: - rozdzielczość min. 1440 x 1600 na każde oko - współpraca z komputerem klasy PC - jest kompletnym rozwiązaniem zapewniającym 6 stopni swobody poruszania się w środowisku wirtualnym o powierzchni minimum 4x4m wraz z kontrolerami również posiadającymi 6 stopni swobody w środowisku wirtualnym -umożliwia trackowanie kontrolerów bez względu na pozycję kontrolera względem headsetu - Software umożliwiający analizę danych ET o minimalnych parametrach: timestamp (device and system), Gaze origin &amp; direction, Pupil position &amp; size, Eye openness</w:t>
            </w:r>
          </w:p>
          <w:p w:rsidR="00EC0BCD" w:rsidRPr="007A2088" w:rsidRDefault="00EC0BCD" w:rsidP="00793D08">
            <w:pPr>
              <w:autoSpaceDE w:val="0"/>
              <w:autoSpaceDN w:val="0"/>
              <w:adjustRightInd w:val="0"/>
              <w:rPr>
                <w:rFonts w:cs="Times New Roman"/>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EC0BCD" w:rsidRPr="007A2088" w:rsidRDefault="00EC0BCD" w:rsidP="00793D08">
            <w:pPr>
              <w:rPr>
                <w:rFonts w:cs="Times New Roman"/>
              </w:rPr>
            </w:pPr>
            <w:r>
              <w:rPr>
                <w:rFonts w:cs="Times New Roman"/>
              </w:rPr>
              <w:t>1</w:t>
            </w:r>
          </w:p>
        </w:tc>
      </w:tr>
      <w:tr w:rsidR="00EC0BCD" w:rsidRPr="007A2088" w:rsidTr="00FD2831">
        <w:tc>
          <w:tcPr>
            <w:tcW w:w="568" w:type="dxa"/>
            <w:tcBorders>
              <w:top w:val="single" w:sz="4" w:space="0" w:color="auto"/>
              <w:left w:val="single" w:sz="4" w:space="0" w:color="auto"/>
              <w:bottom w:val="single" w:sz="4" w:space="0" w:color="auto"/>
              <w:right w:val="single" w:sz="4" w:space="0" w:color="auto"/>
            </w:tcBorders>
            <w:hideMark/>
          </w:tcPr>
          <w:p w:rsidR="00EC0BCD" w:rsidRPr="007A2088" w:rsidRDefault="00EC0BCD" w:rsidP="00793D08">
            <w:pPr>
              <w:autoSpaceDE w:val="0"/>
              <w:autoSpaceDN w:val="0"/>
              <w:adjustRightInd w:val="0"/>
              <w:rPr>
                <w:rFonts w:cs="Times New Roman"/>
                <w:color w:val="000000"/>
              </w:rPr>
            </w:pPr>
            <w:r>
              <w:rPr>
                <w:rFonts w:cs="Times New Roman"/>
                <w:color w:val="000000"/>
              </w:rPr>
              <w:br/>
            </w:r>
            <w:r>
              <w:rPr>
                <w:rFonts w:cs="Times New Roman"/>
                <w:color w:val="000000"/>
              </w:rPr>
              <w:br/>
            </w:r>
            <w:r>
              <w:rPr>
                <w:rFonts w:cs="Times New Roman"/>
                <w:color w:val="000000"/>
              </w:rPr>
              <w:br/>
              <w:t>3.</w:t>
            </w:r>
          </w:p>
        </w:tc>
        <w:tc>
          <w:tcPr>
            <w:tcW w:w="2835" w:type="dxa"/>
            <w:tcBorders>
              <w:top w:val="single" w:sz="4" w:space="0" w:color="auto"/>
              <w:left w:val="single" w:sz="4" w:space="0" w:color="auto"/>
              <w:bottom w:val="single" w:sz="4" w:space="0" w:color="auto"/>
              <w:right w:val="single" w:sz="4" w:space="0" w:color="auto"/>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19"/>
            </w:tblGrid>
            <w:tr w:rsidR="00EC0BCD" w:rsidRPr="00EC0BCD" w:rsidTr="00EC0BCD">
              <w:trPr>
                <w:tblCellSpacing w:w="15" w:type="dxa"/>
              </w:trPr>
              <w:tc>
                <w:tcPr>
                  <w:tcW w:w="0" w:type="auto"/>
                  <w:vAlign w:val="center"/>
                  <w:hideMark/>
                </w:tcPr>
                <w:p w:rsidR="00EC0BCD" w:rsidRPr="00EC0BCD" w:rsidRDefault="00EC0BCD" w:rsidP="00EC0BCD">
                  <w:r w:rsidRPr="00EC0BCD">
                    <w:t>Zestaw okulary/gogle wirtualnej rzeczywistości klasy mobile</w:t>
                  </w:r>
                </w:p>
              </w:tc>
            </w:tr>
          </w:tbl>
          <w:p w:rsidR="00EC0BCD" w:rsidRPr="007A2088" w:rsidRDefault="00EC0BCD" w:rsidP="00EC0BCD">
            <w:pPr>
              <w:rPr>
                <w:rFonts w:cs="Times New Roman"/>
              </w:rPr>
            </w:pPr>
          </w:p>
        </w:tc>
        <w:tc>
          <w:tcPr>
            <w:tcW w:w="6095"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79"/>
            </w:tblGrid>
            <w:tr w:rsidR="00EC0BCD" w:rsidRPr="00EC0BCD" w:rsidTr="00EC0BC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89"/>
                  </w:tblGrid>
                  <w:tr w:rsidR="00460F9A" w:rsidRPr="00460F9A" w:rsidTr="00460F9A">
                    <w:trPr>
                      <w:tblCellSpacing w:w="15" w:type="dxa"/>
                    </w:trPr>
                    <w:tc>
                      <w:tcPr>
                        <w:tcW w:w="0" w:type="auto"/>
                        <w:vAlign w:val="center"/>
                        <w:hideMark/>
                      </w:tcPr>
                      <w:p w:rsidR="00460F9A" w:rsidRPr="00460F9A" w:rsidRDefault="00460F9A" w:rsidP="00460F9A">
                        <w:r w:rsidRPr="00460F9A">
                          <w:t>Zestaw wirtualnej rzeczywistości klasy mobilnej: - rozdzielczość minimalna: 2560 x 1440 - pole widzenia: min 90 stopni - częstotliwość odświeżania: min 70 Hz - jest kompletnym, samowystarczalnym (niewymagającym żadnej zewnętrznej jednostki obliczeniowej typu komputer lub telefon) rozwiązaniem zapewniającym 3 stopnie swobody poruszania się w środowisku</w:t>
                        </w:r>
                        <w:r>
                          <w:t xml:space="preserve"> wirtualnym wraz z kontrolerem.</w:t>
                        </w:r>
                      </w:p>
                    </w:tc>
                  </w:tr>
                </w:tbl>
                <w:p w:rsidR="00EC0BCD" w:rsidRPr="00EC0BCD" w:rsidRDefault="00EC0BCD" w:rsidP="00EC0BCD"/>
              </w:tc>
            </w:tr>
          </w:tbl>
          <w:p w:rsidR="00EC0BCD" w:rsidRPr="007A2088" w:rsidRDefault="00EC0BCD" w:rsidP="00EC0BCD">
            <w:pPr>
              <w:rPr>
                <w:rFonts w:cs="Times New Roman"/>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EC0BCD" w:rsidRPr="007A2088" w:rsidRDefault="00EC0BCD" w:rsidP="00793D08">
            <w:pPr>
              <w:rPr>
                <w:rFonts w:cs="Times New Roman"/>
              </w:rPr>
            </w:pPr>
            <w:r>
              <w:rPr>
                <w:rFonts w:cs="Times New Roman"/>
              </w:rPr>
              <w:t>2</w:t>
            </w:r>
          </w:p>
        </w:tc>
      </w:tr>
      <w:tr w:rsidR="00FD2831" w:rsidRPr="007A2088" w:rsidTr="00FD2831">
        <w:tc>
          <w:tcPr>
            <w:tcW w:w="568" w:type="dxa"/>
            <w:tcBorders>
              <w:top w:val="single" w:sz="4" w:space="0" w:color="auto"/>
              <w:left w:val="single" w:sz="4" w:space="0" w:color="auto"/>
              <w:bottom w:val="single" w:sz="4" w:space="0" w:color="auto"/>
              <w:right w:val="single" w:sz="4" w:space="0" w:color="auto"/>
            </w:tcBorders>
          </w:tcPr>
          <w:p w:rsidR="00FD2831" w:rsidRPr="007A2088" w:rsidRDefault="00FD2831" w:rsidP="00FD2831">
            <w:pPr>
              <w:autoSpaceDE w:val="0"/>
              <w:autoSpaceDN w:val="0"/>
              <w:adjustRightInd w:val="0"/>
              <w:rPr>
                <w:rFonts w:cs="Times New Roman"/>
                <w:color w:val="000000"/>
              </w:rPr>
            </w:pPr>
            <w:r>
              <w:rPr>
                <w:rFonts w:cs="Times New Roman"/>
                <w:color w:val="000000"/>
              </w:rPr>
              <w:br/>
            </w:r>
            <w:r>
              <w:rPr>
                <w:rFonts w:cs="Times New Roman"/>
                <w:color w:val="000000"/>
              </w:rPr>
              <w:br/>
            </w:r>
            <w:r>
              <w:rPr>
                <w:rFonts w:cs="Times New Roman"/>
                <w:color w:val="000000"/>
              </w:rPr>
              <w:br/>
            </w:r>
            <w:r>
              <w:rPr>
                <w:rFonts w:cs="Times New Roman"/>
                <w:color w:val="000000"/>
              </w:rPr>
              <w:br/>
              <w:t>4.</w:t>
            </w:r>
          </w:p>
        </w:tc>
        <w:tc>
          <w:tcPr>
            <w:tcW w:w="2835" w:type="dxa"/>
            <w:tcBorders>
              <w:top w:val="single" w:sz="4" w:space="0" w:color="auto"/>
              <w:left w:val="single" w:sz="4" w:space="0" w:color="auto"/>
              <w:bottom w:val="single" w:sz="4" w:space="0" w:color="auto"/>
              <w:right w:val="single" w:sz="4" w:space="0" w:color="auto"/>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19"/>
            </w:tblGrid>
            <w:tr w:rsidR="00FD2831" w:rsidRPr="00EC0BCD" w:rsidTr="00FD2831">
              <w:trPr>
                <w:tblCellSpacing w:w="15" w:type="dxa"/>
              </w:trPr>
              <w:tc>
                <w:tcPr>
                  <w:tcW w:w="0" w:type="auto"/>
                  <w:vAlign w:val="center"/>
                  <w:hideMark/>
                </w:tcPr>
                <w:p w:rsidR="00FD2831" w:rsidRPr="00EC0BCD" w:rsidRDefault="00FD2831" w:rsidP="00FD2831">
                  <w:r w:rsidRPr="00EC0BCD">
                    <w:t>Zestaw okulary/gogle wirtualnej rzeczywistości</w:t>
                  </w:r>
                </w:p>
              </w:tc>
            </w:tr>
          </w:tbl>
          <w:p w:rsidR="00FD2831" w:rsidRPr="007A2088" w:rsidRDefault="00FD2831" w:rsidP="00FD2831">
            <w:pPr>
              <w:rPr>
                <w:rFonts w:cs="Times New Roman"/>
              </w:rPr>
            </w:pPr>
          </w:p>
        </w:tc>
        <w:tc>
          <w:tcPr>
            <w:tcW w:w="6095"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79"/>
            </w:tblGrid>
            <w:tr w:rsidR="00FD2831" w:rsidRPr="00EC0BCD" w:rsidTr="00FD2831">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89"/>
                  </w:tblGrid>
                  <w:tr w:rsidR="00FD2831" w:rsidRPr="00EC0BCD" w:rsidTr="00FD2831">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99"/>
                        </w:tblGrid>
                        <w:tr w:rsidR="00FD2831" w:rsidRPr="00460F9A" w:rsidTr="00FD2831">
                          <w:trPr>
                            <w:tblCellSpacing w:w="15" w:type="dxa"/>
                          </w:trPr>
                          <w:tc>
                            <w:tcPr>
                              <w:tcW w:w="0" w:type="auto"/>
                              <w:vAlign w:val="center"/>
                              <w:hideMark/>
                            </w:tcPr>
                            <w:p w:rsidR="00FD2831" w:rsidRPr="00460F9A" w:rsidRDefault="00FD2831" w:rsidP="00FD2831">
                              <w:r w:rsidRPr="00460F9A">
                                <w:t>Zestaw wirtualnej rzeczywistości klasy mobilnej: - rozdzielczość min. 1440 x 1600 na każde oko - częstotliwość odświeżania: min 70Hz - jest kompletnym, samowystarczalnym (niewymagającym żadnej zewnętrznej jednostki obliczeniowej typu komputer lub telefon) rozwiązaniem zapewniającym 6 stopni swobody poruszania się w środowisku wirtualnym wraz z kontrolerami posiadającym</w:t>
                              </w:r>
                              <w:r>
                                <w:t>i również sześć stopni swobody.</w:t>
                              </w:r>
                            </w:p>
                          </w:tc>
                        </w:tr>
                      </w:tbl>
                      <w:p w:rsidR="00FD2831" w:rsidRPr="00EC0BCD" w:rsidRDefault="00FD2831" w:rsidP="00FD2831"/>
                    </w:tc>
                  </w:tr>
                </w:tbl>
                <w:p w:rsidR="00FD2831" w:rsidRPr="00EC0BCD" w:rsidRDefault="00FD2831" w:rsidP="00FD2831"/>
              </w:tc>
            </w:tr>
          </w:tbl>
          <w:p w:rsidR="00FD2831" w:rsidRPr="007A2088" w:rsidRDefault="00FD2831" w:rsidP="00FD2831">
            <w:pPr>
              <w:autoSpaceDE w:val="0"/>
              <w:autoSpaceDN w:val="0"/>
              <w:adjustRightInd w:val="0"/>
              <w:rPr>
                <w:rFonts w:cs="Times New Roman"/>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tcPr>
          <w:p w:rsidR="00FD2831" w:rsidRPr="007A2088" w:rsidRDefault="00FD2831" w:rsidP="00FD2831">
            <w:pPr>
              <w:rPr>
                <w:rFonts w:cs="Times New Roman"/>
              </w:rPr>
            </w:pPr>
            <w:r>
              <w:rPr>
                <w:rFonts w:cs="Times New Roman"/>
              </w:rPr>
              <w:t>3</w:t>
            </w:r>
          </w:p>
        </w:tc>
      </w:tr>
      <w:tr w:rsidR="00FD2831" w:rsidRPr="007A2088" w:rsidTr="00FD2831">
        <w:tc>
          <w:tcPr>
            <w:tcW w:w="568" w:type="dxa"/>
            <w:tcBorders>
              <w:top w:val="single" w:sz="4" w:space="0" w:color="auto"/>
              <w:left w:val="single" w:sz="4" w:space="0" w:color="auto"/>
              <w:bottom w:val="single" w:sz="4" w:space="0" w:color="auto"/>
              <w:right w:val="single" w:sz="4" w:space="0" w:color="auto"/>
            </w:tcBorders>
          </w:tcPr>
          <w:p w:rsidR="00FD2831" w:rsidRPr="007A2088" w:rsidRDefault="00FD2831" w:rsidP="00FD2831">
            <w:pPr>
              <w:autoSpaceDE w:val="0"/>
              <w:autoSpaceDN w:val="0"/>
              <w:adjustRightInd w:val="0"/>
              <w:rPr>
                <w:rFonts w:cs="Times New Roman"/>
                <w:color w:val="000000"/>
              </w:rPr>
            </w:pPr>
            <w:r>
              <w:rPr>
                <w:rFonts w:cs="Times New Roman"/>
                <w:color w:val="000000"/>
              </w:rPr>
              <w:br/>
            </w:r>
            <w:r>
              <w:rPr>
                <w:rFonts w:cs="Times New Roman"/>
                <w:color w:val="000000"/>
              </w:rPr>
              <w:br/>
            </w:r>
            <w:r>
              <w:rPr>
                <w:rFonts w:cs="Times New Roman"/>
                <w:color w:val="000000"/>
              </w:rPr>
              <w:br/>
            </w:r>
            <w:r>
              <w:rPr>
                <w:rFonts w:cs="Times New Roman"/>
                <w:color w:val="000000"/>
              </w:rPr>
              <w:br/>
            </w:r>
            <w:r>
              <w:rPr>
                <w:rFonts w:cs="Times New Roman"/>
                <w:color w:val="000000"/>
              </w:rPr>
              <w:br/>
              <w:t>5.</w:t>
            </w:r>
          </w:p>
        </w:tc>
        <w:tc>
          <w:tcPr>
            <w:tcW w:w="2835" w:type="dxa"/>
            <w:tcBorders>
              <w:top w:val="single" w:sz="4" w:space="0" w:color="auto"/>
              <w:left w:val="single" w:sz="4" w:space="0" w:color="auto"/>
              <w:bottom w:val="single" w:sz="4" w:space="0" w:color="auto"/>
              <w:right w:val="single" w:sz="4" w:space="0" w:color="auto"/>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19"/>
            </w:tblGrid>
            <w:tr w:rsidR="00FD2831" w:rsidRPr="00EC0BCD" w:rsidTr="00FD2831">
              <w:trPr>
                <w:tblCellSpacing w:w="15" w:type="dxa"/>
              </w:trPr>
              <w:tc>
                <w:tcPr>
                  <w:tcW w:w="0" w:type="auto"/>
                  <w:vAlign w:val="center"/>
                  <w:hideMark/>
                </w:tcPr>
                <w:p w:rsidR="00FD2831" w:rsidRPr="00EC0BCD" w:rsidRDefault="00FD2831" w:rsidP="00FD2831">
                  <w:r w:rsidRPr="00EC0BCD">
                    <w:t>Zestaw do wirtualnej rzeczywistości</w:t>
                  </w:r>
                </w:p>
              </w:tc>
            </w:tr>
          </w:tbl>
          <w:p w:rsidR="00FD2831" w:rsidRPr="007A2088" w:rsidRDefault="00FD2831" w:rsidP="00FD2831">
            <w:pPr>
              <w:rPr>
                <w:rFonts w:cs="Times New Roman"/>
              </w:rPr>
            </w:pPr>
          </w:p>
        </w:tc>
        <w:tc>
          <w:tcPr>
            <w:tcW w:w="6095"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79"/>
            </w:tblGrid>
            <w:tr w:rsidR="00FD2831" w:rsidRPr="00460F9A" w:rsidTr="00FD2831">
              <w:trPr>
                <w:tblCellSpacing w:w="15" w:type="dxa"/>
              </w:trPr>
              <w:tc>
                <w:tcPr>
                  <w:tcW w:w="0" w:type="auto"/>
                  <w:vAlign w:val="center"/>
                  <w:hideMark/>
                </w:tcPr>
                <w:p w:rsidR="00FD2831" w:rsidRPr="00460F9A" w:rsidRDefault="00FD2831" w:rsidP="00FD2831">
                  <w:r w:rsidRPr="00460F9A">
                    <w:t xml:space="preserve">Zestaw wirtualnej rzeczywistości klasy PC VR: - rozdzielczość min. 1280 x 1440 na każde oko - współpraca z komputerem klasy PC - jest kompletnym rozwiązaniem zapewniającym 6 stopni swobody poruszania się w środowisku wirtualnym </w:t>
                  </w:r>
                  <w:r>
                    <w:br/>
                  </w:r>
                  <w:r w:rsidRPr="00460F9A">
                    <w:t xml:space="preserve">o powierzchni minimum 4x4m wraz z kontrolerami również posiadającymi 6 stopni </w:t>
                  </w:r>
                  <w:r>
                    <w:t xml:space="preserve">swobody </w:t>
                  </w:r>
                  <w:r>
                    <w:br/>
                    <w:t>w środowisku wirtualnym</w:t>
                  </w:r>
                </w:p>
              </w:tc>
            </w:tr>
          </w:tbl>
          <w:p w:rsidR="00FD2831" w:rsidRPr="007A2088" w:rsidRDefault="00FD2831" w:rsidP="00FD2831">
            <w:pPr>
              <w:autoSpaceDE w:val="0"/>
              <w:autoSpaceDN w:val="0"/>
              <w:adjustRightInd w:val="0"/>
              <w:rPr>
                <w:rFonts w:cs="Times New Roman"/>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tcPr>
          <w:p w:rsidR="00FD2831" w:rsidRPr="007A2088" w:rsidRDefault="00FD2831" w:rsidP="00FD2831">
            <w:pPr>
              <w:rPr>
                <w:rFonts w:cs="Times New Roman"/>
              </w:rPr>
            </w:pPr>
            <w:r>
              <w:rPr>
                <w:rFonts w:cs="Times New Roman"/>
              </w:rPr>
              <w:t>2</w:t>
            </w:r>
          </w:p>
        </w:tc>
      </w:tr>
      <w:tr w:rsidR="00FD2831" w:rsidRPr="007A2088" w:rsidTr="00FD2831">
        <w:tc>
          <w:tcPr>
            <w:tcW w:w="568" w:type="dxa"/>
            <w:tcBorders>
              <w:top w:val="single" w:sz="4" w:space="0" w:color="auto"/>
              <w:left w:val="single" w:sz="4" w:space="0" w:color="auto"/>
              <w:bottom w:val="single" w:sz="4" w:space="0" w:color="auto"/>
              <w:right w:val="single" w:sz="4" w:space="0" w:color="auto"/>
            </w:tcBorders>
          </w:tcPr>
          <w:p w:rsidR="00FD2831" w:rsidRPr="007A2088" w:rsidRDefault="00FD2831" w:rsidP="00FD2831">
            <w:pPr>
              <w:autoSpaceDE w:val="0"/>
              <w:autoSpaceDN w:val="0"/>
              <w:adjustRightInd w:val="0"/>
              <w:rPr>
                <w:rFonts w:cs="Times New Roman"/>
                <w:color w:val="000000"/>
              </w:rPr>
            </w:pPr>
            <w:r>
              <w:rPr>
                <w:rFonts w:cs="Times New Roman"/>
                <w:color w:val="000000"/>
              </w:rPr>
              <w:br/>
            </w:r>
            <w:r>
              <w:rPr>
                <w:rFonts w:cs="Times New Roman"/>
                <w:color w:val="000000"/>
              </w:rPr>
              <w:br/>
            </w:r>
            <w:r>
              <w:rPr>
                <w:rFonts w:cs="Times New Roman"/>
                <w:color w:val="000000"/>
              </w:rPr>
              <w:br/>
            </w:r>
            <w:r>
              <w:rPr>
                <w:rFonts w:cs="Times New Roman"/>
                <w:color w:val="000000"/>
              </w:rPr>
              <w:br/>
              <w:t>6.</w:t>
            </w:r>
          </w:p>
        </w:tc>
        <w:tc>
          <w:tcPr>
            <w:tcW w:w="2835" w:type="dxa"/>
            <w:tcBorders>
              <w:top w:val="single" w:sz="4" w:space="0" w:color="auto"/>
              <w:left w:val="single" w:sz="4" w:space="0" w:color="auto"/>
              <w:bottom w:val="single" w:sz="4" w:space="0" w:color="auto"/>
              <w:right w:val="single" w:sz="4" w:space="0" w:color="auto"/>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74"/>
              <w:gridCol w:w="45"/>
            </w:tblGrid>
            <w:tr w:rsidR="00FD2831" w:rsidRPr="00EC0BCD" w:rsidTr="00FD2831">
              <w:trPr>
                <w:tblCellSpacing w:w="15" w:type="dxa"/>
              </w:trPr>
              <w:tc>
                <w:tcPr>
                  <w:tcW w:w="0" w:type="auto"/>
                  <w:gridSpan w:val="2"/>
                  <w:vAlign w:val="center"/>
                  <w:hideMark/>
                </w:tcPr>
                <w:p w:rsidR="00FD2831" w:rsidRPr="00EC0BCD" w:rsidRDefault="00FD2831" w:rsidP="00FD2831">
                  <w:r w:rsidRPr="00EC0BCD">
                    <w:t>Zestaw do wirtualnej rzeczywistości</w:t>
                  </w:r>
                </w:p>
              </w:tc>
            </w:tr>
            <w:tr w:rsidR="00FD2831" w:rsidRPr="00EC0BCD" w:rsidTr="00FD2831">
              <w:trPr>
                <w:gridAfter w:val="1"/>
                <w:tblCellSpacing w:w="15" w:type="dxa"/>
              </w:trPr>
              <w:tc>
                <w:tcPr>
                  <w:tcW w:w="0" w:type="auto"/>
                  <w:vAlign w:val="center"/>
                  <w:hideMark/>
                </w:tcPr>
                <w:p w:rsidR="00FD2831" w:rsidRPr="00EC0BCD" w:rsidRDefault="00FD2831" w:rsidP="00FD2831">
                  <w:r w:rsidRPr="00EC0BCD">
                    <w:t>Hub USB</w:t>
                  </w:r>
                </w:p>
              </w:tc>
            </w:tr>
          </w:tbl>
          <w:p w:rsidR="00FD2831" w:rsidRPr="007A2088" w:rsidRDefault="00FD2831" w:rsidP="00FD2831">
            <w:pPr>
              <w:rPr>
                <w:rFonts w:cs="Times New Roman"/>
              </w:rPr>
            </w:pPr>
          </w:p>
        </w:tc>
        <w:tc>
          <w:tcPr>
            <w:tcW w:w="6095"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79"/>
            </w:tblGrid>
            <w:tr w:rsidR="00FD2831" w:rsidRPr="00EC0BCD" w:rsidTr="00FD2831">
              <w:trPr>
                <w:tblCellSpacing w:w="15" w:type="dxa"/>
              </w:trPr>
              <w:tc>
                <w:tcPr>
                  <w:tcW w:w="0" w:type="auto"/>
                  <w:vAlign w:val="center"/>
                  <w:hideMark/>
                </w:tcPr>
                <w:p w:rsidR="00FD2831" w:rsidRPr="00EC0BCD" w:rsidRDefault="00FD2831" w:rsidP="00FD2831">
                  <w:r w:rsidRPr="00EC0BCD">
                    <w:t xml:space="preserve">Zestaw wirtualnej rzeczywistości klasy PC VR: - rozdzielczość min. 1280 x 1440 na każde oko - współpraca z komputerem klasy PC - jest kompletnym rozwiązaniem zapewniającym 6 stopni swobody poruszania się w środowisku wirtualnym </w:t>
                  </w:r>
                  <w:r>
                    <w:br/>
                  </w:r>
                  <w:r w:rsidRPr="00EC0BCD">
                    <w:t xml:space="preserve">o powierzchni minimum 4x4m wraz z kontrolerami również posiadającymi 6 stopni swobody </w:t>
                  </w:r>
                  <w:r>
                    <w:br/>
                  </w:r>
                  <w:r w:rsidRPr="00EC0BCD">
                    <w:t>w środowisku wirtualnym"</w:t>
                  </w:r>
                </w:p>
              </w:tc>
            </w:tr>
          </w:tbl>
          <w:p w:rsidR="00FD2831" w:rsidRPr="007A2088" w:rsidRDefault="00FD2831" w:rsidP="00FD2831">
            <w:pPr>
              <w:autoSpaceDE w:val="0"/>
              <w:autoSpaceDN w:val="0"/>
              <w:adjustRightInd w:val="0"/>
              <w:rPr>
                <w:rFonts w:cs="Times New Roman"/>
                <w:color w:val="000000"/>
                <w:highlight w:val="yellow"/>
              </w:rPr>
            </w:pPr>
            <w:r w:rsidRPr="00EC0BCD">
              <w:t>Hub aktywny z min. 9 portami USB 3.0</w:t>
            </w:r>
          </w:p>
        </w:tc>
        <w:tc>
          <w:tcPr>
            <w:tcW w:w="740" w:type="dxa"/>
            <w:tcBorders>
              <w:top w:val="single" w:sz="4" w:space="0" w:color="auto"/>
              <w:left w:val="single" w:sz="4" w:space="0" w:color="auto"/>
              <w:bottom w:val="single" w:sz="4" w:space="0" w:color="auto"/>
              <w:right w:val="single" w:sz="4" w:space="0" w:color="auto"/>
            </w:tcBorders>
            <w:vAlign w:val="center"/>
          </w:tcPr>
          <w:p w:rsidR="00FD2831" w:rsidRPr="007A2088" w:rsidRDefault="00FD2831" w:rsidP="00FD2831">
            <w:pPr>
              <w:rPr>
                <w:rFonts w:cs="Times New Roman"/>
              </w:rPr>
            </w:pPr>
            <w:r>
              <w:rPr>
                <w:rFonts w:cs="Times New Roman"/>
              </w:rPr>
              <w:t>2</w:t>
            </w:r>
          </w:p>
        </w:tc>
      </w:tr>
      <w:tr w:rsidR="00FD2831" w:rsidRPr="007A2088" w:rsidTr="00FD2831">
        <w:tc>
          <w:tcPr>
            <w:tcW w:w="568" w:type="dxa"/>
            <w:tcBorders>
              <w:top w:val="single" w:sz="4" w:space="0" w:color="auto"/>
              <w:left w:val="single" w:sz="4" w:space="0" w:color="auto"/>
              <w:bottom w:val="single" w:sz="4" w:space="0" w:color="auto"/>
              <w:right w:val="single" w:sz="4" w:space="0" w:color="auto"/>
            </w:tcBorders>
          </w:tcPr>
          <w:p w:rsidR="00FD2831" w:rsidRPr="007A2088" w:rsidRDefault="00FD2831" w:rsidP="00FD2831">
            <w:pPr>
              <w:autoSpaceDE w:val="0"/>
              <w:autoSpaceDN w:val="0"/>
              <w:adjustRightInd w:val="0"/>
              <w:rPr>
                <w:rFonts w:cs="Times New Roman"/>
                <w:color w:val="000000"/>
              </w:rPr>
            </w:pPr>
            <w:r>
              <w:rPr>
                <w:rFonts w:cs="Times New Roman"/>
                <w:color w:val="000000"/>
              </w:rPr>
              <w:br/>
              <w:t>7.</w:t>
            </w:r>
            <w:r>
              <w:rPr>
                <w:rFonts w:cs="Times New Roman"/>
                <w:color w:val="000000"/>
              </w:rPr>
              <w:br/>
            </w:r>
          </w:p>
        </w:tc>
        <w:tc>
          <w:tcPr>
            <w:tcW w:w="2835" w:type="dxa"/>
            <w:tcBorders>
              <w:top w:val="single" w:sz="4" w:space="0" w:color="auto"/>
              <w:left w:val="single" w:sz="4" w:space="0" w:color="auto"/>
              <w:bottom w:val="single" w:sz="4" w:space="0" w:color="auto"/>
              <w:right w:val="single" w:sz="4" w:space="0" w:color="auto"/>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3"/>
            </w:tblGrid>
            <w:tr w:rsidR="00FD2831" w:rsidRPr="00EC0BCD" w:rsidTr="00FD2831">
              <w:trPr>
                <w:tblCellSpacing w:w="15" w:type="dxa"/>
              </w:trPr>
              <w:tc>
                <w:tcPr>
                  <w:tcW w:w="0" w:type="auto"/>
                  <w:vAlign w:val="center"/>
                  <w:hideMark/>
                </w:tcPr>
                <w:p w:rsidR="00FD2831" w:rsidRPr="00EC0BCD" w:rsidRDefault="00FD2831" w:rsidP="00FD2831">
                  <w:r w:rsidRPr="00EC0BCD">
                    <w:t>USB Card Reader</w:t>
                  </w:r>
                </w:p>
              </w:tc>
            </w:tr>
          </w:tbl>
          <w:p w:rsidR="00FD2831" w:rsidRPr="007A2088" w:rsidRDefault="00FD2831" w:rsidP="00FD2831">
            <w:pPr>
              <w:rPr>
                <w:rFonts w:cs="Times New Roman"/>
              </w:rPr>
            </w:pPr>
          </w:p>
        </w:tc>
        <w:tc>
          <w:tcPr>
            <w:tcW w:w="6095"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50"/>
            </w:tblGrid>
            <w:tr w:rsidR="00FD2831" w:rsidRPr="00585D24" w:rsidTr="00FD2831">
              <w:trPr>
                <w:tblCellSpacing w:w="15" w:type="dxa"/>
              </w:trPr>
              <w:tc>
                <w:tcPr>
                  <w:tcW w:w="0" w:type="auto"/>
                  <w:vAlign w:val="center"/>
                  <w:hideMark/>
                </w:tcPr>
                <w:p w:rsidR="00FD2831" w:rsidRPr="00585D24" w:rsidRDefault="00FD2831" w:rsidP="00FD2831">
                  <w:pPr>
                    <w:rPr>
                      <w:lang w:val="en-US"/>
                    </w:rPr>
                  </w:pPr>
                  <w:r w:rsidRPr="00585D24">
                    <w:rPr>
                      <w:lang w:val="en-US"/>
                    </w:rPr>
                    <w:br/>
                    <w:t>USB 3.0 SD/microSD card reader</w:t>
                  </w:r>
                </w:p>
              </w:tc>
            </w:tr>
          </w:tbl>
          <w:p w:rsidR="00FD2831" w:rsidRPr="00585D24" w:rsidRDefault="00FD2831" w:rsidP="00FD2831">
            <w:pPr>
              <w:autoSpaceDE w:val="0"/>
              <w:autoSpaceDN w:val="0"/>
              <w:adjustRightInd w:val="0"/>
              <w:rPr>
                <w:rFonts w:cs="Times New Roman"/>
                <w:color w:val="000000"/>
                <w:highlight w:val="yellow"/>
                <w:lang w:val="en-US"/>
              </w:rPr>
            </w:pPr>
          </w:p>
        </w:tc>
        <w:tc>
          <w:tcPr>
            <w:tcW w:w="740" w:type="dxa"/>
            <w:tcBorders>
              <w:top w:val="single" w:sz="4" w:space="0" w:color="auto"/>
              <w:left w:val="single" w:sz="4" w:space="0" w:color="auto"/>
              <w:bottom w:val="single" w:sz="4" w:space="0" w:color="auto"/>
              <w:right w:val="single" w:sz="4" w:space="0" w:color="auto"/>
            </w:tcBorders>
            <w:vAlign w:val="center"/>
          </w:tcPr>
          <w:p w:rsidR="00FD2831" w:rsidRPr="007A2088" w:rsidRDefault="00FD2831" w:rsidP="00FD2831">
            <w:pPr>
              <w:rPr>
                <w:rFonts w:cs="Times New Roman"/>
              </w:rPr>
            </w:pPr>
            <w:r>
              <w:rPr>
                <w:rFonts w:cs="Times New Roman"/>
              </w:rPr>
              <w:t>10</w:t>
            </w:r>
          </w:p>
        </w:tc>
      </w:tr>
    </w:tbl>
    <w:p w:rsidR="00B469F8" w:rsidRDefault="00B469F8" w:rsidP="008B3396">
      <w:pPr>
        <w:autoSpaceDE w:val="0"/>
        <w:autoSpaceDN w:val="0"/>
        <w:adjustRightInd w:val="0"/>
        <w:rPr>
          <w:rFonts w:eastAsiaTheme="minorHAnsi"/>
          <w:b/>
          <w:color w:val="000000"/>
          <w:lang w:eastAsia="en-US"/>
        </w:rPr>
      </w:pPr>
    </w:p>
    <w:p w:rsidR="00B469F8" w:rsidRDefault="00B469F8" w:rsidP="008B3396">
      <w:pPr>
        <w:autoSpaceDE w:val="0"/>
        <w:autoSpaceDN w:val="0"/>
        <w:adjustRightInd w:val="0"/>
        <w:rPr>
          <w:rFonts w:eastAsiaTheme="minorHAnsi"/>
          <w:b/>
          <w:color w:val="000000"/>
          <w:lang w:eastAsia="en-US"/>
        </w:rPr>
      </w:pPr>
    </w:p>
    <w:p w:rsidR="00B469F8" w:rsidRDefault="007A2088" w:rsidP="008B3396">
      <w:pPr>
        <w:rPr>
          <w:rFonts w:eastAsiaTheme="minorHAnsi"/>
          <w:b/>
          <w:color w:val="000000"/>
          <w:lang w:eastAsia="en-US"/>
        </w:rPr>
      </w:pPr>
      <w:r>
        <w:rPr>
          <w:rFonts w:eastAsiaTheme="minorHAnsi"/>
          <w:b/>
          <w:color w:val="000000"/>
          <w:lang w:eastAsia="en-US"/>
        </w:rPr>
        <w:br w:type="page"/>
      </w:r>
    </w:p>
    <w:p w:rsidR="00EC0BCD" w:rsidRDefault="00EC0BCD" w:rsidP="008B3396">
      <w:pPr>
        <w:autoSpaceDE w:val="0"/>
        <w:autoSpaceDN w:val="0"/>
        <w:adjustRightInd w:val="0"/>
        <w:rPr>
          <w:rFonts w:eastAsiaTheme="minorHAnsi"/>
          <w:b/>
          <w:color w:val="000000"/>
          <w:lang w:eastAsia="en-US"/>
        </w:rPr>
      </w:pPr>
    </w:p>
    <w:p w:rsidR="00DA0684" w:rsidRPr="00DA0684" w:rsidRDefault="00973FC9" w:rsidP="00FD2831">
      <w:pPr>
        <w:autoSpaceDE w:val="0"/>
        <w:autoSpaceDN w:val="0"/>
        <w:adjustRightInd w:val="0"/>
        <w:jc w:val="right"/>
        <w:rPr>
          <w:rFonts w:eastAsiaTheme="minorHAnsi"/>
          <w:b/>
          <w:color w:val="000000"/>
          <w:lang w:eastAsia="en-US"/>
        </w:rPr>
      </w:pPr>
      <w:r>
        <w:rPr>
          <w:rFonts w:eastAsiaTheme="minorHAnsi"/>
          <w:b/>
          <w:color w:val="000000"/>
          <w:lang w:eastAsia="en-US"/>
        </w:rPr>
        <w:t>ZAŁĄCZNIK nr</w:t>
      </w:r>
      <w:r w:rsidR="00DA0684" w:rsidRPr="00DA0684">
        <w:rPr>
          <w:rFonts w:eastAsiaTheme="minorHAnsi"/>
          <w:b/>
          <w:color w:val="000000"/>
          <w:lang w:eastAsia="en-US"/>
        </w:rPr>
        <w:t xml:space="preserve"> 2 do SIWZ</w:t>
      </w:r>
    </w:p>
    <w:p w:rsidR="00DA0684" w:rsidRPr="00DA0684" w:rsidRDefault="00DA0684" w:rsidP="008B3396">
      <w:pPr>
        <w:autoSpaceDE w:val="0"/>
        <w:autoSpaceDN w:val="0"/>
        <w:adjustRightInd w:val="0"/>
        <w:rPr>
          <w:rFonts w:eastAsiaTheme="minorHAnsi"/>
          <w:color w:val="000000"/>
          <w:lang w:eastAsia="en-US"/>
        </w:rPr>
      </w:pPr>
    </w:p>
    <w:p w:rsidR="00DA0684" w:rsidRDefault="00F92B78" w:rsidP="008B3396">
      <w:pPr>
        <w:autoSpaceDE w:val="0"/>
        <w:autoSpaceDN w:val="0"/>
        <w:adjustRightInd w:val="0"/>
        <w:rPr>
          <w:rFonts w:eastAsiaTheme="minorHAnsi"/>
          <w:b/>
          <w:color w:val="000000"/>
          <w:lang w:eastAsia="en-US"/>
        </w:rPr>
      </w:pPr>
      <w:r>
        <w:rPr>
          <w:rFonts w:eastAsiaTheme="minorHAnsi"/>
          <w:b/>
          <w:color w:val="000000"/>
          <w:lang w:eastAsia="en-US"/>
        </w:rPr>
        <w:t>NR SPRAWY: PN/0</w:t>
      </w:r>
      <w:r w:rsidR="006C0E99">
        <w:rPr>
          <w:rFonts w:eastAsiaTheme="minorHAnsi"/>
          <w:b/>
          <w:color w:val="000000"/>
          <w:lang w:eastAsia="en-US"/>
        </w:rPr>
        <w:t>3</w:t>
      </w:r>
      <w:r>
        <w:rPr>
          <w:rFonts w:eastAsiaTheme="minorHAnsi"/>
          <w:b/>
          <w:color w:val="000000"/>
          <w:lang w:eastAsia="en-US"/>
        </w:rPr>
        <w:t>/LAB/2019</w:t>
      </w:r>
    </w:p>
    <w:p w:rsidR="006C0E99" w:rsidRPr="00DA0684" w:rsidRDefault="006C0E99" w:rsidP="008B3396">
      <w:pPr>
        <w:autoSpaceDE w:val="0"/>
        <w:autoSpaceDN w:val="0"/>
        <w:adjustRightInd w:val="0"/>
        <w:rPr>
          <w:rFonts w:eastAsiaTheme="minorHAnsi"/>
          <w:b/>
          <w:color w:val="000000"/>
          <w:lang w:eastAsia="en-US"/>
        </w:rPr>
      </w:pPr>
      <w:r>
        <w:rPr>
          <w:rFonts w:eastAsiaTheme="minorHAnsi"/>
          <w:b/>
          <w:color w:val="000000"/>
          <w:lang w:eastAsia="en-US"/>
        </w:rPr>
        <w:t xml:space="preserve">Część: ………. </w:t>
      </w:r>
      <w:r w:rsidR="00527783">
        <w:rPr>
          <w:rFonts w:eastAsiaTheme="minorHAnsi"/>
          <w:b/>
          <w:color w:val="000000"/>
          <w:lang w:eastAsia="en-US"/>
        </w:rPr>
        <w:t>*</w:t>
      </w:r>
    </w:p>
    <w:p w:rsidR="00D82398" w:rsidRDefault="00D82398" w:rsidP="008B3396">
      <w:pPr>
        <w:autoSpaceDE w:val="0"/>
        <w:autoSpaceDN w:val="0"/>
        <w:adjustRightInd w:val="0"/>
        <w:rPr>
          <w:rFonts w:eastAsiaTheme="minorHAnsi"/>
          <w:b/>
          <w:color w:val="000000"/>
          <w:lang w:eastAsia="en-US"/>
        </w:rPr>
      </w:pPr>
    </w:p>
    <w:p w:rsidR="00DA0684" w:rsidRPr="00FD2831" w:rsidRDefault="00DA0684" w:rsidP="00FD2831">
      <w:pPr>
        <w:autoSpaceDE w:val="0"/>
        <w:autoSpaceDN w:val="0"/>
        <w:adjustRightInd w:val="0"/>
        <w:jc w:val="center"/>
        <w:rPr>
          <w:rFonts w:eastAsiaTheme="minorHAnsi"/>
          <w:b/>
          <w:color w:val="000000"/>
          <w:sz w:val="28"/>
          <w:szCs w:val="28"/>
          <w:lang w:eastAsia="en-US"/>
        </w:rPr>
      </w:pPr>
      <w:r w:rsidRPr="00FD2831">
        <w:rPr>
          <w:rFonts w:eastAsiaTheme="minorHAnsi"/>
          <w:b/>
          <w:color w:val="000000"/>
          <w:sz w:val="28"/>
          <w:szCs w:val="28"/>
          <w:lang w:eastAsia="en-US"/>
        </w:rPr>
        <w:t>FORMULARZ OFERTOWY</w:t>
      </w:r>
    </w:p>
    <w:p w:rsidR="00DA0684" w:rsidRPr="00DA0684" w:rsidRDefault="00DA0684" w:rsidP="008B3396">
      <w:pPr>
        <w:autoSpaceDE w:val="0"/>
        <w:autoSpaceDN w:val="0"/>
        <w:adjustRightInd w:val="0"/>
        <w:rPr>
          <w:rFonts w:eastAsiaTheme="minorHAnsi"/>
          <w:b/>
          <w:color w:val="000000"/>
          <w:lang w:eastAsia="en-US"/>
        </w:rPr>
      </w:pPr>
    </w:p>
    <w:p w:rsidR="00DA0684" w:rsidRPr="00DA0684" w:rsidRDefault="00DA0684" w:rsidP="008B3396">
      <w:pPr>
        <w:autoSpaceDE w:val="0"/>
        <w:autoSpaceDN w:val="0"/>
        <w:adjustRightInd w:val="0"/>
        <w:rPr>
          <w:rFonts w:eastAsiaTheme="minorHAnsi"/>
          <w:b/>
          <w:color w:val="000000"/>
          <w:lang w:eastAsia="en-US"/>
        </w:rPr>
      </w:pPr>
    </w:p>
    <w:p w:rsidR="00DA0684" w:rsidRPr="00DA0684" w:rsidRDefault="00DA0684" w:rsidP="008B3396">
      <w:pPr>
        <w:ind w:left="4111"/>
        <w:rPr>
          <w:b/>
        </w:rPr>
      </w:pPr>
      <w:r w:rsidRPr="00DA0684">
        <w:rPr>
          <w:b/>
        </w:rPr>
        <w:t xml:space="preserve">Państwowa Wyższa Szkoła Filmowa, Telewizyjna </w:t>
      </w:r>
      <w:r w:rsidR="00EC0BCD">
        <w:rPr>
          <w:b/>
        </w:rPr>
        <w:br/>
      </w:r>
      <w:r w:rsidRPr="00DA0684">
        <w:rPr>
          <w:b/>
        </w:rPr>
        <w:t>i Teatralna im. L. Schillera w Łodzi</w:t>
      </w:r>
    </w:p>
    <w:p w:rsidR="00DA0684" w:rsidRPr="00DA0684" w:rsidRDefault="00DA0684" w:rsidP="008B3396">
      <w:pPr>
        <w:ind w:left="4111"/>
        <w:rPr>
          <w:b/>
        </w:rPr>
      </w:pPr>
      <w:r w:rsidRPr="00DA0684">
        <w:rPr>
          <w:b/>
        </w:rPr>
        <w:t>ul. Targowa 61/63</w:t>
      </w:r>
    </w:p>
    <w:p w:rsidR="00DA0684" w:rsidRPr="00DA0684" w:rsidRDefault="00DA0684" w:rsidP="008B3396">
      <w:pPr>
        <w:tabs>
          <w:tab w:val="center" w:pos="6591"/>
        </w:tabs>
        <w:ind w:left="4111"/>
        <w:rPr>
          <w:b/>
        </w:rPr>
      </w:pPr>
      <w:r w:rsidRPr="00DA0684">
        <w:rPr>
          <w:b/>
        </w:rPr>
        <w:t>90-323 Łódź</w:t>
      </w:r>
    </w:p>
    <w:p w:rsidR="00DA0684" w:rsidRPr="00DA0684" w:rsidRDefault="00DA0684" w:rsidP="008B3396">
      <w:pPr>
        <w:tabs>
          <w:tab w:val="center" w:pos="6591"/>
        </w:tabs>
        <w:ind w:left="4111"/>
        <w:rPr>
          <w:b/>
        </w:rPr>
      </w:pPr>
    </w:p>
    <w:p w:rsidR="00DA0684" w:rsidRPr="00DA0684" w:rsidRDefault="00DA0684" w:rsidP="008B3396">
      <w:pPr>
        <w:tabs>
          <w:tab w:val="center" w:pos="6591"/>
        </w:tabs>
        <w:ind w:left="4111"/>
        <w:rPr>
          <w:b/>
        </w:rPr>
      </w:pPr>
    </w:p>
    <w:p w:rsidR="00DA0684" w:rsidRDefault="00DA0684" w:rsidP="00FD2831">
      <w:pPr>
        <w:widowControl w:val="0"/>
        <w:tabs>
          <w:tab w:val="left" w:pos="3261"/>
          <w:tab w:val="left" w:pos="4111"/>
          <w:tab w:val="left" w:pos="5103"/>
        </w:tabs>
        <w:jc w:val="center"/>
        <w:rPr>
          <w:b/>
        </w:rPr>
      </w:pPr>
      <w:r w:rsidRPr="00DA0684">
        <w:rPr>
          <w:lang w:val="cs-CZ" w:eastAsia="en-US"/>
        </w:rPr>
        <w:t xml:space="preserve">W postępowaniu o udzielenie zamówienia publicznego prowadzonego w trybie przetargu nieograniczonego zgodnie z ustawą z dnia 29 </w:t>
      </w:r>
      <w:r w:rsidRPr="00F209AD">
        <w:rPr>
          <w:lang w:val="cs-CZ" w:eastAsia="en-US"/>
        </w:rPr>
        <w:t>stycznia 2004 r.</w:t>
      </w:r>
      <w:r w:rsidR="00FD2831">
        <w:rPr>
          <w:lang w:val="cs-CZ" w:eastAsia="en-US"/>
        </w:rPr>
        <w:t xml:space="preserve"> </w:t>
      </w:r>
      <w:r w:rsidR="006C21A9" w:rsidRPr="00F209AD">
        <w:rPr>
          <w:lang w:val="cs-CZ" w:eastAsia="en-US"/>
        </w:rPr>
        <w:t xml:space="preserve">(Dz. U. Z 2018 r. </w:t>
      </w:r>
      <w:r w:rsidR="00F209AD">
        <w:rPr>
          <w:lang w:val="cs-CZ" w:eastAsia="en-US"/>
        </w:rPr>
        <w:t>p</w:t>
      </w:r>
      <w:r w:rsidR="006C21A9" w:rsidRPr="00F209AD">
        <w:rPr>
          <w:lang w:val="cs-CZ" w:eastAsia="en-US"/>
        </w:rPr>
        <w:t>oz.</w:t>
      </w:r>
      <w:r w:rsidR="00F209AD" w:rsidRPr="00F209AD">
        <w:rPr>
          <w:lang w:val="cs-CZ" w:eastAsia="en-US"/>
        </w:rPr>
        <w:t xml:space="preserve">1986 t.j.) - </w:t>
      </w:r>
      <w:r w:rsidRPr="00F209AD">
        <w:rPr>
          <w:lang w:val="cs-CZ" w:eastAsia="en-US"/>
        </w:rPr>
        <w:t xml:space="preserve"> Prawo zamówień publicznych </w:t>
      </w:r>
      <w:r w:rsidRPr="00F209AD">
        <w:rPr>
          <w:lang w:eastAsia="en-US"/>
        </w:rPr>
        <w:t xml:space="preserve">o wartości nie przekraczającej kwoty 221 tys. Euro </w:t>
      </w:r>
      <w:r w:rsidRPr="00F209AD">
        <w:rPr>
          <w:b/>
          <w:lang w:val="cs-CZ" w:eastAsia="en-US"/>
        </w:rPr>
        <w:t xml:space="preserve">pn. </w:t>
      </w:r>
      <w:r w:rsidRPr="00726C9B">
        <w:rPr>
          <w:b/>
          <w:lang w:eastAsia="en-US"/>
        </w:rPr>
        <w:t>„</w:t>
      </w:r>
      <w:r w:rsidR="00726C9B" w:rsidRPr="00726C9B">
        <w:rPr>
          <w:b/>
        </w:rPr>
        <w:t>Wyposażenie Laboratorium Narracji Wizualnych w specjalistyczny sprzęt komputerowy”</w:t>
      </w:r>
    </w:p>
    <w:p w:rsidR="00726C9B" w:rsidRPr="00726C9B" w:rsidRDefault="00726C9B" w:rsidP="008B3396">
      <w:pPr>
        <w:widowControl w:val="0"/>
        <w:tabs>
          <w:tab w:val="left" w:pos="3261"/>
          <w:tab w:val="left" w:pos="4111"/>
          <w:tab w:val="left" w:pos="5103"/>
        </w:tabs>
        <w:rPr>
          <w:b/>
          <w:highlight w:val="yellow"/>
          <w:lang w:val="cs-CZ"/>
        </w:rPr>
      </w:pPr>
    </w:p>
    <w:p w:rsidR="00DA0684" w:rsidRPr="00DA0684" w:rsidRDefault="00DA0684" w:rsidP="008B3396">
      <w:pPr>
        <w:rPr>
          <w:b/>
          <w:lang w:val="cs-CZ"/>
        </w:rPr>
      </w:pPr>
      <w:r w:rsidRPr="00F92B78">
        <w:rPr>
          <w:b/>
          <w:lang w:val="cs-CZ"/>
        </w:rPr>
        <w:t>1. DANE WYKONAWCY:</w:t>
      </w:r>
    </w:p>
    <w:p w:rsidR="00DA0684" w:rsidRPr="00DA0684" w:rsidRDefault="00DA0684" w:rsidP="008B3396">
      <w:pPr>
        <w:tabs>
          <w:tab w:val="left" w:pos="459"/>
        </w:tabs>
        <w:spacing w:after="40"/>
        <w:contextualSpacing/>
        <w:rPr>
          <w:b/>
          <w:lang w:val="cs-CZ"/>
        </w:rPr>
      </w:pPr>
    </w:p>
    <w:p w:rsidR="00DA0684" w:rsidRPr="00DA0684" w:rsidRDefault="00DA0684" w:rsidP="008B3396">
      <w:pPr>
        <w:spacing w:after="40"/>
        <w:rPr>
          <w:b/>
          <w:lang w:val="cs-CZ"/>
        </w:rPr>
      </w:pPr>
      <w:r w:rsidRPr="00DA0684">
        <w:rPr>
          <w:lang w:val="cs-CZ"/>
        </w:rPr>
        <w:t>Osoba upoważniona do reprezentacji Wykonawcy/ów i podpisująca ofertę:</w:t>
      </w:r>
      <w:r w:rsidRPr="00DA0684">
        <w:rPr>
          <w:b/>
          <w:lang w:val="cs-CZ"/>
        </w:rPr>
        <w:t>………………..</w:t>
      </w:r>
      <w:r w:rsidR="00170AD2">
        <w:rPr>
          <w:b/>
          <w:lang w:val="cs-CZ"/>
        </w:rPr>
        <w:t>...................</w:t>
      </w:r>
    </w:p>
    <w:p w:rsidR="00DA0684" w:rsidRPr="00DA0684" w:rsidRDefault="00DA0684" w:rsidP="008B3396">
      <w:pPr>
        <w:spacing w:after="40"/>
        <w:rPr>
          <w:b/>
          <w:lang w:val="cs-CZ"/>
        </w:rPr>
      </w:pPr>
      <w:r w:rsidRPr="00DA0684">
        <w:rPr>
          <w:b/>
          <w:lang w:val="cs-CZ"/>
        </w:rPr>
        <w:t>.......................................................................................................................................</w:t>
      </w:r>
      <w:r w:rsidR="00170AD2">
        <w:rPr>
          <w:b/>
          <w:lang w:val="cs-CZ"/>
        </w:rPr>
        <w:t>..............................</w:t>
      </w:r>
    </w:p>
    <w:p w:rsidR="00DA0684" w:rsidRPr="00DA0684" w:rsidRDefault="00DA0684" w:rsidP="008B3396">
      <w:pPr>
        <w:spacing w:after="40"/>
        <w:rPr>
          <w:lang w:val="cs-CZ"/>
        </w:rPr>
      </w:pPr>
    </w:p>
    <w:p w:rsidR="00DA0684" w:rsidRPr="00DA0684" w:rsidRDefault="00DA0684" w:rsidP="008B3396">
      <w:pPr>
        <w:spacing w:after="40"/>
        <w:rPr>
          <w:b/>
          <w:lang w:val="cs-CZ"/>
        </w:rPr>
      </w:pPr>
      <w:r w:rsidRPr="00DA0684">
        <w:rPr>
          <w:lang w:val="cs-CZ"/>
        </w:rPr>
        <w:t>Wykonawca/Wykonawcy:</w:t>
      </w:r>
      <w:r w:rsidRPr="00DA0684">
        <w:rPr>
          <w:b/>
          <w:lang w:val="cs-CZ"/>
        </w:rPr>
        <w:t>……………..……………..…………………………………………</w:t>
      </w:r>
      <w:r w:rsidR="00170AD2">
        <w:rPr>
          <w:b/>
          <w:lang w:val="cs-CZ"/>
        </w:rPr>
        <w:t>..............</w:t>
      </w:r>
    </w:p>
    <w:p w:rsidR="00DA0684" w:rsidRPr="00DA0684" w:rsidRDefault="00DA0684" w:rsidP="008B3396">
      <w:pPr>
        <w:spacing w:after="40"/>
        <w:rPr>
          <w:b/>
          <w:lang w:val="cs-CZ"/>
        </w:rPr>
      </w:pPr>
      <w:r w:rsidRPr="00DA0684">
        <w:rPr>
          <w:lang w:val="cs-CZ"/>
        </w:rPr>
        <w:t>Adres:</w:t>
      </w:r>
      <w:r w:rsidRPr="00DA0684">
        <w:rPr>
          <w:b/>
          <w:lang w:val="cs-CZ"/>
        </w:rPr>
        <w:t>……………………………………………………………………………………………</w:t>
      </w:r>
      <w:r w:rsidR="00170AD2">
        <w:rPr>
          <w:b/>
          <w:lang w:val="cs-CZ"/>
        </w:rPr>
        <w:t>..............</w:t>
      </w:r>
    </w:p>
    <w:p w:rsidR="00DA0684" w:rsidRPr="00DA0684" w:rsidRDefault="00DA0684" w:rsidP="008B3396">
      <w:pPr>
        <w:spacing w:after="40"/>
        <w:rPr>
          <w:b/>
          <w:lang w:val="cs-CZ"/>
        </w:rPr>
      </w:pPr>
      <w:r w:rsidRPr="00DA0684">
        <w:rPr>
          <w:lang w:val="cs-CZ"/>
        </w:rPr>
        <w:t>Osoba odpowiedzialna za kontakty z Zamawiającym:</w:t>
      </w:r>
      <w:r w:rsidRPr="00DA0684">
        <w:rPr>
          <w:b/>
          <w:lang w:val="cs-CZ"/>
        </w:rPr>
        <w:t>.………………………………………....</w:t>
      </w:r>
      <w:r w:rsidR="00170AD2">
        <w:rPr>
          <w:b/>
          <w:lang w:val="cs-CZ"/>
        </w:rPr>
        <w:t>..............</w:t>
      </w:r>
    </w:p>
    <w:p w:rsidR="00DA0684" w:rsidRPr="00DA0684" w:rsidRDefault="00DA0684" w:rsidP="008B3396">
      <w:pPr>
        <w:spacing w:after="40"/>
        <w:rPr>
          <w:lang w:val="cs-CZ"/>
        </w:rPr>
      </w:pPr>
      <w:r w:rsidRPr="00DA0684">
        <w:rPr>
          <w:lang w:val="cs-CZ"/>
        </w:rPr>
        <w:t>Dane teleadresowe, na które należy przekazywać korespondencję związaną z niniejszym postępowaniem: faks</w:t>
      </w:r>
      <w:r w:rsidRPr="00DA0684">
        <w:rPr>
          <w:b/>
          <w:lang w:val="cs-CZ"/>
        </w:rPr>
        <w:t>………………………………………………………………………………………...........</w:t>
      </w:r>
      <w:r w:rsidR="00170AD2">
        <w:rPr>
          <w:b/>
          <w:lang w:val="cs-CZ"/>
        </w:rPr>
        <w:t>...............</w:t>
      </w:r>
    </w:p>
    <w:p w:rsidR="00DA0684" w:rsidRPr="00DA0684" w:rsidRDefault="00DA0684" w:rsidP="008B3396">
      <w:pPr>
        <w:spacing w:after="40"/>
        <w:rPr>
          <w:lang w:val="cs-CZ"/>
        </w:rPr>
      </w:pPr>
      <w:r w:rsidRPr="00DA0684">
        <w:rPr>
          <w:lang w:val="cs-CZ"/>
        </w:rPr>
        <w:t>e-mail</w:t>
      </w:r>
      <w:r w:rsidRPr="00DA0684">
        <w:rPr>
          <w:b/>
          <w:lang w:val="cs-CZ"/>
        </w:rPr>
        <w:t>………………………</w:t>
      </w:r>
      <w:r w:rsidRPr="00DA0684">
        <w:rPr>
          <w:b/>
          <w:vanish/>
          <w:lang w:val="cs-CZ"/>
        </w:rPr>
        <w:t xml:space="preserve">………………………………………………ji o </w:t>
      </w:r>
      <w:r w:rsidRPr="00DA0684">
        <w:rPr>
          <w:b/>
          <w:lang w:val="cs-CZ"/>
        </w:rPr>
        <w:t>……………………………………………………………............</w:t>
      </w:r>
      <w:r w:rsidR="00170AD2">
        <w:rPr>
          <w:b/>
          <w:lang w:val="cs-CZ"/>
        </w:rPr>
        <w:t>...............</w:t>
      </w:r>
    </w:p>
    <w:p w:rsidR="00DA0684" w:rsidRPr="00DA0684" w:rsidRDefault="00DA0684" w:rsidP="008B3396">
      <w:pPr>
        <w:rPr>
          <w:b/>
          <w:lang w:val="cs-CZ"/>
        </w:rPr>
      </w:pPr>
      <w:r w:rsidRPr="00DA0684">
        <w:rPr>
          <w:lang w:val="cs-CZ"/>
        </w:rPr>
        <w:t xml:space="preserve">Adres do korespondencji (jeżeli inny niż adres siedziby): </w:t>
      </w:r>
      <w:r w:rsidRPr="00DA0684">
        <w:rPr>
          <w:b/>
          <w:lang w:val="cs-CZ"/>
        </w:rPr>
        <w:t>……………………………………………………….……………………….. ….......................</w:t>
      </w:r>
      <w:r w:rsidR="00170AD2">
        <w:rPr>
          <w:b/>
          <w:lang w:val="cs-CZ"/>
        </w:rPr>
        <w:t>..............</w:t>
      </w:r>
    </w:p>
    <w:p w:rsidR="00DA0684" w:rsidRPr="00DA0684" w:rsidRDefault="00DA0684" w:rsidP="008B3396">
      <w:pPr>
        <w:spacing w:after="40"/>
        <w:contextualSpacing/>
        <w:rPr>
          <w:b/>
          <w:lang w:val="cs-CZ"/>
        </w:rPr>
      </w:pPr>
    </w:p>
    <w:p w:rsidR="00DA0684" w:rsidRDefault="00DA0684" w:rsidP="008B3396">
      <w:pPr>
        <w:spacing w:after="40"/>
        <w:contextualSpacing/>
        <w:rPr>
          <w:b/>
          <w:lang w:val="cs-CZ"/>
        </w:rPr>
      </w:pPr>
      <w:r w:rsidRPr="00DA0684">
        <w:rPr>
          <w:b/>
          <w:lang w:val="cs-CZ"/>
        </w:rPr>
        <w:t>2. OFEROWANY PRZEDMIOT ZAMÓWIENIA:</w:t>
      </w:r>
    </w:p>
    <w:p w:rsidR="00DA0684" w:rsidRPr="003842B2" w:rsidRDefault="003842B2" w:rsidP="008B3396">
      <w:pPr>
        <w:spacing w:after="40"/>
        <w:contextualSpacing/>
      </w:pPr>
      <w:r w:rsidRPr="003842B2">
        <w:t>„Wyposażenie Laboratorium Narracji Wizualnych w specjalistyczny sprzęt komputerowy”</w:t>
      </w:r>
      <w:r w:rsidR="00527783">
        <w:t>- część ………… *</w:t>
      </w:r>
    </w:p>
    <w:p w:rsidR="003842B2" w:rsidRPr="00DA0684" w:rsidRDefault="003842B2" w:rsidP="008B3396">
      <w:pPr>
        <w:spacing w:after="40"/>
        <w:contextualSpacing/>
        <w:rPr>
          <w:b/>
        </w:rPr>
      </w:pPr>
    </w:p>
    <w:p w:rsidR="00DA0684" w:rsidRPr="00DA0684" w:rsidRDefault="00DA0684" w:rsidP="008B3396">
      <w:pPr>
        <w:spacing w:after="40"/>
        <w:contextualSpacing/>
        <w:rPr>
          <w:b/>
          <w:lang w:val="cs-CZ"/>
        </w:rPr>
      </w:pPr>
      <w:r w:rsidRPr="00DA0684">
        <w:rPr>
          <w:b/>
          <w:lang w:val="cs-CZ"/>
        </w:rPr>
        <w:t>3. ŁĄCZNA CENA OFERTOWA:</w:t>
      </w:r>
    </w:p>
    <w:p w:rsidR="00DA0684" w:rsidRPr="00DA0684" w:rsidRDefault="00DA0684" w:rsidP="008B3396">
      <w:pPr>
        <w:spacing w:after="40"/>
        <w:contextualSpacing/>
        <w:rPr>
          <w:rFonts w:eastAsia="Calibri"/>
          <w:lang w:val="cs-CZ" w:eastAsia="en-US"/>
        </w:rPr>
      </w:pPr>
      <w:r w:rsidRPr="00DA0684">
        <w:rPr>
          <w:rFonts w:eastAsia="Calibri"/>
          <w:lang w:val="cs-CZ" w:eastAsia="en-US"/>
        </w:rPr>
        <w:t>Niniejszym oferuję realizację przedmiotu zamówienia za ŁĄCZNĄ CENĘ OFERTOWĄ</w:t>
      </w:r>
      <w:r w:rsidR="00527783">
        <w:rPr>
          <w:rFonts w:eastAsia="Calibri"/>
          <w:lang w:val="cs-CZ" w:eastAsia="en-US"/>
        </w:rPr>
        <w:t>*</w:t>
      </w:r>
      <w:r w:rsidRPr="00DA0684">
        <w:rPr>
          <w:rFonts w:eastAsia="Calibri"/>
          <w:lang w:val="cs-CZ" w:eastAsia="en-US"/>
        </w:rPr>
        <w:t>*</w:t>
      </w:r>
      <w:r w:rsidRPr="00DA0684">
        <w:rPr>
          <w:rFonts w:eastAsia="Calibri"/>
          <w:vanish/>
          <w:lang w:val="cs-CZ" w:eastAsia="en-US"/>
        </w:rPr>
        <w:t>**nia za ŁĄCZNĄ CENĘ OFERTOWĄ**riumma w rozdziale III SIWZmacją o podstawie do dysponowania tymi osobami, konania zamówienia, a</w:t>
      </w:r>
      <w:r w:rsidRPr="00DA0684">
        <w:rPr>
          <w:rFonts w:eastAsia="Calibri"/>
          <w:lang w:val="cs-CZ" w:eastAsia="en-US"/>
        </w:rPr>
        <w:t>:</w:t>
      </w:r>
    </w:p>
    <w:p w:rsidR="00DA0684" w:rsidRPr="00DA0684" w:rsidRDefault="00527783" w:rsidP="008B3396">
      <w:pPr>
        <w:spacing w:after="40"/>
        <w:contextualSpacing/>
        <w:rPr>
          <w:rFonts w:eastAsia="Calibri"/>
          <w:lang w:val="cs-CZ" w:eastAsia="en-US"/>
        </w:rPr>
      </w:pPr>
      <w:r>
        <w:rPr>
          <w:rFonts w:eastAsia="Calibri"/>
          <w:lang w:val="cs-CZ" w:eastAsia="en-US"/>
        </w:rPr>
        <w:t>CZĘŚĆ I:</w:t>
      </w:r>
    </w:p>
    <w:p w:rsidR="00DA0684" w:rsidRPr="00DA0684" w:rsidRDefault="00DA0684" w:rsidP="008B3396">
      <w:pPr>
        <w:spacing w:after="40"/>
        <w:contextualSpacing/>
        <w:rPr>
          <w:b/>
          <w:lang w:val="cs-CZ"/>
        </w:rPr>
      </w:pPr>
      <w:r w:rsidRPr="00DA0684">
        <w:rPr>
          <w:b/>
          <w:lang w:val="cs-CZ"/>
        </w:rPr>
        <w:t>ŁĄCZNA CENA OFERTOWA BRUTTO PLN: ..................................................................</w:t>
      </w:r>
    </w:p>
    <w:p w:rsidR="00DA0684" w:rsidRPr="00DA0684" w:rsidRDefault="00DA0684" w:rsidP="008B3396">
      <w:pPr>
        <w:spacing w:after="40"/>
        <w:contextualSpacing/>
        <w:rPr>
          <w:b/>
          <w:lang w:val="cs-CZ"/>
        </w:rPr>
      </w:pPr>
      <w:r w:rsidRPr="00DA0684">
        <w:rPr>
          <w:b/>
          <w:lang w:val="cs-CZ"/>
        </w:rPr>
        <w:t>(słownie: ....................................................................................................................................)</w:t>
      </w:r>
    </w:p>
    <w:p w:rsidR="00DA0684" w:rsidRDefault="00DA0684" w:rsidP="008B3396">
      <w:pPr>
        <w:spacing w:after="40"/>
        <w:contextualSpacing/>
        <w:rPr>
          <w:b/>
          <w:lang w:val="cs-CZ"/>
        </w:rPr>
      </w:pPr>
      <w:r w:rsidRPr="00DA0684">
        <w:rPr>
          <w:b/>
          <w:lang w:val="cs-CZ"/>
        </w:rPr>
        <w:t>w tym ....% podatku VAT ....................zł (słownie:...............................................................</w:t>
      </w:r>
    </w:p>
    <w:p w:rsidR="00AE1E77" w:rsidRPr="00DA0684" w:rsidRDefault="00AE1E77" w:rsidP="008B3396">
      <w:pPr>
        <w:spacing w:after="40"/>
        <w:contextualSpacing/>
        <w:rPr>
          <w:b/>
          <w:lang w:val="cs-CZ"/>
        </w:rPr>
      </w:pPr>
    </w:p>
    <w:p w:rsidR="00DA0684" w:rsidRPr="00DA0684" w:rsidRDefault="00DA0684" w:rsidP="008B3396">
      <w:pPr>
        <w:spacing w:after="40"/>
        <w:contextualSpacing/>
        <w:rPr>
          <w:b/>
          <w:lang w:val="cs-CZ"/>
        </w:rPr>
      </w:pPr>
      <w:r w:rsidRPr="00DA0684">
        <w:rPr>
          <w:b/>
          <w:lang w:val="cs-CZ"/>
        </w:rPr>
        <w:t>.................................................................................................................................................</w:t>
      </w:r>
      <w:r w:rsidR="0009435E">
        <w:rPr>
          <w:b/>
          <w:lang w:val="cs-CZ"/>
        </w:rPr>
        <w:t>z</w:t>
      </w:r>
      <w:r w:rsidRPr="00DA0684">
        <w:rPr>
          <w:b/>
          <w:lang w:val="cs-CZ"/>
        </w:rPr>
        <w:t>ł)</w:t>
      </w:r>
    </w:p>
    <w:p w:rsidR="00DA0684" w:rsidRDefault="00DA0684" w:rsidP="008B3396">
      <w:pPr>
        <w:rPr>
          <w:sz w:val="20"/>
          <w:szCs w:val="20"/>
          <w:lang w:val="cs-CZ"/>
        </w:rPr>
      </w:pPr>
      <w:r w:rsidRPr="00DA0684">
        <w:rPr>
          <w:sz w:val="20"/>
          <w:szCs w:val="20"/>
          <w:lang w:val="cs-CZ"/>
        </w:rPr>
        <w:t>*</w:t>
      </w:r>
      <w:r w:rsidR="00527783">
        <w:rPr>
          <w:sz w:val="20"/>
          <w:szCs w:val="20"/>
          <w:lang w:val="cs-CZ"/>
        </w:rPr>
        <w:t>*</w:t>
      </w:r>
      <w:r w:rsidRPr="00DA0684">
        <w:rPr>
          <w:b/>
          <w:sz w:val="20"/>
          <w:szCs w:val="20"/>
          <w:lang w:val="cs-CZ"/>
        </w:rPr>
        <w:t>ŁĄCZNA CENA OFERTOWA</w:t>
      </w:r>
      <w:r w:rsidRPr="00DA0684">
        <w:rPr>
          <w:sz w:val="20"/>
          <w:szCs w:val="20"/>
          <w:lang w:val="cs-CZ"/>
        </w:rPr>
        <w:t xml:space="preserve"> stanowi całkowite wynagrodzenie Wykonawcy, uwzględniające wszystkie koszty związane z realizacją przedmiotu zamówienia zgodnie z niniejszą SIWZ.</w:t>
      </w:r>
    </w:p>
    <w:p w:rsidR="00527783" w:rsidRPr="00DA0684" w:rsidRDefault="00527783" w:rsidP="008B3396">
      <w:pPr>
        <w:spacing w:after="40"/>
        <w:contextualSpacing/>
        <w:rPr>
          <w:rFonts w:eastAsia="Calibri"/>
          <w:lang w:val="cs-CZ" w:eastAsia="en-US"/>
        </w:rPr>
      </w:pPr>
      <w:r>
        <w:rPr>
          <w:rFonts w:eastAsia="Calibri"/>
          <w:lang w:val="cs-CZ" w:eastAsia="en-US"/>
        </w:rPr>
        <w:t>CZĘŚĆ II:</w:t>
      </w:r>
    </w:p>
    <w:p w:rsidR="00527783" w:rsidRPr="00DA0684" w:rsidRDefault="00527783" w:rsidP="008B3396">
      <w:pPr>
        <w:spacing w:after="40"/>
        <w:contextualSpacing/>
        <w:rPr>
          <w:b/>
          <w:lang w:val="cs-CZ"/>
        </w:rPr>
      </w:pPr>
      <w:r w:rsidRPr="00DA0684">
        <w:rPr>
          <w:b/>
          <w:lang w:val="cs-CZ"/>
        </w:rPr>
        <w:t>ŁĄCZNA CENA OFERTOWA BRUTTO PLN: ..................................................................</w:t>
      </w:r>
    </w:p>
    <w:p w:rsidR="00527783" w:rsidRPr="00DA0684" w:rsidRDefault="00527783" w:rsidP="008B3396">
      <w:pPr>
        <w:spacing w:after="40"/>
        <w:contextualSpacing/>
        <w:rPr>
          <w:b/>
          <w:lang w:val="cs-CZ"/>
        </w:rPr>
      </w:pPr>
      <w:r w:rsidRPr="00DA0684">
        <w:rPr>
          <w:b/>
          <w:lang w:val="cs-CZ"/>
        </w:rPr>
        <w:t>(słownie: ....................................................................................................................................)</w:t>
      </w:r>
    </w:p>
    <w:p w:rsidR="00527783" w:rsidRPr="00DA0684" w:rsidRDefault="00527783" w:rsidP="008B3396">
      <w:pPr>
        <w:spacing w:after="40"/>
        <w:contextualSpacing/>
        <w:rPr>
          <w:b/>
          <w:lang w:val="cs-CZ"/>
        </w:rPr>
      </w:pPr>
      <w:r w:rsidRPr="00DA0684">
        <w:rPr>
          <w:b/>
          <w:lang w:val="cs-CZ"/>
        </w:rPr>
        <w:t>w tym ....% podatku VAT ....................zł (słownie:...............................................................</w:t>
      </w:r>
    </w:p>
    <w:p w:rsidR="00527783" w:rsidRPr="00DA0684" w:rsidRDefault="00527783" w:rsidP="008B3396">
      <w:pPr>
        <w:spacing w:after="40"/>
        <w:contextualSpacing/>
        <w:rPr>
          <w:b/>
          <w:lang w:val="cs-CZ"/>
        </w:rPr>
      </w:pPr>
      <w:r w:rsidRPr="00DA0684">
        <w:rPr>
          <w:b/>
          <w:lang w:val="cs-CZ"/>
        </w:rPr>
        <w:t>.................................................................................................................................................</w:t>
      </w:r>
      <w:r>
        <w:rPr>
          <w:b/>
          <w:lang w:val="cs-CZ"/>
        </w:rPr>
        <w:t>z</w:t>
      </w:r>
      <w:r w:rsidRPr="00DA0684">
        <w:rPr>
          <w:b/>
          <w:lang w:val="cs-CZ"/>
        </w:rPr>
        <w:t>ł)</w:t>
      </w:r>
    </w:p>
    <w:p w:rsidR="00DA0684" w:rsidRPr="00527783" w:rsidRDefault="00527783" w:rsidP="008B3396">
      <w:pPr>
        <w:rPr>
          <w:sz w:val="20"/>
          <w:szCs w:val="20"/>
          <w:lang w:val="cs-CZ"/>
        </w:rPr>
      </w:pPr>
      <w:r w:rsidRPr="00DA0684">
        <w:rPr>
          <w:sz w:val="20"/>
          <w:szCs w:val="20"/>
          <w:lang w:val="cs-CZ"/>
        </w:rPr>
        <w:t>*</w:t>
      </w:r>
      <w:r>
        <w:rPr>
          <w:sz w:val="20"/>
          <w:szCs w:val="20"/>
          <w:lang w:val="cs-CZ"/>
        </w:rPr>
        <w:t>*</w:t>
      </w:r>
      <w:r w:rsidRPr="00DA0684">
        <w:rPr>
          <w:b/>
          <w:sz w:val="20"/>
          <w:szCs w:val="20"/>
          <w:lang w:val="cs-CZ"/>
        </w:rPr>
        <w:t>ŁĄCZNA CENA OFERTOWA</w:t>
      </w:r>
      <w:r w:rsidRPr="00DA0684">
        <w:rPr>
          <w:sz w:val="20"/>
          <w:szCs w:val="20"/>
          <w:lang w:val="cs-CZ"/>
        </w:rPr>
        <w:t xml:space="preserve"> stanowi całkowite wynagrodzenie Wykonawcy, uwzględniające wszystkie koszty związane z realizacją przedmiotu zamówienia zgodnie z niniejszą SIWZ.</w:t>
      </w:r>
    </w:p>
    <w:p w:rsidR="00DA0684" w:rsidRPr="00DA0684" w:rsidRDefault="00DA0684" w:rsidP="008B3396">
      <w:pPr>
        <w:spacing w:after="40"/>
        <w:contextualSpacing/>
        <w:rPr>
          <w:b/>
          <w:lang w:val="cs-CZ"/>
        </w:rPr>
      </w:pPr>
      <w:r w:rsidRPr="00DA0684">
        <w:rPr>
          <w:b/>
          <w:lang w:val="cs-CZ"/>
        </w:rPr>
        <w:t>4. OŚWIADCZENIA:</w:t>
      </w:r>
    </w:p>
    <w:p w:rsidR="00DA0684" w:rsidRPr="00DA0684" w:rsidRDefault="00DA0684" w:rsidP="008B3396">
      <w:pPr>
        <w:numPr>
          <w:ilvl w:val="0"/>
          <w:numId w:val="6"/>
        </w:numPr>
        <w:tabs>
          <w:tab w:val="left" w:pos="459"/>
        </w:tabs>
        <w:spacing w:after="40"/>
        <w:ind w:left="459" w:hanging="459"/>
        <w:rPr>
          <w:lang w:val="cs-CZ"/>
        </w:rPr>
      </w:pPr>
      <w:r w:rsidRPr="00DA0684">
        <w:rPr>
          <w:lang w:val="cs-CZ"/>
        </w:rPr>
        <w:t>Oświadczamy, że zamówienie będ</w:t>
      </w:r>
      <w:r w:rsidR="00BC49A1">
        <w:rPr>
          <w:lang w:val="cs-CZ"/>
        </w:rPr>
        <w:t>zie zrealizowane w terminie do 14</w:t>
      </w:r>
      <w:r w:rsidRPr="00DA0684">
        <w:rPr>
          <w:lang w:val="cs-CZ"/>
        </w:rPr>
        <w:t xml:space="preserve"> dni od podpisania umowy.</w:t>
      </w:r>
    </w:p>
    <w:p w:rsidR="00DA0684" w:rsidRPr="00DA0684" w:rsidRDefault="00DA0684" w:rsidP="008B3396">
      <w:pPr>
        <w:numPr>
          <w:ilvl w:val="0"/>
          <w:numId w:val="6"/>
        </w:numPr>
        <w:tabs>
          <w:tab w:val="left" w:pos="459"/>
        </w:tabs>
        <w:spacing w:after="40"/>
        <w:ind w:left="459" w:hanging="459"/>
        <w:rPr>
          <w:lang w:val="cs-CZ"/>
        </w:rPr>
      </w:pPr>
      <w:r w:rsidRPr="00DA0684">
        <w:rPr>
          <w:b/>
          <w:lang w:val="cs-CZ"/>
        </w:rPr>
        <w:t>Na przedmiot zamówienia</w:t>
      </w:r>
      <w:r w:rsidR="00527783">
        <w:rPr>
          <w:b/>
          <w:lang w:val="cs-CZ"/>
        </w:rPr>
        <w:t xml:space="preserve"> (Część: ........*)</w:t>
      </w:r>
      <w:r w:rsidRPr="00DA0684">
        <w:rPr>
          <w:b/>
          <w:lang w:val="cs-CZ"/>
        </w:rPr>
        <w:t xml:space="preserve"> udzielamy ......... miesięcy gwarancji</w:t>
      </w:r>
      <w:r w:rsidR="008E1BCB">
        <w:rPr>
          <w:lang w:val="cs-CZ"/>
        </w:rPr>
        <w:t xml:space="preserve"> (wymagane min. </w:t>
      </w:r>
      <w:r w:rsidR="00BC49A1">
        <w:rPr>
          <w:lang w:val="cs-CZ"/>
        </w:rPr>
        <w:t>2</w:t>
      </w:r>
      <w:r w:rsidR="008E1BCB">
        <w:rPr>
          <w:lang w:val="cs-CZ"/>
        </w:rPr>
        <w:t>4</w:t>
      </w:r>
      <w:r w:rsidR="00BC49A1">
        <w:rPr>
          <w:lang w:val="cs-CZ"/>
        </w:rPr>
        <w:t xml:space="preserve"> miesięcy</w:t>
      </w:r>
      <w:r w:rsidRPr="00DA0684">
        <w:rPr>
          <w:lang w:val="cs-CZ"/>
        </w:rPr>
        <w:t>);</w:t>
      </w:r>
    </w:p>
    <w:p w:rsidR="00DA0684" w:rsidRPr="00DA0684" w:rsidRDefault="00C05E0A" w:rsidP="008B3396">
      <w:pPr>
        <w:numPr>
          <w:ilvl w:val="0"/>
          <w:numId w:val="6"/>
        </w:numPr>
        <w:tabs>
          <w:tab w:val="left" w:pos="459"/>
        </w:tabs>
        <w:spacing w:after="40"/>
        <w:ind w:left="459" w:hanging="459"/>
        <w:rPr>
          <w:lang w:val="cs-CZ"/>
        </w:rPr>
      </w:pPr>
      <w:r>
        <w:rPr>
          <w:lang w:val="cs-CZ"/>
        </w:rPr>
        <w:t>W</w:t>
      </w:r>
      <w:r w:rsidR="00DA0684" w:rsidRPr="00DA0684">
        <w:rPr>
          <w:lang w:val="cs-CZ"/>
        </w:rPr>
        <w:t xml:space="preserve"> cenie naszej oferty zostały uwzględnione wszyst</w:t>
      </w:r>
      <w:r>
        <w:rPr>
          <w:lang w:val="cs-CZ"/>
        </w:rPr>
        <w:t>kie koszty wykonania zamówienia.</w:t>
      </w:r>
    </w:p>
    <w:p w:rsidR="00DA0684" w:rsidRPr="00DA0684" w:rsidRDefault="00C05E0A" w:rsidP="008B3396">
      <w:pPr>
        <w:numPr>
          <w:ilvl w:val="0"/>
          <w:numId w:val="6"/>
        </w:numPr>
        <w:tabs>
          <w:tab w:val="left" w:pos="459"/>
        </w:tabs>
        <w:spacing w:after="40"/>
        <w:ind w:left="459" w:hanging="459"/>
        <w:rPr>
          <w:lang w:val="cs-CZ"/>
        </w:rPr>
      </w:pPr>
      <w:r>
        <w:rPr>
          <w:lang w:val="cs-CZ"/>
        </w:rPr>
        <w:t>Z</w:t>
      </w:r>
      <w:r w:rsidR="00DA0684" w:rsidRPr="00DA0684">
        <w:rPr>
          <w:lang w:val="cs-CZ"/>
        </w:rPr>
        <w:t>apoznaliśmy się ze Specyfikacją Istotnych Warunków Zamówienia oraz wzorem umowy i nie wnosimy do nich zastrzeżeń oraz prz</w:t>
      </w:r>
      <w:r>
        <w:rPr>
          <w:lang w:val="cs-CZ"/>
        </w:rPr>
        <w:t>yjmujemy warunki w nich zawarte.</w:t>
      </w:r>
    </w:p>
    <w:p w:rsidR="00DA0684" w:rsidRPr="00DA0684" w:rsidRDefault="00C05E0A" w:rsidP="008B3396">
      <w:pPr>
        <w:numPr>
          <w:ilvl w:val="0"/>
          <w:numId w:val="6"/>
        </w:numPr>
        <w:tabs>
          <w:tab w:val="left" w:pos="459"/>
        </w:tabs>
        <w:spacing w:after="40"/>
        <w:ind w:left="459" w:hanging="459"/>
        <w:rPr>
          <w:lang w:val="cs-CZ"/>
        </w:rPr>
      </w:pPr>
      <w:r>
        <w:rPr>
          <w:lang w:val="cs-CZ"/>
        </w:rPr>
        <w:t>U</w:t>
      </w:r>
      <w:r w:rsidR="00DA0684" w:rsidRPr="00DA0684">
        <w:rPr>
          <w:lang w:val="cs-CZ"/>
        </w:rPr>
        <w:t xml:space="preserve">ważamy się za związanych niniejszą ofertą na okres </w:t>
      </w:r>
      <w:r w:rsidR="00DA0684" w:rsidRPr="00DA0684">
        <w:rPr>
          <w:b/>
          <w:lang w:val="cs-CZ"/>
        </w:rPr>
        <w:t>30 dni</w:t>
      </w:r>
      <w:r w:rsidR="00DA0684" w:rsidRPr="00DA0684">
        <w:rPr>
          <w:lang w:val="cs-CZ"/>
        </w:rPr>
        <w:t xml:space="preserve"> licząc od dnia otwarc</w:t>
      </w:r>
      <w:r>
        <w:rPr>
          <w:lang w:val="cs-CZ"/>
        </w:rPr>
        <w:t>ia ofert (włącznie z tym dniem).</w:t>
      </w:r>
    </w:p>
    <w:p w:rsidR="00C05E0A" w:rsidRPr="00527783" w:rsidRDefault="00C05E0A" w:rsidP="008B3396">
      <w:pPr>
        <w:numPr>
          <w:ilvl w:val="0"/>
          <w:numId w:val="6"/>
        </w:numPr>
        <w:tabs>
          <w:tab w:val="left" w:pos="459"/>
        </w:tabs>
        <w:spacing w:after="40"/>
        <w:ind w:left="459" w:hanging="459"/>
        <w:rPr>
          <w:lang w:val="cs-CZ"/>
        </w:rPr>
      </w:pPr>
      <w:r>
        <w:rPr>
          <w:lang w:val="cs-CZ"/>
        </w:rPr>
        <w:t>A</w:t>
      </w:r>
      <w:r w:rsidR="00DA0684" w:rsidRPr="00DA0684">
        <w:rPr>
          <w:lang w:val="cs-CZ"/>
        </w:rPr>
        <w:t>kceptujemy, iż zapłata za zrealizowanie zamówienia nastąpi na zasadach opisanych we wzorze umowy, w ciagu</w:t>
      </w:r>
      <w:r w:rsidR="00DA0684" w:rsidRPr="00DA0684">
        <w:rPr>
          <w:b/>
          <w:lang w:val="cs-CZ"/>
        </w:rPr>
        <w:t xml:space="preserve"> 30 dni</w:t>
      </w:r>
      <w:r w:rsidR="00DA0684" w:rsidRPr="00DA0684">
        <w:rPr>
          <w:lang w:val="cs-CZ"/>
        </w:rPr>
        <w:t xml:space="preserve"> od daty otrzymania przez Zamawiającego</w:t>
      </w:r>
      <w:r>
        <w:rPr>
          <w:lang w:val="cs-CZ"/>
        </w:rPr>
        <w:t xml:space="preserve"> prawidłowo wystawionej faktury.</w:t>
      </w:r>
    </w:p>
    <w:p w:rsidR="00DA0684" w:rsidRPr="00DA0684" w:rsidRDefault="00DA0684" w:rsidP="008B3396">
      <w:pPr>
        <w:spacing w:after="40"/>
        <w:contextualSpacing/>
        <w:rPr>
          <w:b/>
          <w:lang w:val="cs-CZ"/>
        </w:rPr>
      </w:pPr>
      <w:r w:rsidRPr="00DA0684">
        <w:rPr>
          <w:b/>
          <w:lang w:val="cs-CZ"/>
        </w:rPr>
        <w:t>5. ZOBOWIĄZANIA W PRZYPADKU PRZYZNANIA ZAMÓWIENIA:</w:t>
      </w:r>
    </w:p>
    <w:p w:rsidR="00DA0684" w:rsidRPr="00DA0684" w:rsidRDefault="00DA0684" w:rsidP="008B3396">
      <w:pPr>
        <w:numPr>
          <w:ilvl w:val="0"/>
          <w:numId w:val="1"/>
        </w:numPr>
        <w:tabs>
          <w:tab w:val="num" w:pos="459"/>
        </w:tabs>
        <w:spacing w:after="40"/>
        <w:ind w:left="459" w:hanging="459"/>
        <w:contextualSpacing/>
        <w:rPr>
          <w:lang w:val="cs-CZ"/>
        </w:rPr>
      </w:pPr>
      <w:r w:rsidRPr="00DA0684">
        <w:rPr>
          <w:lang w:val="cs-CZ"/>
        </w:rPr>
        <w:t>zobowiązujemy się do zawarcia umowy w miejscu i terminie wyznaczonym przez Zamawiającego;</w:t>
      </w:r>
    </w:p>
    <w:p w:rsidR="00DA0684" w:rsidRPr="00DA0684" w:rsidRDefault="00DA0684" w:rsidP="008B3396">
      <w:pPr>
        <w:numPr>
          <w:ilvl w:val="0"/>
          <w:numId w:val="1"/>
        </w:numPr>
        <w:tabs>
          <w:tab w:val="num" w:pos="459"/>
        </w:tabs>
        <w:spacing w:after="40"/>
        <w:ind w:left="459" w:hanging="459"/>
        <w:contextualSpacing/>
        <w:rPr>
          <w:lang w:val="cs-CZ"/>
        </w:rPr>
      </w:pPr>
      <w:r w:rsidRPr="00DA0684">
        <w:rPr>
          <w:lang w:val="cs-CZ"/>
        </w:rPr>
        <w:t>osobą upoważnioną do kontaktów z Zamawiającym w sprawach dotyczących realizacji umowy jest ..................................................................................................................</w:t>
      </w:r>
    </w:p>
    <w:p w:rsidR="00DA0684" w:rsidRPr="00527783" w:rsidRDefault="00DA0684" w:rsidP="008B3396">
      <w:pPr>
        <w:tabs>
          <w:tab w:val="num" w:pos="459"/>
        </w:tabs>
        <w:spacing w:after="40"/>
        <w:ind w:left="459"/>
        <w:rPr>
          <w:bCs/>
          <w:iCs/>
          <w:lang w:val="cs-CZ"/>
        </w:rPr>
      </w:pPr>
      <w:r w:rsidRPr="00DA0684">
        <w:rPr>
          <w:bCs/>
          <w:iCs/>
          <w:lang w:val="cs-CZ"/>
        </w:rPr>
        <w:t>e-mail: ………...……........………….…………………..……....….tel./fax: ................... .</w:t>
      </w:r>
    </w:p>
    <w:p w:rsidR="00DA0684" w:rsidRPr="00DA0684" w:rsidRDefault="00DA0684" w:rsidP="008B3396">
      <w:pPr>
        <w:spacing w:after="40"/>
        <w:contextualSpacing/>
        <w:rPr>
          <w:b/>
          <w:lang w:val="cs-CZ"/>
        </w:rPr>
      </w:pPr>
      <w:r w:rsidRPr="00DA0684">
        <w:rPr>
          <w:b/>
          <w:lang w:val="cs-CZ"/>
        </w:rPr>
        <w:t>6. PODWYKONAWCY:</w:t>
      </w:r>
    </w:p>
    <w:p w:rsidR="00DA0684" w:rsidRPr="00DA0684" w:rsidRDefault="00DA0684" w:rsidP="008B3396">
      <w:pPr>
        <w:rPr>
          <w:lang w:val="cs-CZ"/>
        </w:rPr>
      </w:pPr>
      <w:r w:rsidRPr="00DA0684">
        <w:rPr>
          <w:lang w:val="cs-CZ"/>
        </w:rPr>
        <w:t>Podwykonawcom zamierzamy powierzyć poniższe części zamówienia (Jeżeli jest to wiadome, należy podać również dane proponowanych podwykonawców)</w:t>
      </w:r>
    </w:p>
    <w:p w:rsidR="00DA0684" w:rsidRPr="00DA0684" w:rsidRDefault="00DA0684" w:rsidP="008B3396">
      <w:pPr>
        <w:spacing w:after="40"/>
        <w:rPr>
          <w:lang w:val="cs-CZ"/>
        </w:rPr>
      </w:pPr>
      <w:r w:rsidRPr="00DA0684">
        <w:rPr>
          <w:lang w:val="cs-CZ"/>
        </w:rPr>
        <w:t>1)    ...............................................................................................................................................</w:t>
      </w:r>
    </w:p>
    <w:p w:rsidR="00DA0684" w:rsidRPr="00527783" w:rsidRDefault="00DA0684" w:rsidP="008B3396">
      <w:pPr>
        <w:spacing w:after="40"/>
        <w:rPr>
          <w:lang w:val="cs-CZ"/>
        </w:rPr>
      </w:pPr>
      <w:r w:rsidRPr="00DA0684">
        <w:rPr>
          <w:lang w:val="cs-CZ"/>
        </w:rPr>
        <w:t>2)    ...............................................................................................................................................</w:t>
      </w:r>
    </w:p>
    <w:p w:rsidR="00DA0684" w:rsidRPr="00DA0684" w:rsidRDefault="00DA0684" w:rsidP="008B3396">
      <w:pPr>
        <w:spacing w:after="40"/>
        <w:contextualSpacing/>
        <w:rPr>
          <w:b/>
          <w:lang w:val="cs-CZ"/>
        </w:rPr>
      </w:pPr>
      <w:r w:rsidRPr="00DA0684">
        <w:rPr>
          <w:b/>
          <w:lang w:val="cs-CZ"/>
        </w:rPr>
        <w:t>7. SPIS TREŚCI:</w:t>
      </w:r>
    </w:p>
    <w:p w:rsidR="00DA0684" w:rsidRPr="00DA0684" w:rsidRDefault="00DA0684" w:rsidP="008B3396">
      <w:pPr>
        <w:spacing w:after="40"/>
        <w:rPr>
          <w:lang w:val="cs-CZ"/>
        </w:rPr>
      </w:pPr>
      <w:r w:rsidRPr="00DA0684">
        <w:rPr>
          <w:lang w:val="cs-CZ"/>
        </w:rPr>
        <w:t>Integralną część oferty stanowią następujące dokumenty:</w:t>
      </w:r>
    </w:p>
    <w:p w:rsidR="00DA0684" w:rsidRPr="00DA0684" w:rsidRDefault="00DA0684" w:rsidP="008B3396">
      <w:pPr>
        <w:numPr>
          <w:ilvl w:val="0"/>
          <w:numId w:val="2"/>
        </w:numPr>
        <w:spacing w:after="40"/>
        <w:ind w:left="459" w:hanging="425"/>
        <w:rPr>
          <w:lang w:val="cs-CZ"/>
        </w:rPr>
      </w:pPr>
      <w:r w:rsidRPr="00DA0684">
        <w:rPr>
          <w:lang w:val="cs-CZ"/>
        </w:rPr>
        <w:t>...............................................................................................................................................</w:t>
      </w:r>
    </w:p>
    <w:p w:rsidR="00DA0684" w:rsidRPr="00DA0684" w:rsidRDefault="00DA0684" w:rsidP="008B3396">
      <w:pPr>
        <w:numPr>
          <w:ilvl w:val="0"/>
          <w:numId w:val="2"/>
        </w:numPr>
        <w:spacing w:after="40"/>
        <w:ind w:left="459" w:hanging="425"/>
        <w:rPr>
          <w:lang w:val="cs-CZ"/>
        </w:rPr>
      </w:pPr>
      <w:r w:rsidRPr="00DA0684">
        <w:rPr>
          <w:lang w:val="cs-CZ"/>
        </w:rPr>
        <w:t>...............................................................................................................................................</w:t>
      </w:r>
    </w:p>
    <w:p w:rsidR="00DA0684" w:rsidRPr="00DA0684" w:rsidRDefault="00DA0684" w:rsidP="008B3396">
      <w:pPr>
        <w:numPr>
          <w:ilvl w:val="0"/>
          <w:numId w:val="2"/>
        </w:numPr>
        <w:spacing w:after="40"/>
        <w:ind w:left="459" w:hanging="425"/>
        <w:rPr>
          <w:lang w:val="cs-CZ"/>
        </w:rPr>
      </w:pPr>
      <w:r w:rsidRPr="00DA0684">
        <w:rPr>
          <w:lang w:val="cs-CZ"/>
        </w:rPr>
        <w:t>...............................................................................................................................................</w:t>
      </w:r>
    </w:p>
    <w:p w:rsidR="00DA0684" w:rsidRPr="00DA0684" w:rsidRDefault="00DA0684" w:rsidP="008B3396">
      <w:pPr>
        <w:numPr>
          <w:ilvl w:val="0"/>
          <w:numId w:val="2"/>
        </w:numPr>
        <w:spacing w:after="40"/>
        <w:ind w:left="459" w:hanging="425"/>
        <w:rPr>
          <w:lang w:val="cs-CZ"/>
        </w:rPr>
      </w:pPr>
      <w:r w:rsidRPr="00DA0684">
        <w:rPr>
          <w:lang w:val="cs-CZ"/>
        </w:rPr>
        <w:t>...............................................................................................................................................</w:t>
      </w:r>
    </w:p>
    <w:p w:rsidR="00DA0684" w:rsidRPr="00DA0684" w:rsidRDefault="00DA0684" w:rsidP="008B3396">
      <w:pPr>
        <w:tabs>
          <w:tab w:val="left" w:pos="459"/>
        </w:tabs>
        <w:spacing w:after="40"/>
        <w:rPr>
          <w:lang w:val="cs-CZ"/>
        </w:rPr>
      </w:pPr>
      <w:r w:rsidRPr="00DA0684">
        <w:rPr>
          <w:lang w:val="cs-CZ"/>
        </w:rPr>
        <w:t>Oferta została złożona na .............. kolejno ponumerowanych stronach.</w:t>
      </w:r>
    </w:p>
    <w:p w:rsidR="00FD2831" w:rsidRDefault="00FD2831" w:rsidP="008B3396">
      <w:pPr>
        <w:tabs>
          <w:tab w:val="left" w:pos="459"/>
        </w:tabs>
        <w:spacing w:after="40"/>
        <w:rPr>
          <w:lang w:val="cs-CZ"/>
        </w:rPr>
      </w:pPr>
    </w:p>
    <w:p w:rsidR="00DA0684" w:rsidRPr="00DA0684" w:rsidRDefault="00DA0684" w:rsidP="008B3396">
      <w:pPr>
        <w:tabs>
          <w:tab w:val="left" w:pos="459"/>
        </w:tabs>
        <w:spacing w:after="40"/>
        <w:rPr>
          <w:lang w:val="cs-CZ"/>
        </w:rPr>
      </w:pPr>
      <w:r w:rsidRPr="00DA0684">
        <w:rPr>
          <w:lang w:val="cs-CZ"/>
        </w:rPr>
        <w:t>Wykonawca należy do sektora MŚP (mikro, małe i średnie przedsiębiorstwa): TAK / NIE (zaznaczyć właściwe)</w:t>
      </w:r>
    </w:p>
    <w:p w:rsidR="00AE1E77" w:rsidRDefault="00AE1E77" w:rsidP="008B3396">
      <w:pPr>
        <w:tabs>
          <w:tab w:val="left" w:pos="459"/>
        </w:tabs>
        <w:spacing w:after="40"/>
        <w:rPr>
          <w:lang w:val="cs-CZ"/>
        </w:rPr>
      </w:pPr>
    </w:p>
    <w:p w:rsidR="00AE1E77" w:rsidRPr="00DA0684" w:rsidRDefault="00AE1E77" w:rsidP="008B3396">
      <w:pPr>
        <w:tabs>
          <w:tab w:val="left" w:pos="459"/>
        </w:tabs>
        <w:spacing w:after="40"/>
        <w:rPr>
          <w:lang w:val="cs-CZ"/>
        </w:rPr>
      </w:pPr>
    </w:p>
    <w:p w:rsidR="00527783" w:rsidRPr="00527783" w:rsidRDefault="00DA0684" w:rsidP="008B3396">
      <w:pPr>
        <w:spacing w:after="40"/>
        <w:rPr>
          <w:b/>
          <w:sz w:val="20"/>
          <w:szCs w:val="20"/>
          <w:lang w:val="cs-CZ"/>
        </w:rPr>
      </w:pPr>
      <w:r w:rsidRPr="00DA0684">
        <w:rPr>
          <w:lang w:val="cs-CZ"/>
        </w:rPr>
        <w:t xml:space="preserve">……………………………………             …………………......................................................                                                          </w:t>
      </w:r>
      <w:r w:rsidRPr="00DA0684">
        <w:rPr>
          <w:b/>
          <w:sz w:val="20"/>
          <w:szCs w:val="20"/>
          <w:lang w:val="cs-CZ"/>
        </w:rPr>
        <w:t>pieczęć Wykonawcy                                               Data i podpis upoważnionego przedstawiciela Wy</w:t>
      </w:r>
      <w:r w:rsidR="00170AD2">
        <w:rPr>
          <w:b/>
          <w:sz w:val="20"/>
          <w:szCs w:val="20"/>
          <w:lang w:val="cs-CZ"/>
        </w:rPr>
        <w:t>konawc</w:t>
      </w:r>
      <w:r w:rsidR="00527783">
        <w:rPr>
          <w:b/>
          <w:sz w:val="20"/>
          <w:szCs w:val="20"/>
          <w:lang w:val="cs-CZ"/>
        </w:rPr>
        <w:t>y</w:t>
      </w:r>
    </w:p>
    <w:p w:rsidR="00527783" w:rsidRDefault="00527783" w:rsidP="008B3396">
      <w:pPr>
        <w:rPr>
          <w:rFonts w:eastAsiaTheme="minorHAnsi"/>
          <w:b/>
          <w:color w:val="000000"/>
          <w:lang w:eastAsia="en-US"/>
        </w:rPr>
      </w:pPr>
      <w:r>
        <w:rPr>
          <w:rFonts w:eastAsiaTheme="minorHAnsi"/>
          <w:b/>
          <w:color w:val="000000"/>
          <w:lang w:eastAsia="en-US"/>
        </w:rPr>
        <w:br w:type="page"/>
      </w:r>
    </w:p>
    <w:p w:rsidR="00DA0684" w:rsidRPr="00DA0684" w:rsidRDefault="00973FC9" w:rsidP="00FD2831">
      <w:pPr>
        <w:autoSpaceDE w:val="0"/>
        <w:autoSpaceDN w:val="0"/>
        <w:adjustRightInd w:val="0"/>
        <w:jc w:val="right"/>
        <w:rPr>
          <w:rFonts w:eastAsiaTheme="minorHAnsi"/>
          <w:b/>
          <w:color w:val="000000"/>
          <w:lang w:eastAsia="en-US"/>
        </w:rPr>
      </w:pPr>
      <w:r>
        <w:rPr>
          <w:rFonts w:eastAsiaTheme="minorHAnsi"/>
          <w:b/>
          <w:color w:val="000000"/>
          <w:lang w:eastAsia="en-US"/>
        </w:rPr>
        <w:t>ZAŁĄCZNIK nr</w:t>
      </w:r>
      <w:r w:rsidR="00DA0684" w:rsidRPr="00DA0684">
        <w:rPr>
          <w:rFonts w:eastAsiaTheme="minorHAnsi"/>
          <w:b/>
          <w:color w:val="000000"/>
          <w:lang w:eastAsia="en-US"/>
        </w:rPr>
        <w:t xml:space="preserve"> 3</w:t>
      </w:r>
      <w:r w:rsidR="003550BC">
        <w:rPr>
          <w:rFonts w:eastAsiaTheme="minorHAnsi"/>
          <w:b/>
          <w:color w:val="000000"/>
          <w:lang w:eastAsia="en-US"/>
        </w:rPr>
        <w:t>a</w:t>
      </w:r>
      <w:r w:rsidR="00DA0684" w:rsidRPr="00DA0684">
        <w:rPr>
          <w:rFonts w:eastAsiaTheme="minorHAnsi"/>
          <w:b/>
          <w:color w:val="000000"/>
          <w:lang w:eastAsia="en-US"/>
        </w:rPr>
        <w:t xml:space="preserve"> do SIWZ</w:t>
      </w:r>
    </w:p>
    <w:p w:rsidR="00DA0684" w:rsidRPr="00DA0684" w:rsidRDefault="00DA0684" w:rsidP="008B3396">
      <w:pPr>
        <w:autoSpaceDE w:val="0"/>
        <w:autoSpaceDN w:val="0"/>
        <w:adjustRightInd w:val="0"/>
        <w:rPr>
          <w:rFonts w:eastAsiaTheme="minorHAnsi"/>
          <w:color w:val="000000"/>
          <w:lang w:eastAsia="en-US"/>
        </w:rPr>
      </w:pPr>
    </w:p>
    <w:p w:rsidR="00DA0684" w:rsidRPr="00DA0684" w:rsidRDefault="005A6D52" w:rsidP="008B3396">
      <w:pPr>
        <w:autoSpaceDE w:val="0"/>
        <w:autoSpaceDN w:val="0"/>
        <w:adjustRightInd w:val="0"/>
        <w:rPr>
          <w:rFonts w:eastAsiaTheme="minorHAnsi"/>
          <w:b/>
          <w:color w:val="000000"/>
          <w:lang w:eastAsia="en-US"/>
        </w:rPr>
      </w:pPr>
      <w:r>
        <w:rPr>
          <w:rFonts w:eastAsiaTheme="minorHAnsi"/>
          <w:b/>
          <w:color w:val="000000"/>
          <w:lang w:eastAsia="en-US"/>
        </w:rPr>
        <w:t>NR SPRAWY: PN/02</w:t>
      </w:r>
      <w:r w:rsidR="00F92B78">
        <w:rPr>
          <w:rFonts w:eastAsiaTheme="minorHAnsi"/>
          <w:b/>
          <w:color w:val="000000"/>
          <w:lang w:eastAsia="en-US"/>
        </w:rPr>
        <w:t>/LAB/2019</w:t>
      </w:r>
    </w:p>
    <w:p w:rsidR="00DA0684" w:rsidRPr="00DA0684" w:rsidRDefault="00DA0684" w:rsidP="008B3396">
      <w:pPr>
        <w:autoSpaceDE w:val="0"/>
        <w:autoSpaceDN w:val="0"/>
        <w:adjustRightInd w:val="0"/>
        <w:rPr>
          <w:rFonts w:eastAsiaTheme="minorHAnsi"/>
          <w:b/>
          <w:color w:val="000000"/>
          <w:lang w:eastAsia="en-US"/>
        </w:rPr>
      </w:pPr>
    </w:p>
    <w:p w:rsidR="00DA0684" w:rsidRPr="00DA0684" w:rsidRDefault="00DA0684" w:rsidP="008B3396">
      <w:pPr>
        <w:ind w:left="5246" w:firstLine="708"/>
        <w:rPr>
          <w:b/>
        </w:rPr>
      </w:pPr>
      <w:r w:rsidRPr="00DA0684">
        <w:rPr>
          <w:b/>
        </w:rPr>
        <w:t>Zamawiający:</w:t>
      </w:r>
    </w:p>
    <w:p w:rsidR="00DA0684" w:rsidRPr="00DA0684" w:rsidRDefault="00DA0684" w:rsidP="008B3396">
      <w:pPr>
        <w:ind w:left="5246" w:firstLine="708"/>
        <w:rPr>
          <w:b/>
        </w:rPr>
      </w:pPr>
    </w:p>
    <w:p w:rsidR="00DA0684" w:rsidRPr="00DA0684" w:rsidRDefault="00DA0684" w:rsidP="008B3396">
      <w:pPr>
        <w:ind w:left="4111"/>
      </w:pPr>
      <w:r w:rsidRPr="00DA0684">
        <w:t xml:space="preserve">Państwowa Wyższa Szkoła Filmowa, Telewizyjna </w:t>
      </w:r>
      <w:r w:rsidR="00B13466">
        <w:br/>
      </w:r>
      <w:r w:rsidRPr="00DA0684">
        <w:t>i Teatralna im. L. Schillera w Łodzi</w:t>
      </w:r>
    </w:p>
    <w:p w:rsidR="00DA0684" w:rsidRPr="00DA0684" w:rsidRDefault="00DA0684" w:rsidP="008B3396">
      <w:pPr>
        <w:ind w:left="4111"/>
      </w:pPr>
      <w:r w:rsidRPr="00DA0684">
        <w:t>ul. Targowa 61/63</w:t>
      </w:r>
    </w:p>
    <w:p w:rsidR="00DA0684" w:rsidRPr="00DA0684" w:rsidRDefault="00DA0684" w:rsidP="008B3396">
      <w:pPr>
        <w:ind w:left="4111"/>
      </w:pPr>
      <w:r w:rsidRPr="00DA0684">
        <w:t>90-323 Łódź</w:t>
      </w:r>
    </w:p>
    <w:p w:rsidR="00DA0684" w:rsidRPr="00DA0684" w:rsidRDefault="00DA0684" w:rsidP="008B3396">
      <w:pPr>
        <w:rPr>
          <w:b/>
        </w:rPr>
      </w:pPr>
      <w:r w:rsidRPr="00DA0684">
        <w:rPr>
          <w:b/>
        </w:rPr>
        <w:t>Wykonawca:</w:t>
      </w:r>
    </w:p>
    <w:p w:rsidR="00DA0684" w:rsidRPr="00DA0684" w:rsidRDefault="00DA0684" w:rsidP="008B3396">
      <w:pPr>
        <w:rPr>
          <w:b/>
        </w:rPr>
      </w:pPr>
    </w:p>
    <w:p w:rsidR="00DA0684" w:rsidRPr="00DA0684" w:rsidRDefault="00DA0684" w:rsidP="008B3396">
      <w:pPr>
        <w:spacing w:line="480" w:lineRule="auto"/>
        <w:ind w:right="5954"/>
      </w:pPr>
      <w:r w:rsidRPr="00DA0684">
        <w:t>………………………………...………………………………...………………</w:t>
      </w:r>
    </w:p>
    <w:p w:rsidR="00DA0684" w:rsidRPr="00DA0684" w:rsidRDefault="00DA0684" w:rsidP="008B3396">
      <w:pPr>
        <w:ind w:right="5953"/>
        <w:rPr>
          <w:b/>
          <w:i/>
          <w:sz w:val="16"/>
          <w:szCs w:val="16"/>
        </w:rPr>
      </w:pPr>
      <w:r w:rsidRPr="00DA0684">
        <w:rPr>
          <w:b/>
          <w:i/>
          <w:sz w:val="16"/>
          <w:szCs w:val="16"/>
        </w:rPr>
        <w:t>(pełna nazwa/firma, adres, w zależności od podmiotu: NIP/PESEL, KRS/CEiDG)</w:t>
      </w:r>
    </w:p>
    <w:p w:rsidR="00DA0684" w:rsidRPr="00DA0684" w:rsidRDefault="00DA0684" w:rsidP="008B3396">
      <w:pPr>
        <w:rPr>
          <w:u w:val="single"/>
        </w:rPr>
      </w:pPr>
      <w:r w:rsidRPr="00DA0684">
        <w:rPr>
          <w:u w:val="single"/>
        </w:rPr>
        <w:t>reprezentowany przez:</w:t>
      </w:r>
    </w:p>
    <w:p w:rsidR="00DA0684" w:rsidRPr="00DA0684" w:rsidRDefault="00DA0684" w:rsidP="008B3396">
      <w:pPr>
        <w:spacing w:line="480" w:lineRule="auto"/>
        <w:ind w:right="5954"/>
      </w:pPr>
      <w:r w:rsidRPr="00DA0684">
        <w:t>………………………………………………………………</w:t>
      </w:r>
      <w:r w:rsidR="00170AD2">
        <w:t>…………………….</w:t>
      </w:r>
    </w:p>
    <w:p w:rsidR="00F209AD" w:rsidRDefault="00DA0684" w:rsidP="008B3396">
      <w:pPr>
        <w:ind w:right="5953"/>
        <w:rPr>
          <w:b/>
          <w:i/>
          <w:sz w:val="16"/>
          <w:szCs w:val="16"/>
        </w:rPr>
      </w:pPr>
      <w:r w:rsidRPr="00DA0684">
        <w:rPr>
          <w:b/>
          <w:i/>
          <w:sz w:val="16"/>
          <w:szCs w:val="16"/>
        </w:rPr>
        <w:t>(imię, nazwisko, stanowisko/podstawa do reprezentacji)</w:t>
      </w:r>
    </w:p>
    <w:p w:rsidR="00170AD2" w:rsidRDefault="00170AD2" w:rsidP="008B3396">
      <w:pPr>
        <w:ind w:right="5953"/>
        <w:rPr>
          <w:b/>
          <w:i/>
          <w:sz w:val="16"/>
          <w:szCs w:val="16"/>
        </w:rPr>
      </w:pPr>
    </w:p>
    <w:p w:rsidR="00170AD2" w:rsidRPr="00170AD2" w:rsidRDefault="00170AD2" w:rsidP="008B3396">
      <w:pPr>
        <w:ind w:right="5953"/>
        <w:rPr>
          <w:b/>
          <w:i/>
          <w:sz w:val="16"/>
          <w:szCs w:val="16"/>
        </w:rPr>
      </w:pPr>
    </w:p>
    <w:p w:rsidR="00DA0684" w:rsidRPr="00DA0684" w:rsidRDefault="00DA0684" w:rsidP="00FD2831">
      <w:pPr>
        <w:spacing w:after="120" w:line="360" w:lineRule="auto"/>
        <w:jc w:val="center"/>
        <w:rPr>
          <w:b/>
          <w:sz w:val="28"/>
          <w:szCs w:val="28"/>
          <w:u w:val="single"/>
        </w:rPr>
      </w:pPr>
      <w:r w:rsidRPr="00DA0684">
        <w:rPr>
          <w:b/>
          <w:sz w:val="28"/>
          <w:szCs w:val="28"/>
          <w:u w:val="single"/>
        </w:rPr>
        <w:t>Oświadczenie Wykonawcy</w:t>
      </w:r>
    </w:p>
    <w:p w:rsidR="00DA0684" w:rsidRPr="00DA0684" w:rsidRDefault="00DA0684" w:rsidP="00FD2831">
      <w:pPr>
        <w:spacing w:line="360" w:lineRule="auto"/>
        <w:jc w:val="center"/>
        <w:rPr>
          <w:b/>
        </w:rPr>
      </w:pPr>
      <w:r w:rsidRPr="00DA0684">
        <w:rPr>
          <w:b/>
        </w:rPr>
        <w:t>składane na podstawie art. 25a ust. 1 ustawy z dnia 29 stycznia 2004 r.</w:t>
      </w:r>
    </w:p>
    <w:p w:rsidR="00DA0684" w:rsidRPr="00DA0684" w:rsidRDefault="00DA0684" w:rsidP="00FD2831">
      <w:pPr>
        <w:spacing w:line="360" w:lineRule="auto"/>
        <w:jc w:val="center"/>
        <w:rPr>
          <w:b/>
        </w:rPr>
      </w:pPr>
      <w:r w:rsidRPr="00DA0684">
        <w:rPr>
          <w:b/>
        </w:rPr>
        <w:t>Prawo zamówień publicznych (dalej jako: ustawa Pzp),</w:t>
      </w:r>
    </w:p>
    <w:p w:rsidR="00DA0684" w:rsidRPr="00F209AD" w:rsidRDefault="00DA0684" w:rsidP="00FD2831">
      <w:pPr>
        <w:spacing w:before="120" w:line="360" w:lineRule="auto"/>
        <w:jc w:val="center"/>
        <w:rPr>
          <w:b/>
          <w:u w:val="single"/>
        </w:rPr>
      </w:pPr>
      <w:r w:rsidRPr="00F209AD">
        <w:rPr>
          <w:b/>
          <w:u w:val="single"/>
        </w:rPr>
        <w:t>DOTYCZĄCE PRZESŁANEK WYKLUCZENIA Z POSTĘPOWANIA</w:t>
      </w:r>
    </w:p>
    <w:p w:rsidR="00DA0684" w:rsidRPr="009226BC" w:rsidRDefault="00DA0684" w:rsidP="008B3396">
      <w:pPr>
        <w:spacing w:after="40"/>
        <w:contextualSpacing/>
        <w:rPr>
          <w:b/>
          <w:lang w:val="cs-CZ"/>
        </w:rPr>
      </w:pPr>
      <w:r w:rsidRPr="009226BC">
        <w:t>Na potrzeby postępowania o udzielenie zamówienia publicznego</w:t>
      </w:r>
      <w:r w:rsidR="009226BC" w:rsidRPr="009226BC">
        <w:rPr>
          <w:lang w:val="cs-CZ" w:eastAsia="en-US"/>
        </w:rPr>
        <w:t xml:space="preserve"> prowadzonego w trybie przetargu nieograniczonego</w:t>
      </w:r>
      <w:r w:rsidR="00FD2831">
        <w:rPr>
          <w:lang w:val="cs-CZ" w:eastAsia="en-US"/>
        </w:rPr>
        <w:t xml:space="preserve"> </w:t>
      </w:r>
      <w:r w:rsidR="00726C9B">
        <w:rPr>
          <w:b/>
        </w:rPr>
        <w:t>pn.</w:t>
      </w:r>
      <w:r w:rsidR="00726C9B" w:rsidRPr="00CA20FC">
        <w:rPr>
          <w:i/>
        </w:rPr>
        <w:t>„</w:t>
      </w:r>
      <w:r w:rsidR="00726C9B" w:rsidRPr="00726C9B">
        <w:rPr>
          <w:b/>
        </w:rPr>
        <w:t xml:space="preserve">Wyposażenie Laboratorium Narracji Wizualnych w specjalistyczny sprzęt </w:t>
      </w:r>
      <w:r w:rsidR="00527783">
        <w:rPr>
          <w:b/>
        </w:rPr>
        <w:t>VR</w:t>
      </w:r>
      <w:r w:rsidR="00726C9B" w:rsidRPr="00726C9B">
        <w:rPr>
          <w:b/>
        </w:rPr>
        <w:t>”</w:t>
      </w:r>
      <w:r w:rsidR="00527783">
        <w:rPr>
          <w:b/>
        </w:rPr>
        <w:t>- Część ……… **</w:t>
      </w:r>
      <w:r w:rsidRPr="009226BC">
        <w:rPr>
          <w:b/>
          <w:i/>
          <w:sz w:val="20"/>
          <w:szCs w:val="20"/>
        </w:rPr>
        <w:t xml:space="preserve"> (nazwa postępowania)</w:t>
      </w:r>
      <w:r w:rsidRPr="009226BC">
        <w:rPr>
          <w:b/>
          <w:sz w:val="20"/>
          <w:szCs w:val="20"/>
        </w:rPr>
        <w:t>,</w:t>
      </w:r>
      <w:r w:rsidR="00B13466">
        <w:rPr>
          <w:b/>
          <w:sz w:val="20"/>
          <w:szCs w:val="20"/>
        </w:rPr>
        <w:t xml:space="preserve"> </w:t>
      </w:r>
      <w:r w:rsidRPr="009226BC">
        <w:t xml:space="preserve">prowadzonego przez Państwową Wyższą Szkołę Filmową, Telewizyjną i Teatralną im. L. Schillera w Łodzi </w:t>
      </w:r>
      <w:r w:rsidRPr="009226BC">
        <w:rPr>
          <w:b/>
          <w:i/>
          <w:sz w:val="20"/>
          <w:szCs w:val="20"/>
        </w:rPr>
        <w:t>(oznaczenie Zamawiającego)</w:t>
      </w:r>
      <w:r w:rsidRPr="009226BC">
        <w:rPr>
          <w:i/>
          <w:sz w:val="20"/>
          <w:szCs w:val="20"/>
        </w:rPr>
        <w:t>,</w:t>
      </w:r>
      <w:r w:rsidR="00FD2831">
        <w:rPr>
          <w:i/>
          <w:sz w:val="20"/>
          <w:szCs w:val="20"/>
        </w:rPr>
        <w:t xml:space="preserve"> </w:t>
      </w:r>
      <w:r w:rsidRPr="009226BC">
        <w:t>oświadczam, co następuje:</w:t>
      </w:r>
    </w:p>
    <w:p w:rsidR="00DA0684" w:rsidRPr="009226BC" w:rsidRDefault="00DA0684" w:rsidP="008B3396">
      <w:pPr>
        <w:spacing w:line="360" w:lineRule="auto"/>
        <w:rPr>
          <w:b/>
        </w:rPr>
      </w:pPr>
    </w:p>
    <w:p w:rsidR="00DA0684" w:rsidRPr="009226BC" w:rsidRDefault="00DA0684" w:rsidP="008B3396">
      <w:pPr>
        <w:spacing w:line="360" w:lineRule="auto"/>
        <w:rPr>
          <w:b/>
        </w:rPr>
      </w:pPr>
      <w:r w:rsidRPr="009226BC">
        <w:rPr>
          <w:b/>
        </w:rPr>
        <w:t>OŚWIADCZENIA DOTYCZĄCE WYKONAWCY:</w:t>
      </w:r>
    </w:p>
    <w:p w:rsidR="00DA0684" w:rsidRPr="00DA0684" w:rsidRDefault="00DA0684" w:rsidP="008B3396">
      <w:pPr>
        <w:spacing w:line="360" w:lineRule="auto"/>
        <w:ind w:left="426" w:hanging="426"/>
        <w:contextualSpacing/>
      </w:pPr>
      <w:r w:rsidRPr="00DA0684">
        <w:t>1. Oświadczam, że nie podlegam wykluczen</w:t>
      </w:r>
      <w:r w:rsidR="00F209AD">
        <w:t xml:space="preserve">iu z postępowania na podstawie </w:t>
      </w:r>
      <w:r w:rsidRPr="00DA0684">
        <w:t>art. 24 ust 1 pkt. 12-23 ustawy Pzp.</w:t>
      </w:r>
    </w:p>
    <w:p w:rsidR="00DA0684" w:rsidRDefault="00DA0684" w:rsidP="008B3396">
      <w:pPr>
        <w:spacing w:line="360" w:lineRule="auto"/>
        <w:ind w:left="426" w:hanging="426"/>
        <w:contextualSpacing/>
      </w:pPr>
      <w:r w:rsidRPr="00DA0684">
        <w:t>2. Oświadczam, że nie podlegam wykluczen</w:t>
      </w:r>
      <w:r w:rsidR="00F209AD">
        <w:t xml:space="preserve">iu z postępowania na podstawie </w:t>
      </w:r>
      <w:r w:rsidRPr="00DA0684">
        <w:t>art. 24 ust. 5 pkt 1 ustawy Pzp.</w:t>
      </w:r>
    </w:p>
    <w:p w:rsidR="00F209AD" w:rsidRPr="00DA0684" w:rsidRDefault="00F209AD" w:rsidP="008B3396">
      <w:pPr>
        <w:spacing w:line="360" w:lineRule="auto"/>
        <w:ind w:left="426" w:hanging="426"/>
        <w:contextualSpacing/>
      </w:pPr>
    </w:p>
    <w:p w:rsidR="00DA0684" w:rsidRPr="00DA0684" w:rsidRDefault="00DA0684" w:rsidP="008B3396">
      <w:pPr>
        <w:spacing w:line="360" w:lineRule="auto"/>
      </w:pPr>
      <w:r w:rsidRPr="00DA0684">
        <w:t>…………….…….</w:t>
      </w:r>
      <w:r w:rsidRPr="00DA0684">
        <w:rPr>
          <w:i/>
        </w:rPr>
        <w:t xml:space="preserve">, </w:t>
      </w:r>
      <w:r w:rsidRPr="00DA0684">
        <w:t>dnia ………….……. r.           …………………………………………</w:t>
      </w:r>
    </w:p>
    <w:p w:rsidR="00170AD2" w:rsidRPr="00193031" w:rsidRDefault="00170AD2" w:rsidP="008B3396">
      <w:pPr>
        <w:rPr>
          <w:b/>
        </w:rPr>
      </w:pPr>
      <w:r w:rsidRPr="00170AD2">
        <w:rPr>
          <w:i/>
          <w:sz w:val="20"/>
          <w:szCs w:val="20"/>
          <w:lang w:eastAsia="zh-CN"/>
        </w:rPr>
        <w:t xml:space="preserve">(miejscowość, data)                       </w:t>
      </w:r>
      <w:r w:rsidR="000A66DD">
        <w:rPr>
          <w:i/>
          <w:sz w:val="20"/>
          <w:szCs w:val="20"/>
          <w:lang w:eastAsia="zh-CN"/>
        </w:rPr>
        <w:t xml:space="preserve">                      </w:t>
      </w:r>
      <w:r w:rsidRPr="00170AD2">
        <w:rPr>
          <w:i/>
          <w:sz w:val="20"/>
          <w:szCs w:val="20"/>
          <w:lang w:eastAsia="zh-CN"/>
        </w:rPr>
        <w:t>(podpis upoważnionego przedstawiciela Wykonawcy</w:t>
      </w:r>
      <w:r>
        <w:rPr>
          <w:i/>
          <w:sz w:val="20"/>
          <w:szCs w:val="20"/>
          <w:lang w:eastAsia="zh-CN"/>
        </w:rPr>
        <w:t>)</w:t>
      </w:r>
    </w:p>
    <w:p w:rsidR="00170AD2" w:rsidRDefault="00170AD2" w:rsidP="008B3396">
      <w:pPr>
        <w:spacing w:line="360" w:lineRule="auto"/>
      </w:pPr>
    </w:p>
    <w:p w:rsidR="00DA0684" w:rsidRPr="00DA0684" w:rsidRDefault="00DA0684" w:rsidP="008B3396">
      <w:pPr>
        <w:spacing w:line="360" w:lineRule="auto"/>
      </w:pPr>
      <w:r w:rsidRPr="00DA0684">
        <w:t>Oświadczam, że zachodzą w stosunku do mnie podstawy wykluczenia z postępowania na podstawie art. …………. ustawy Pzp</w:t>
      </w:r>
      <w:r w:rsidR="00B13466">
        <w:t xml:space="preserve"> </w:t>
      </w:r>
      <w:r w:rsidRPr="00DA0684">
        <w:rPr>
          <w:b/>
          <w:i/>
          <w:sz w:val="20"/>
          <w:szCs w:val="20"/>
        </w:rPr>
        <w:t>(podać mającą zastosowanie podstawę wykluczenia spośród wymienionych w art. 24 ust. 1 pkt 13-14, 16-20 lub art. 24 ust. 5 pkt 1 ustawy Pzp)</w:t>
      </w:r>
      <w:r w:rsidRPr="00DA0684">
        <w:rPr>
          <w:i/>
          <w:sz w:val="20"/>
          <w:szCs w:val="20"/>
        </w:rPr>
        <w:t>.</w:t>
      </w:r>
      <w:r w:rsidRPr="00DA0684">
        <w:t xml:space="preserve"> Jednocześnie oświadczam, że w związku z ww. okolicznością, na podstawie art. 24 ust. 8 ustawy Pzp podjąłem następujące środki naprawcze:</w:t>
      </w:r>
    </w:p>
    <w:p w:rsidR="00DA0684" w:rsidRPr="00DA0684" w:rsidRDefault="00DA0684" w:rsidP="008B3396">
      <w:pPr>
        <w:spacing w:line="360" w:lineRule="auto"/>
      </w:pPr>
      <w:r w:rsidRPr="00DA0684">
        <w:t>………………………………………………………………………………………………</w:t>
      </w:r>
    </w:p>
    <w:p w:rsidR="00DA0684" w:rsidRPr="00DA0684" w:rsidRDefault="00DA0684" w:rsidP="008B3396">
      <w:pPr>
        <w:spacing w:line="360" w:lineRule="auto"/>
      </w:pPr>
      <w:r w:rsidRPr="00DA0684">
        <w:t>…………………………………………………………………………………………..…………………...........……………………………………………………………………………………………………………………………………………………………………………………</w:t>
      </w:r>
    </w:p>
    <w:p w:rsidR="00DA0684" w:rsidRPr="00DA0684" w:rsidRDefault="00DA0684" w:rsidP="008B3396">
      <w:pPr>
        <w:spacing w:line="360" w:lineRule="auto"/>
      </w:pPr>
    </w:p>
    <w:p w:rsidR="00DA0684" w:rsidRPr="00DA0684" w:rsidRDefault="00DA0684" w:rsidP="008B3396">
      <w:pPr>
        <w:spacing w:line="360" w:lineRule="auto"/>
      </w:pPr>
      <w:r w:rsidRPr="00DA0684">
        <w:t>…………….…….</w:t>
      </w:r>
      <w:r w:rsidRPr="00DA0684">
        <w:rPr>
          <w:i/>
        </w:rPr>
        <w:t xml:space="preserve">, </w:t>
      </w:r>
      <w:r w:rsidRPr="00DA0684">
        <w:t>dnia ………….……. r.           …………………………………………</w:t>
      </w:r>
    </w:p>
    <w:p w:rsidR="00170AD2" w:rsidRPr="00193031" w:rsidRDefault="00170AD2" w:rsidP="008B3396">
      <w:pPr>
        <w:rPr>
          <w:b/>
        </w:rPr>
      </w:pPr>
      <w:r w:rsidRPr="00170AD2">
        <w:rPr>
          <w:i/>
          <w:sz w:val="20"/>
          <w:szCs w:val="20"/>
          <w:lang w:eastAsia="zh-CN"/>
        </w:rPr>
        <w:t xml:space="preserve">(miejscowość, data)                     </w:t>
      </w:r>
      <w:r w:rsidR="000A66DD">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8B3396">
      <w:pPr>
        <w:spacing w:line="360" w:lineRule="auto"/>
        <w:rPr>
          <w:i/>
        </w:rPr>
      </w:pPr>
    </w:p>
    <w:p w:rsidR="00DA0684" w:rsidRPr="00DA0684" w:rsidRDefault="00DA0684" w:rsidP="008B3396">
      <w:pPr>
        <w:spacing w:line="360" w:lineRule="auto"/>
        <w:rPr>
          <w:b/>
        </w:rPr>
      </w:pPr>
      <w:r w:rsidRPr="00DA0684">
        <w:rPr>
          <w:b/>
        </w:rPr>
        <w:t>OŚWIADCZENIE DOTYCZĄCE PODMIOTU, NA KTÓREGO ZASOBY POWOŁUJE SIĘ WYKONAWCA:</w:t>
      </w:r>
    </w:p>
    <w:p w:rsidR="00DA0684" w:rsidRPr="00DA0684" w:rsidRDefault="00DA0684" w:rsidP="008B3396">
      <w:pPr>
        <w:spacing w:line="360" w:lineRule="auto"/>
        <w:rPr>
          <w:b/>
        </w:rPr>
      </w:pPr>
    </w:p>
    <w:p w:rsidR="00DA0684" w:rsidRPr="00DA0684" w:rsidRDefault="00DA0684" w:rsidP="008B3396">
      <w:pPr>
        <w:spacing w:line="360" w:lineRule="auto"/>
      </w:pPr>
      <w:r w:rsidRPr="00DA0684">
        <w:t>Oświadczam, że w stosunku do następującego/ych podmiotu/tów, na którego/ych zasoby powołuję się w niniejszym postępowaniu, tj.: </w:t>
      </w:r>
      <w:r w:rsidRPr="00DA0684">
        <w:rPr>
          <w:sz w:val="16"/>
          <w:szCs w:val="16"/>
        </w:rPr>
        <w:t xml:space="preserve">…………………………………………………………… </w:t>
      </w:r>
      <w:r w:rsidRPr="00DA0684">
        <w:rPr>
          <w:b/>
          <w:i/>
          <w:sz w:val="20"/>
          <w:szCs w:val="20"/>
        </w:rPr>
        <w:t>(podać pełną nazwę/firmę, adres, a także w zależności od podmiotu: NIP/PESEL, KRS/CEiDG)</w:t>
      </w:r>
      <w:r w:rsidRPr="00DA0684">
        <w:t>nie zachodzą podstawy wykluczenia z postępowania o udzielenie zamówienia.</w:t>
      </w:r>
    </w:p>
    <w:p w:rsidR="00DA0684" w:rsidRPr="00DA0684" w:rsidRDefault="00DA0684" w:rsidP="008B3396">
      <w:pPr>
        <w:spacing w:line="360" w:lineRule="auto"/>
      </w:pPr>
    </w:p>
    <w:p w:rsidR="00DA0684" w:rsidRPr="00DA0684" w:rsidRDefault="00DA0684" w:rsidP="008B3396">
      <w:pPr>
        <w:spacing w:line="360" w:lineRule="auto"/>
      </w:pPr>
      <w:r w:rsidRPr="00DA0684">
        <w:t>…………….…….</w:t>
      </w:r>
      <w:r w:rsidRPr="00DA0684">
        <w:rPr>
          <w:i/>
        </w:rPr>
        <w:t xml:space="preserve">, </w:t>
      </w:r>
      <w:r w:rsidRPr="00DA0684">
        <w:t>dnia ………….……. r.          …………………………………………</w:t>
      </w:r>
    </w:p>
    <w:p w:rsidR="00170AD2" w:rsidRPr="00193031" w:rsidRDefault="00170AD2" w:rsidP="008B3396">
      <w:pPr>
        <w:rPr>
          <w:b/>
        </w:rPr>
      </w:pPr>
      <w:r w:rsidRPr="00170AD2">
        <w:rPr>
          <w:i/>
          <w:sz w:val="20"/>
          <w:szCs w:val="20"/>
          <w:lang w:eastAsia="zh-CN"/>
        </w:rPr>
        <w:t xml:space="preserve">(miejscowość, data)                     </w:t>
      </w:r>
      <w:r w:rsidR="000A66DD">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8B3396">
      <w:pPr>
        <w:spacing w:line="360" w:lineRule="auto"/>
        <w:ind w:left="5664" w:firstLine="708"/>
        <w:rPr>
          <w:i/>
          <w:sz w:val="16"/>
          <w:szCs w:val="16"/>
        </w:rPr>
      </w:pPr>
    </w:p>
    <w:p w:rsidR="00DA0684" w:rsidRPr="00DA0684" w:rsidRDefault="00DA0684" w:rsidP="008B3396">
      <w:pPr>
        <w:spacing w:line="360" w:lineRule="auto"/>
        <w:ind w:left="5664" w:firstLine="708"/>
        <w:rPr>
          <w:i/>
          <w:sz w:val="16"/>
          <w:szCs w:val="16"/>
        </w:rPr>
      </w:pPr>
    </w:p>
    <w:p w:rsidR="00DA0684" w:rsidRPr="00DA0684" w:rsidRDefault="00DA0684" w:rsidP="008B3396">
      <w:pPr>
        <w:spacing w:line="360" w:lineRule="auto"/>
        <w:rPr>
          <w:b/>
        </w:rPr>
      </w:pPr>
      <w:r w:rsidRPr="00DA0684">
        <w:rPr>
          <w:b/>
        </w:rPr>
        <w:t>OŚWIADCZENIE DOTYCZĄCE PODWYKONAWCY NIEBĘDĄCEGO PODMIOTEM, NA KTÓREGO ZASOBY POWOŁUJE SIĘ WYKONAWCA:</w:t>
      </w:r>
    </w:p>
    <w:p w:rsidR="00DA0684" w:rsidRPr="00DA0684" w:rsidRDefault="00DA0684" w:rsidP="008B3396">
      <w:pPr>
        <w:spacing w:line="360" w:lineRule="auto"/>
        <w:rPr>
          <w:b/>
        </w:rPr>
      </w:pPr>
    </w:p>
    <w:p w:rsidR="00AE1E77" w:rsidRDefault="00DA0684" w:rsidP="008B3396">
      <w:pPr>
        <w:spacing w:line="360" w:lineRule="auto"/>
        <w:rPr>
          <w:b/>
          <w:i/>
          <w:sz w:val="20"/>
          <w:szCs w:val="20"/>
        </w:rPr>
      </w:pPr>
      <w:r w:rsidRPr="00DA0684">
        <w:t xml:space="preserve">Oświadczam, że w stosunku do następującego/ych podmiotu/tów, będącego/ych podwykonawcą/ami:……………………………………………………………………..….…… </w:t>
      </w:r>
      <w:r w:rsidRPr="00DA0684">
        <w:rPr>
          <w:b/>
          <w:i/>
          <w:sz w:val="20"/>
          <w:szCs w:val="20"/>
        </w:rPr>
        <w:t>(podać</w:t>
      </w:r>
    </w:p>
    <w:p w:rsidR="00AE1E77" w:rsidRDefault="00AE1E77" w:rsidP="008B3396">
      <w:pPr>
        <w:spacing w:line="360" w:lineRule="auto"/>
        <w:rPr>
          <w:b/>
          <w:i/>
          <w:sz w:val="20"/>
          <w:szCs w:val="20"/>
        </w:rPr>
      </w:pPr>
    </w:p>
    <w:p w:rsidR="00DA0684" w:rsidRPr="00DA0684" w:rsidRDefault="00DA0684" w:rsidP="008B3396">
      <w:pPr>
        <w:spacing w:line="360" w:lineRule="auto"/>
      </w:pPr>
      <w:r w:rsidRPr="00DA0684">
        <w:rPr>
          <w:b/>
          <w:i/>
          <w:sz w:val="20"/>
          <w:szCs w:val="20"/>
        </w:rPr>
        <w:t>pełną nazwę/firmę, adres, a także w zależności od podmiotu: NIP/PESEL, KRS/CEiDG</w:t>
      </w:r>
      <w:r w:rsidRPr="00DA0684">
        <w:rPr>
          <w:i/>
          <w:sz w:val="20"/>
          <w:szCs w:val="20"/>
        </w:rPr>
        <w:t>)</w:t>
      </w:r>
      <w:r w:rsidRPr="00DA0684">
        <w:t>, nie zachodzą podstawy wykluczenia z postępowania o udzielenie zamówienia.</w:t>
      </w:r>
    </w:p>
    <w:p w:rsidR="00DA0684" w:rsidRPr="00DA0684" w:rsidRDefault="00DA0684" w:rsidP="008B3396">
      <w:pPr>
        <w:spacing w:line="360" w:lineRule="auto"/>
      </w:pPr>
    </w:p>
    <w:p w:rsidR="00DA0684" w:rsidRPr="00170AD2" w:rsidRDefault="00DA0684" w:rsidP="008B3396">
      <w:pPr>
        <w:spacing w:line="360" w:lineRule="auto"/>
      </w:pPr>
      <w:r w:rsidRPr="00DA0684">
        <w:t>…………….…….</w:t>
      </w:r>
      <w:r w:rsidRPr="00DA0684">
        <w:rPr>
          <w:i/>
        </w:rPr>
        <w:t xml:space="preserve">, </w:t>
      </w:r>
      <w:r w:rsidRPr="00DA0684">
        <w:t>dnia ………….……. r.           …………………………………………</w:t>
      </w:r>
    </w:p>
    <w:p w:rsidR="00170AD2" w:rsidRPr="00193031" w:rsidRDefault="00170AD2" w:rsidP="008B3396">
      <w:pPr>
        <w:rPr>
          <w:b/>
        </w:rPr>
      </w:pPr>
      <w:r w:rsidRPr="00170AD2">
        <w:rPr>
          <w:i/>
          <w:sz w:val="20"/>
          <w:szCs w:val="20"/>
          <w:lang w:eastAsia="zh-CN"/>
        </w:rPr>
        <w:t xml:space="preserve">(miejscowość, data)                     </w:t>
      </w:r>
      <w:r w:rsidR="000A66DD">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8B3396">
      <w:pPr>
        <w:spacing w:line="360" w:lineRule="auto"/>
        <w:ind w:left="5664" w:firstLine="708"/>
        <w:rPr>
          <w:i/>
          <w:sz w:val="16"/>
          <w:szCs w:val="16"/>
        </w:rPr>
      </w:pPr>
    </w:p>
    <w:p w:rsidR="00DA0684" w:rsidRPr="00DA0684" w:rsidRDefault="00DA0684" w:rsidP="008B3396">
      <w:pPr>
        <w:spacing w:line="360" w:lineRule="auto"/>
        <w:rPr>
          <w:i/>
          <w:sz w:val="16"/>
          <w:szCs w:val="16"/>
        </w:rPr>
      </w:pPr>
    </w:p>
    <w:p w:rsidR="00DA0684" w:rsidRPr="00DA0684" w:rsidRDefault="00DA0684" w:rsidP="008B3396">
      <w:pPr>
        <w:spacing w:line="360" w:lineRule="auto"/>
        <w:rPr>
          <w:b/>
        </w:rPr>
      </w:pPr>
      <w:r w:rsidRPr="00DA0684">
        <w:rPr>
          <w:b/>
        </w:rPr>
        <w:t>OŚWIADCZENIE DOTYCZĄCE PODANYCH INFORMACJI:</w:t>
      </w:r>
    </w:p>
    <w:p w:rsidR="00DA0684" w:rsidRPr="00DA0684" w:rsidRDefault="00DA0684" w:rsidP="008B3396">
      <w:pPr>
        <w:spacing w:line="360" w:lineRule="auto"/>
        <w:rPr>
          <w:b/>
        </w:rPr>
      </w:pPr>
    </w:p>
    <w:p w:rsidR="00DA0684" w:rsidRPr="00DA0684" w:rsidRDefault="00DA0684" w:rsidP="008B3396">
      <w:pPr>
        <w:spacing w:line="360" w:lineRule="auto"/>
      </w:pPr>
      <w:r w:rsidRPr="00DA0684">
        <w:t xml:space="preserve">Oświadczam, że wszystkie informacje podane w powyższych oświadczeniach są aktualne </w:t>
      </w:r>
      <w:r w:rsidRPr="00DA0684">
        <w:br/>
        <w:t>i zgodne z prawdą oraz zostały przedstawione z pełną świadomością konsekwencji wprowadzenia Zamawiającego w błąd przy przedstawianiu informacji.</w:t>
      </w:r>
    </w:p>
    <w:p w:rsidR="00DA0684" w:rsidRPr="00DA0684" w:rsidRDefault="00DA0684" w:rsidP="008B3396">
      <w:pPr>
        <w:spacing w:line="360" w:lineRule="auto"/>
      </w:pPr>
    </w:p>
    <w:p w:rsidR="00DA0684" w:rsidRPr="00DA0684" w:rsidRDefault="00DA0684" w:rsidP="008B3396">
      <w:pPr>
        <w:spacing w:line="360" w:lineRule="auto"/>
      </w:pPr>
    </w:p>
    <w:p w:rsidR="00DA0684" w:rsidRPr="00DA0684" w:rsidRDefault="00DA0684" w:rsidP="008B3396">
      <w:pPr>
        <w:spacing w:line="360" w:lineRule="auto"/>
      </w:pPr>
      <w:r w:rsidRPr="00DA0684">
        <w:t>…………….…….</w:t>
      </w:r>
      <w:r w:rsidRPr="00DA0684">
        <w:rPr>
          <w:i/>
        </w:rPr>
        <w:t xml:space="preserve">, </w:t>
      </w:r>
      <w:r w:rsidRPr="00DA0684">
        <w:t>dnia ………….……. r.           …………………………………………</w:t>
      </w:r>
    </w:p>
    <w:p w:rsidR="00DA0684" w:rsidRPr="00DA0684" w:rsidRDefault="00170AD2" w:rsidP="008B3396">
      <w:pPr>
        <w:ind w:left="540" w:hanging="540"/>
        <w:rPr>
          <w:b/>
        </w:rPr>
      </w:pPr>
      <w:r w:rsidRPr="00170AD2">
        <w:rPr>
          <w:i/>
          <w:sz w:val="20"/>
          <w:szCs w:val="20"/>
          <w:lang w:eastAsia="zh-CN"/>
        </w:rPr>
        <w:t>(miejscow</w:t>
      </w:r>
      <w:r w:rsidR="000A66DD">
        <w:rPr>
          <w:i/>
          <w:sz w:val="20"/>
          <w:szCs w:val="20"/>
          <w:lang w:eastAsia="zh-CN"/>
        </w:rPr>
        <w:t xml:space="preserve">ość, data)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rPr>
          <w:b/>
        </w:rPr>
      </w:pPr>
    </w:p>
    <w:p w:rsidR="00DA0684" w:rsidRPr="00DA0684" w:rsidRDefault="00DA0684" w:rsidP="008B3396">
      <w:pPr>
        <w:rPr>
          <w:b/>
        </w:rPr>
      </w:pPr>
    </w:p>
    <w:p w:rsidR="003550BC" w:rsidRDefault="003550BC" w:rsidP="008B3396">
      <w:pPr>
        <w:suppressAutoHyphens/>
        <w:autoSpaceDE w:val="0"/>
        <w:rPr>
          <w:b/>
          <w:color w:val="000000"/>
          <w:sz w:val="22"/>
          <w:szCs w:val="22"/>
          <w:lang w:eastAsia="zh-CN"/>
        </w:rPr>
      </w:pPr>
    </w:p>
    <w:p w:rsidR="003550BC" w:rsidRDefault="003550BC" w:rsidP="008B3396">
      <w:pPr>
        <w:suppressAutoHyphens/>
        <w:autoSpaceDE w:val="0"/>
        <w:rPr>
          <w:b/>
          <w:color w:val="000000"/>
          <w:sz w:val="22"/>
          <w:szCs w:val="22"/>
          <w:lang w:eastAsia="zh-CN"/>
        </w:rPr>
      </w:pPr>
    </w:p>
    <w:p w:rsidR="003550BC" w:rsidRDefault="003550BC" w:rsidP="008B3396">
      <w:pPr>
        <w:suppressAutoHyphens/>
        <w:autoSpaceDE w:val="0"/>
        <w:rPr>
          <w:b/>
          <w:color w:val="000000"/>
          <w:sz w:val="22"/>
          <w:szCs w:val="22"/>
          <w:lang w:eastAsia="zh-CN"/>
        </w:rPr>
      </w:pPr>
    </w:p>
    <w:p w:rsidR="00170AD2" w:rsidRDefault="00170AD2" w:rsidP="008B3396">
      <w:pPr>
        <w:suppressAutoHyphens/>
        <w:autoSpaceDE w:val="0"/>
        <w:rPr>
          <w:b/>
          <w:color w:val="000000"/>
          <w:sz w:val="22"/>
          <w:szCs w:val="22"/>
          <w:lang w:eastAsia="zh-CN"/>
        </w:rPr>
      </w:pPr>
    </w:p>
    <w:p w:rsidR="00170AD2" w:rsidRDefault="00170AD2" w:rsidP="008B3396">
      <w:pPr>
        <w:suppressAutoHyphens/>
        <w:autoSpaceDE w:val="0"/>
        <w:rPr>
          <w:b/>
          <w:color w:val="000000"/>
          <w:sz w:val="22"/>
          <w:szCs w:val="22"/>
          <w:lang w:eastAsia="zh-CN"/>
        </w:rPr>
      </w:pPr>
    </w:p>
    <w:p w:rsidR="00B13466" w:rsidRDefault="00B13466" w:rsidP="008B3396">
      <w:pPr>
        <w:suppressAutoHyphens/>
        <w:autoSpaceDE w:val="0"/>
        <w:rPr>
          <w:b/>
          <w:color w:val="000000"/>
          <w:sz w:val="22"/>
          <w:szCs w:val="22"/>
          <w:lang w:eastAsia="zh-CN"/>
        </w:rPr>
      </w:pPr>
    </w:p>
    <w:p w:rsidR="00B13466" w:rsidRDefault="00B13466" w:rsidP="008B3396">
      <w:pPr>
        <w:suppressAutoHyphens/>
        <w:autoSpaceDE w:val="0"/>
        <w:rPr>
          <w:b/>
          <w:color w:val="000000"/>
          <w:sz w:val="22"/>
          <w:szCs w:val="22"/>
          <w:lang w:eastAsia="zh-CN"/>
        </w:rPr>
      </w:pPr>
    </w:p>
    <w:p w:rsidR="00B13466" w:rsidRDefault="00B13466" w:rsidP="008B3396">
      <w:pPr>
        <w:suppressAutoHyphens/>
        <w:autoSpaceDE w:val="0"/>
        <w:rPr>
          <w:b/>
          <w:color w:val="000000"/>
          <w:sz w:val="22"/>
          <w:szCs w:val="22"/>
          <w:lang w:eastAsia="zh-CN"/>
        </w:rPr>
      </w:pPr>
    </w:p>
    <w:p w:rsidR="00B13466" w:rsidRDefault="00B13466" w:rsidP="008B3396">
      <w:pPr>
        <w:suppressAutoHyphens/>
        <w:autoSpaceDE w:val="0"/>
        <w:rPr>
          <w:b/>
          <w:color w:val="000000"/>
          <w:sz w:val="22"/>
          <w:szCs w:val="22"/>
          <w:lang w:eastAsia="zh-CN"/>
        </w:rPr>
      </w:pPr>
    </w:p>
    <w:p w:rsidR="00170AD2" w:rsidRDefault="00170AD2" w:rsidP="008B3396">
      <w:pPr>
        <w:suppressAutoHyphens/>
        <w:autoSpaceDE w:val="0"/>
        <w:rPr>
          <w:b/>
          <w:color w:val="000000"/>
          <w:sz w:val="22"/>
          <w:szCs w:val="22"/>
          <w:lang w:eastAsia="zh-CN"/>
        </w:rPr>
      </w:pPr>
    </w:p>
    <w:p w:rsidR="00170AD2" w:rsidRDefault="00170AD2" w:rsidP="008B3396">
      <w:pPr>
        <w:suppressAutoHyphens/>
        <w:autoSpaceDE w:val="0"/>
        <w:rPr>
          <w:b/>
          <w:color w:val="000000"/>
          <w:sz w:val="22"/>
          <w:szCs w:val="22"/>
          <w:lang w:eastAsia="zh-CN"/>
        </w:rPr>
      </w:pPr>
    </w:p>
    <w:p w:rsidR="008E1BCB" w:rsidRDefault="008E1BCB" w:rsidP="008B3396">
      <w:pPr>
        <w:suppressAutoHyphens/>
        <w:autoSpaceDE w:val="0"/>
        <w:rPr>
          <w:b/>
          <w:color w:val="000000"/>
          <w:sz w:val="22"/>
          <w:szCs w:val="22"/>
          <w:lang w:eastAsia="zh-CN"/>
        </w:rPr>
      </w:pPr>
    </w:p>
    <w:p w:rsidR="003550BC" w:rsidRPr="00193031" w:rsidRDefault="003550BC" w:rsidP="00FD2831">
      <w:pPr>
        <w:suppressAutoHyphens/>
        <w:autoSpaceDE w:val="0"/>
        <w:jc w:val="right"/>
        <w:rPr>
          <w:b/>
          <w:color w:val="000000"/>
          <w:lang w:eastAsia="zh-CN"/>
        </w:rPr>
      </w:pPr>
      <w:r w:rsidRPr="00193031">
        <w:rPr>
          <w:b/>
          <w:color w:val="000000"/>
          <w:lang w:eastAsia="zh-CN"/>
        </w:rPr>
        <w:t>ZAŁĄCZNIK NR 3 b do SIWZ</w:t>
      </w:r>
    </w:p>
    <w:p w:rsidR="003550BC" w:rsidRPr="00193031" w:rsidRDefault="003550BC" w:rsidP="008B3396">
      <w:pPr>
        <w:suppressAutoHyphens/>
        <w:autoSpaceDE w:val="0"/>
        <w:rPr>
          <w:color w:val="000000"/>
          <w:lang w:eastAsia="zh-CN"/>
        </w:rPr>
      </w:pPr>
    </w:p>
    <w:p w:rsidR="003550BC" w:rsidRPr="00193031" w:rsidRDefault="003550BC" w:rsidP="008B3396">
      <w:pPr>
        <w:suppressAutoHyphens/>
        <w:autoSpaceDE w:val="0"/>
        <w:rPr>
          <w:color w:val="000000"/>
          <w:lang w:eastAsia="zh-CN"/>
        </w:rPr>
      </w:pPr>
    </w:p>
    <w:p w:rsidR="003550BC" w:rsidRPr="00193031" w:rsidRDefault="005A6D52" w:rsidP="008B3396">
      <w:pPr>
        <w:suppressAutoHyphens/>
        <w:autoSpaceDE w:val="0"/>
        <w:rPr>
          <w:b/>
          <w:color w:val="000000"/>
          <w:lang w:eastAsia="zh-CN"/>
        </w:rPr>
      </w:pPr>
      <w:r>
        <w:rPr>
          <w:b/>
          <w:color w:val="000000"/>
          <w:lang w:eastAsia="zh-CN"/>
        </w:rPr>
        <w:t>NR SPRAWY: PN/02</w:t>
      </w:r>
      <w:r w:rsidR="003550BC" w:rsidRPr="00193031">
        <w:rPr>
          <w:b/>
          <w:color w:val="000000"/>
          <w:lang w:eastAsia="zh-CN"/>
        </w:rPr>
        <w:t>/</w:t>
      </w:r>
      <w:r w:rsidR="008E1BCB" w:rsidRPr="00193031">
        <w:rPr>
          <w:b/>
          <w:color w:val="000000"/>
          <w:lang w:eastAsia="zh-CN"/>
        </w:rPr>
        <w:t>/LAB/2019</w:t>
      </w:r>
    </w:p>
    <w:p w:rsidR="003550BC" w:rsidRPr="00193031" w:rsidRDefault="003550BC" w:rsidP="008B3396">
      <w:pPr>
        <w:suppressAutoHyphens/>
        <w:autoSpaceDE w:val="0"/>
        <w:rPr>
          <w:b/>
          <w:color w:val="000000"/>
          <w:lang w:eastAsia="zh-CN"/>
        </w:rPr>
      </w:pPr>
    </w:p>
    <w:p w:rsidR="003550BC" w:rsidRPr="00193031" w:rsidRDefault="003550BC" w:rsidP="008B3396">
      <w:pPr>
        <w:suppressAutoHyphens/>
        <w:ind w:left="5246" w:firstLine="708"/>
        <w:rPr>
          <w:b/>
          <w:lang w:eastAsia="zh-CN"/>
        </w:rPr>
      </w:pPr>
      <w:r w:rsidRPr="00193031">
        <w:rPr>
          <w:b/>
          <w:lang w:eastAsia="zh-CN"/>
        </w:rPr>
        <w:t>Zamawiający:</w:t>
      </w:r>
    </w:p>
    <w:p w:rsidR="003550BC" w:rsidRPr="00193031" w:rsidRDefault="003550BC" w:rsidP="008B3396">
      <w:pPr>
        <w:suppressAutoHyphens/>
        <w:ind w:left="5246" w:firstLine="708"/>
        <w:rPr>
          <w:b/>
          <w:lang w:eastAsia="zh-CN"/>
        </w:rPr>
      </w:pPr>
    </w:p>
    <w:p w:rsidR="003550BC" w:rsidRPr="00193031" w:rsidRDefault="003550BC" w:rsidP="008B3396">
      <w:pPr>
        <w:suppressAutoHyphens/>
        <w:ind w:left="4111"/>
        <w:rPr>
          <w:lang w:eastAsia="zh-CN"/>
        </w:rPr>
      </w:pPr>
      <w:r w:rsidRPr="00193031">
        <w:rPr>
          <w:lang w:eastAsia="zh-CN"/>
        </w:rPr>
        <w:t xml:space="preserve">Państwowa Wyższa Szkoła Filmowa, Telewizyjna </w:t>
      </w:r>
      <w:r w:rsidRPr="00193031">
        <w:rPr>
          <w:lang w:eastAsia="zh-CN"/>
        </w:rPr>
        <w:br/>
        <w:t>i Teatralna im. L. Schillera w Łodzi</w:t>
      </w:r>
    </w:p>
    <w:p w:rsidR="003550BC" w:rsidRPr="00193031" w:rsidRDefault="003550BC" w:rsidP="008B3396">
      <w:pPr>
        <w:suppressAutoHyphens/>
        <w:ind w:left="4111"/>
        <w:rPr>
          <w:lang w:eastAsia="zh-CN"/>
        </w:rPr>
      </w:pPr>
      <w:r w:rsidRPr="00193031">
        <w:rPr>
          <w:lang w:eastAsia="zh-CN"/>
        </w:rPr>
        <w:t>ul. Targowa 61/63</w:t>
      </w:r>
    </w:p>
    <w:p w:rsidR="003550BC" w:rsidRPr="00193031" w:rsidRDefault="003550BC" w:rsidP="008B3396">
      <w:pPr>
        <w:suppressAutoHyphens/>
        <w:ind w:left="4111"/>
        <w:rPr>
          <w:lang w:eastAsia="zh-CN"/>
        </w:rPr>
      </w:pPr>
      <w:r w:rsidRPr="00193031">
        <w:rPr>
          <w:lang w:eastAsia="zh-CN"/>
        </w:rPr>
        <w:t>90-323 Łódź</w:t>
      </w:r>
    </w:p>
    <w:p w:rsidR="003550BC" w:rsidRPr="00193031" w:rsidRDefault="003550BC" w:rsidP="008B3396">
      <w:pPr>
        <w:suppressAutoHyphens/>
        <w:ind w:left="4820"/>
        <w:rPr>
          <w:b/>
          <w:lang w:eastAsia="zh-CN"/>
        </w:rPr>
      </w:pPr>
    </w:p>
    <w:p w:rsidR="003550BC" w:rsidRPr="00193031" w:rsidRDefault="003550BC" w:rsidP="008B3396">
      <w:pPr>
        <w:suppressAutoHyphens/>
        <w:rPr>
          <w:b/>
          <w:lang w:eastAsia="zh-CN"/>
        </w:rPr>
      </w:pPr>
      <w:r w:rsidRPr="00193031">
        <w:rPr>
          <w:b/>
          <w:lang w:eastAsia="zh-CN"/>
        </w:rPr>
        <w:t>Wykonawca:</w:t>
      </w:r>
    </w:p>
    <w:p w:rsidR="003550BC" w:rsidRPr="00193031" w:rsidRDefault="003550BC" w:rsidP="008B3396">
      <w:pPr>
        <w:suppressAutoHyphens/>
        <w:rPr>
          <w:b/>
          <w:lang w:eastAsia="zh-CN"/>
        </w:rPr>
      </w:pPr>
    </w:p>
    <w:p w:rsidR="003550BC" w:rsidRPr="00193031" w:rsidRDefault="003550BC" w:rsidP="008B3396">
      <w:pPr>
        <w:suppressAutoHyphens/>
        <w:ind w:right="5954"/>
        <w:rPr>
          <w:lang w:eastAsia="zh-CN"/>
        </w:rPr>
      </w:pPr>
      <w:r w:rsidRPr="00193031">
        <w:rPr>
          <w:lang w:eastAsia="zh-CN"/>
        </w:rPr>
        <w:t>………………………………...………………………………...…………</w:t>
      </w:r>
    </w:p>
    <w:p w:rsidR="003550BC" w:rsidRPr="00193031" w:rsidRDefault="003550BC" w:rsidP="008B3396">
      <w:pPr>
        <w:suppressAutoHyphens/>
        <w:ind w:right="5953"/>
        <w:rPr>
          <w:b/>
          <w:i/>
          <w:lang w:eastAsia="zh-CN"/>
        </w:rPr>
      </w:pPr>
      <w:r w:rsidRPr="00193031">
        <w:rPr>
          <w:b/>
          <w:i/>
          <w:lang w:eastAsia="zh-CN"/>
        </w:rPr>
        <w:t>(pełna nazwa/firma, adres, w zależności od podmiotu: NIP/PESEL, KRS/CEiDG)</w:t>
      </w:r>
    </w:p>
    <w:p w:rsidR="003550BC" w:rsidRPr="00193031" w:rsidRDefault="003550BC" w:rsidP="008B3396">
      <w:pPr>
        <w:suppressAutoHyphens/>
        <w:rPr>
          <w:u w:val="single"/>
          <w:lang w:eastAsia="zh-CN"/>
        </w:rPr>
      </w:pPr>
    </w:p>
    <w:p w:rsidR="003550BC" w:rsidRPr="00193031" w:rsidRDefault="003550BC" w:rsidP="008B3396">
      <w:pPr>
        <w:suppressAutoHyphens/>
        <w:rPr>
          <w:u w:val="single"/>
          <w:lang w:eastAsia="zh-CN"/>
        </w:rPr>
      </w:pPr>
      <w:r w:rsidRPr="00193031">
        <w:rPr>
          <w:u w:val="single"/>
          <w:lang w:eastAsia="zh-CN"/>
        </w:rPr>
        <w:t>reprezentowany przez:</w:t>
      </w:r>
    </w:p>
    <w:p w:rsidR="003550BC" w:rsidRPr="00193031" w:rsidRDefault="003550BC" w:rsidP="008B3396">
      <w:pPr>
        <w:suppressAutoHyphens/>
        <w:ind w:right="5954"/>
        <w:rPr>
          <w:lang w:eastAsia="zh-CN"/>
        </w:rPr>
      </w:pPr>
      <w:r w:rsidRPr="00193031">
        <w:rPr>
          <w:lang w:eastAsia="zh-CN"/>
        </w:rPr>
        <w:t>………………………………………………………………………………</w:t>
      </w:r>
    </w:p>
    <w:p w:rsidR="00193031" w:rsidRPr="00F7087A" w:rsidRDefault="003550BC" w:rsidP="008B3396">
      <w:pPr>
        <w:suppressAutoHyphens/>
        <w:ind w:right="5953"/>
        <w:rPr>
          <w:b/>
          <w:i/>
          <w:lang w:eastAsia="zh-CN"/>
        </w:rPr>
      </w:pPr>
      <w:r w:rsidRPr="00193031">
        <w:rPr>
          <w:b/>
          <w:i/>
          <w:lang w:eastAsia="zh-CN"/>
        </w:rPr>
        <w:t>(imię, nazwisko, stanowisko/podstawa do reprezentacji)</w:t>
      </w:r>
    </w:p>
    <w:p w:rsidR="003550BC" w:rsidRPr="00193031" w:rsidRDefault="003550BC" w:rsidP="00FD2831">
      <w:pPr>
        <w:suppressAutoHyphens/>
        <w:spacing w:after="120" w:line="360" w:lineRule="auto"/>
        <w:jc w:val="center"/>
        <w:rPr>
          <w:b/>
          <w:sz w:val="32"/>
          <w:szCs w:val="32"/>
          <w:u w:val="single"/>
          <w:lang w:eastAsia="zh-CN"/>
        </w:rPr>
      </w:pPr>
      <w:r w:rsidRPr="00193031">
        <w:rPr>
          <w:b/>
          <w:sz w:val="32"/>
          <w:szCs w:val="32"/>
          <w:u w:val="single"/>
          <w:lang w:eastAsia="zh-CN"/>
        </w:rPr>
        <w:t>Oświadczenie Wykonawcy</w:t>
      </w:r>
    </w:p>
    <w:p w:rsidR="003550BC" w:rsidRPr="00193031" w:rsidRDefault="003550BC" w:rsidP="00FD2831">
      <w:pPr>
        <w:suppressAutoHyphens/>
        <w:spacing w:line="360" w:lineRule="auto"/>
        <w:jc w:val="center"/>
        <w:rPr>
          <w:b/>
          <w:lang w:eastAsia="zh-CN"/>
        </w:rPr>
      </w:pPr>
      <w:r w:rsidRPr="00193031">
        <w:rPr>
          <w:b/>
          <w:lang w:eastAsia="zh-CN"/>
        </w:rPr>
        <w:t>składane na podstawie art. 25a ust. 1 ustawy z dnia 29 stycznia 2004 r.</w:t>
      </w:r>
    </w:p>
    <w:p w:rsidR="003550BC" w:rsidRPr="00193031" w:rsidRDefault="003550BC" w:rsidP="00FD2831">
      <w:pPr>
        <w:suppressAutoHyphens/>
        <w:spacing w:line="360" w:lineRule="auto"/>
        <w:jc w:val="center"/>
        <w:rPr>
          <w:b/>
          <w:lang w:eastAsia="zh-CN"/>
        </w:rPr>
      </w:pPr>
      <w:r w:rsidRPr="00193031">
        <w:rPr>
          <w:b/>
          <w:lang w:eastAsia="zh-CN"/>
        </w:rPr>
        <w:t>Prawo zamówień publicznych (dalej jako: ustawa Pzp),</w:t>
      </w:r>
    </w:p>
    <w:p w:rsidR="003550BC" w:rsidRPr="00193031" w:rsidRDefault="003550BC" w:rsidP="00FD2831">
      <w:pPr>
        <w:suppressAutoHyphens/>
        <w:spacing w:before="120" w:line="360" w:lineRule="auto"/>
        <w:jc w:val="center"/>
        <w:rPr>
          <w:b/>
          <w:u w:val="single"/>
          <w:lang w:eastAsia="zh-CN"/>
        </w:rPr>
      </w:pPr>
      <w:r w:rsidRPr="00193031">
        <w:rPr>
          <w:b/>
          <w:u w:val="single"/>
          <w:lang w:eastAsia="zh-CN"/>
        </w:rPr>
        <w:t>DOTYCZĄCE SPEŁNIANIA WARUNKÓW UDZIAŁU W POSTĘPOWANIU</w:t>
      </w:r>
    </w:p>
    <w:p w:rsidR="003550BC" w:rsidRPr="00193031" w:rsidRDefault="003550BC" w:rsidP="008B3396">
      <w:pPr>
        <w:suppressAutoHyphens/>
        <w:rPr>
          <w:lang w:eastAsia="zh-CN"/>
        </w:rPr>
      </w:pPr>
    </w:p>
    <w:p w:rsidR="00193031" w:rsidRPr="00F7087A" w:rsidRDefault="003550BC" w:rsidP="008B3396">
      <w:pPr>
        <w:suppressAutoHyphens/>
        <w:autoSpaceDE w:val="0"/>
        <w:rPr>
          <w:b/>
          <w:lang w:val="cs-CZ" w:eastAsia="zh-CN"/>
        </w:rPr>
      </w:pPr>
      <w:r w:rsidRPr="00193031">
        <w:rPr>
          <w:color w:val="000000"/>
          <w:lang w:eastAsia="zh-CN"/>
        </w:rPr>
        <w:t>Na potrzeby postępowania o udzielenie zamówienia publicznego pn</w:t>
      </w:r>
      <w:r w:rsidR="00AE1E77">
        <w:rPr>
          <w:color w:val="000000"/>
          <w:lang w:eastAsia="zh-CN"/>
        </w:rPr>
        <w:t xml:space="preserve"> </w:t>
      </w:r>
      <w:r w:rsidR="00AE1E77" w:rsidRPr="00AE1E77">
        <w:rPr>
          <w:b/>
          <w:color w:val="000000"/>
          <w:lang w:eastAsia="zh-CN"/>
        </w:rPr>
        <w:t>”</w:t>
      </w:r>
      <w:r w:rsidR="00726C9B" w:rsidRPr="00726C9B">
        <w:rPr>
          <w:b/>
        </w:rPr>
        <w:t xml:space="preserve">Wyposażenie Laboratorium Narracji Wizualnych w specjalistyczny sprzęt </w:t>
      </w:r>
      <w:r w:rsidR="00527783">
        <w:rPr>
          <w:b/>
        </w:rPr>
        <w:t>VR</w:t>
      </w:r>
      <w:r w:rsidR="00726C9B" w:rsidRPr="00726C9B">
        <w:rPr>
          <w:b/>
        </w:rPr>
        <w:t>”</w:t>
      </w:r>
      <w:r w:rsidR="00527783">
        <w:rPr>
          <w:b/>
        </w:rPr>
        <w:t>- Część …….. **</w:t>
      </w:r>
      <w:r w:rsidRPr="00193031">
        <w:rPr>
          <w:color w:val="000000"/>
          <w:lang w:eastAsia="zh-CN"/>
        </w:rPr>
        <w:t xml:space="preserve"> prowadzonego przez Państwową Wyższą Szkołę Filmową, Telewizyjną i Teatralną im. L. Schillera w Łodzi </w:t>
      </w:r>
      <w:r w:rsidRPr="00193031">
        <w:rPr>
          <w:b/>
          <w:i/>
          <w:color w:val="000000"/>
          <w:lang w:eastAsia="zh-CN"/>
        </w:rPr>
        <w:t>(oznaczenie Zamawiającego)</w:t>
      </w:r>
      <w:r w:rsidRPr="00193031">
        <w:rPr>
          <w:i/>
          <w:color w:val="000000"/>
          <w:lang w:eastAsia="zh-CN"/>
        </w:rPr>
        <w:t xml:space="preserve">, </w:t>
      </w:r>
      <w:r w:rsidRPr="00193031">
        <w:rPr>
          <w:color w:val="000000"/>
          <w:lang w:eastAsia="zh-CN"/>
        </w:rPr>
        <w:t>oświadczam, co następuje:</w:t>
      </w:r>
    </w:p>
    <w:p w:rsidR="00193031" w:rsidRDefault="00193031" w:rsidP="008B3396">
      <w:pPr>
        <w:suppressAutoHyphens/>
        <w:spacing w:line="360" w:lineRule="auto"/>
        <w:rPr>
          <w:b/>
          <w:lang w:eastAsia="zh-CN"/>
        </w:rPr>
      </w:pPr>
    </w:p>
    <w:p w:rsidR="003550BC" w:rsidRPr="00193031" w:rsidRDefault="003550BC" w:rsidP="008B3396">
      <w:pPr>
        <w:suppressAutoHyphens/>
        <w:spacing w:line="360" w:lineRule="auto"/>
        <w:rPr>
          <w:b/>
          <w:lang w:eastAsia="zh-CN"/>
        </w:rPr>
      </w:pPr>
      <w:r w:rsidRPr="00193031">
        <w:rPr>
          <w:b/>
          <w:lang w:eastAsia="zh-CN"/>
        </w:rPr>
        <w:t>INFORMACJA DOTYCZĄCA WYKONAWCY:</w:t>
      </w:r>
    </w:p>
    <w:p w:rsidR="003550BC" w:rsidRDefault="003550BC" w:rsidP="008B3396">
      <w:pPr>
        <w:suppressAutoHyphens/>
        <w:spacing w:line="360" w:lineRule="auto"/>
        <w:rPr>
          <w:b/>
          <w:lang w:eastAsia="zh-CN"/>
        </w:rPr>
      </w:pPr>
      <w:r w:rsidRPr="00193031">
        <w:rPr>
          <w:lang w:eastAsia="zh-CN"/>
        </w:rPr>
        <w:t xml:space="preserve">Oświadczam, że spełniam warunki udziału w postępowaniu określone przez Zamawiającego w SIWZ pkt V </w:t>
      </w:r>
      <w:r w:rsidRPr="00193031">
        <w:rPr>
          <w:i/>
          <w:lang w:eastAsia="zh-CN"/>
        </w:rPr>
        <w:t>(</w:t>
      </w:r>
      <w:r w:rsidRPr="00193031">
        <w:rPr>
          <w:b/>
          <w:i/>
          <w:lang w:eastAsia="zh-CN"/>
        </w:rPr>
        <w:t>wskazać dokument i właściwą jednostkę redakcyjną dokumentu, w której określono warunki udziału w postępowaniu)</w:t>
      </w:r>
      <w:r w:rsidRPr="00193031">
        <w:rPr>
          <w:b/>
          <w:lang w:eastAsia="zh-CN"/>
        </w:rPr>
        <w:t>.</w:t>
      </w:r>
    </w:p>
    <w:p w:rsidR="003550BC" w:rsidRPr="00193031" w:rsidRDefault="003550BC" w:rsidP="008B3396">
      <w:pPr>
        <w:suppressAutoHyphens/>
        <w:spacing w:line="360" w:lineRule="auto"/>
        <w:rPr>
          <w:lang w:eastAsia="zh-CN"/>
        </w:rPr>
      </w:pPr>
    </w:p>
    <w:p w:rsidR="003550BC" w:rsidRPr="00193031" w:rsidRDefault="003550BC" w:rsidP="008B3396">
      <w:pPr>
        <w:suppressAutoHyphens/>
        <w:spacing w:line="360" w:lineRule="auto"/>
        <w:rPr>
          <w:lang w:eastAsia="zh-CN"/>
        </w:rPr>
      </w:pPr>
      <w:r w:rsidRPr="00193031">
        <w:rPr>
          <w:lang w:eastAsia="zh-CN"/>
        </w:rPr>
        <w:t>…………….…….</w:t>
      </w:r>
      <w:r w:rsidRPr="00193031">
        <w:rPr>
          <w:i/>
          <w:lang w:eastAsia="zh-CN"/>
        </w:rPr>
        <w:t xml:space="preserve">, </w:t>
      </w:r>
      <w:r w:rsidRPr="00193031">
        <w:rPr>
          <w:lang w:eastAsia="zh-CN"/>
        </w:rPr>
        <w:t>dnia ………….……. r.                            …………………………………………</w:t>
      </w:r>
    </w:p>
    <w:p w:rsidR="003550BC" w:rsidRPr="00170AD2" w:rsidRDefault="003550BC" w:rsidP="008B3396">
      <w:pPr>
        <w:suppressAutoHyphens/>
        <w:spacing w:line="360" w:lineRule="auto"/>
        <w:ind w:left="5664" w:hanging="5664"/>
        <w:rPr>
          <w:i/>
          <w:sz w:val="20"/>
          <w:szCs w:val="20"/>
          <w:lang w:eastAsia="zh-CN"/>
        </w:rPr>
      </w:pPr>
      <w:r w:rsidRPr="00170AD2">
        <w:rPr>
          <w:i/>
          <w:sz w:val="20"/>
          <w:szCs w:val="20"/>
          <w:lang w:eastAsia="zh-CN"/>
        </w:rPr>
        <w:t>(miejscowość,</w:t>
      </w:r>
      <w:r w:rsidR="00170AD2" w:rsidRPr="00170AD2">
        <w:rPr>
          <w:i/>
          <w:sz w:val="20"/>
          <w:szCs w:val="20"/>
          <w:lang w:eastAsia="zh-CN"/>
        </w:rPr>
        <w:t xml:space="preserve"> data)                  </w:t>
      </w:r>
      <w:r w:rsidR="000A66DD">
        <w:rPr>
          <w:i/>
          <w:sz w:val="20"/>
          <w:szCs w:val="20"/>
          <w:lang w:eastAsia="zh-CN"/>
        </w:rPr>
        <w:t xml:space="preserve">                                  </w:t>
      </w:r>
      <w:r w:rsidR="00170AD2" w:rsidRPr="00170AD2">
        <w:rPr>
          <w:i/>
          <w:sz w:val="20"/>
          <w:szCs w:val="20"/>
          <w:lang w:eastAsia="zh-CN"/>
        </w:rPr>
        <w:t xml:space="preserve">   </w:t>
      </w:r>
      <w:r w:rsidRPr="00170AD2">
        <w:rPr>
          <w:i/>
          <w:sz w:val="20"/>
          <w:szCs w:val="20"/>
          <w:lang w:eastAsia="zh-CN"/>
        </w:rPr>
        <w:t xml:space="preserve"> (podpis upoważnionego przedstawiciela Wykonawcy)</w:t>
      </w:r>
    </w:p>
    <w:p w:rsidR="003550BC" w:rsidRPr="00170AD2" w:rsidRDefault="003550BC" w:rsidP="008B3396">
      <w:pPr>
        <w:suppressAutoHyphens/>
        <w:spacing w:line="360" w:lineRule="auto"/>
        <w:ind w:left="5664" w:firstLine="708"/>
        <w:rPr>
          <w:i/>
          <w:sz w:val="20"/>
          <w:szCs w:val="20"/>
          <w:lang w:eastAsia="zh-CN"/>
        </w:rPr>
      </w:pPr>
    </w:p>
    <w:p w:rsidR="003550BC" w:rsidRPr="00193031" w:rsidRDefault="003550BC" w:rsidP="008B3396">
      <w:pPr>
        <w:suppressAutoHyphens/>
        <w:spacing w:line="360" w:lineRule="auto"/>
        <w:rPr>
          <w:lang w:eastAsia="zh-CN"/>
        </w:rPr>
      </w:pPr>
      <w:r w:rsidRPr="00193031">
        <w:rPr>
          <w:b/>
          <w:lang w:eastAsia="zh-CN"/>
        </w:rPr>
        <w:t>INFORMACJA W ZWIĄZKU Z POLEGANIEM NA ZASOBACH INNYCH PODMIOTÓW</w:t>
      </w:r>
      <w:r w:rsidRPr="00193031">
        <w:rPr>
          <w:lang w:eastAsia="zh-CN"/>
        </w:rPr>
        <w:t>:</w:t>
      </w:r>
    </w:p>
    <w:p w:rsidR="003550BC" w:rsidRPr="00193031" w:rsidRDefault="003550BC" w:rsidP="008B3396">
      <w:pPr>
        <w:suppressAutoHyphens/>
        <w:spacing w:line="360" w:lineRule="auto"/>
        <w:rPr>
          <w:lang w:eastAsia="zh-CN"/>
        </w:rPr>
      </w:pPr>
    </w:p>
    <w:p w:rsidR="00170AD2" w:rsidRDefault="003550BC" w:rsidP="008B3396">
      <w:pPr>
        <w:suppressAutoHyphens/>
        <w:spacing w:line="360" w:lineRule="auto"/>
        <w:rPr>
          <w:lang w:eastAsia="zh-CN"/>
        </w:rPr>
      </w:pPr>
      <w:r w:rsidRPr="00193031">
        <w:rPr>
          <w:lang w:eastAsia="zh-CN"/>
        </w:rPr>
        <w:t xml:space="preserve">Oświadczam, że w celu wykazania spełniania warunków udziału w postępowaniu, określonych przez Zamawiającego w SIWZ pkt V </w:t>
      </w:r>
      <w:r w:rsidRPr="00193031">
        <w:rPr>
          <w:b/>
          <w:i/>
          <w:lang w:eastAsia="zh-CN"/>
        </w:rPr>
        <w:t xml:space="preserve">(wskazać dokument i właściwą jednostkę redakcyjną dokumentu, </w:t>
      </w:r>
      <w:r w:rsidR="00193031">
        <w:rPr>
          <w:b/>
          <w:i/>
          <w:lang w:eastAsia="zh-CN"/>
        </w:rPr>
        <w:br/>
      </w:r>
      <w:r w:rsidRPr="00193031">
        <w:rPr>
          <w:b/>
          <w:i/>
          <w:lang w:eastAsia="zh-CN"/>
        </w:rPr>
        <w:t>w której określono warunki udziału w postępowaniu),</w:t>
      </w:r>
      <w:r w:rsidRPr="00193031">
        <w:rPr>
          <w:lang w:eastAsia="zh-CN"/>
        </w:rPr>
        <w:t xml:space="preserve"> polegam na zasobach następującego/ych podmiotu/ów: ………………</w:t>
      </w:r>
      <w:r w:rsidR="00170AD2">
        <w:rPr>
          <w:lang w:eastAsia="zh-CN"/>
        </w:rPr>
        <w:t>……………….………….…………………………………………………</w:t>
      </w:r>
      <w:r w:rsidRPr="00193031">
        <w:rPr>
          <w:lang w:eastAsia="zh-CN"/>
        </w:rPr>
        <w:t>……………</w:t>
      </w:r>
      <w:r w:rsidR="00170AD2">
        <w:rPr>
          <w:lang w:eastAsia="zh-CN"/>
        </w:rPr>
        <w:t>..</w:t>
      </w:r>
      <w:r w:rsidRPr="00193031">
        <w:rPr>
          <w:lang w:eastAsia="zh-CN"/>
        </w:rPr>
        <w:t>…………………………………………………………...………………………………………………</w:t>
      </w:r>
      <w:r w:rsidR="00170AD2">
        <w:rPr>
          <w:lang w:eastAsia="zh-CN"/>
        </w:rPr>
        <w:t>.</w:t>
      </w:r>
      <w:r w:rsidRPr="00193031">
        <w:rPr>
          <w:lang w:eastAsia="zh-CN"/>
        </w:rPr>
        <w:t>……………………………………………………………….…………………………………</w:t>
      </w:r>
      <w:r w:rsidR="00170AD2">
        <w:rPr>
          <w:lang w:eastAsia="zh-CN"/>
        </w:rPr>
        <w:t>……….</w:t>
      </w:r>
      <w:r w:rsidRPr="00193031">
        <w:rPr>
          <w:lang w:eastAsia="zh-CN"/>
        </w:rPr>
        <w:t>,</w:t>
      </w:r>
    </w:p>
    <w:p w:rsidR="003550BC" w:rsidRPr="00193031" w:rsidRDefault="003550BC" w:rsidP="008B3396">
      <w:pPr>
        <w:suppressAutoHyphens/>
        <w:spacing w:line="360" w:lineRule="auto"/>
        <w:rPr>
          <w:lang w:eastAsia="zh-CN"/>
        </w:rPr>
      </w:pPr>
      <w:r w:rsidRPr="00193031">
        <w:rPr>
          <w:lang w:eastAsia="zh-CN"/>
        </w:rPr>
        <w:t xml:space="preserve">w następującym zakresie: </w:t>
      </w:r>
      <w:r w:rsidR="00170AD2">
        <w:rPr>
          <w:lang w:eastAsia="zh-CN"/>
        </w:rPr>
        <w:t>………………………………………………………………….…………….</w:t>
      </w:r>
    </w:p>
    <w:p w:rsidR="003550BC" w:rsidRPr="00170AD2" w:rsidRDefault="003550BC" w:rsidP="008B3396">
      <w:pPr>
        <w:suppressAutoHyphens/>
        <w:spacing w:line="360" w:lineRule="auto"/>
        <w:rPr>
          <w:b/>
          <w:i/>
          <w:lang w:eastAsia="zh-CN"/>
        </w:rPr>
      </w:pPr>
      <w:r w:rsidRPr="00193031">
        <w:rPr>
          <w:lang w:eastAsia="zh-CN"/>
        </w:rPr>
        <w:t xml:space="preserve">……………………………………………………………………………………………………………… </w:t>
      </w:r>
      <w:r w:rsidRPr="00193031">
        <w:rPr>
          <w:b/>
          <w:i/>
          <w:lang w:eastAsia="zh-CN"/>
        </w:rPr>
        <w:t>(wskazać podmiot i określić odpowiedni zakres dla wskazanego podmiotu).</w:t>
      </w:r>
    </w:p>
    <w:p w:rsidR="003550BC" w:rsidRPr="00193031" w:rsidRDefault="003550BC" w:rsidP="008B3396">
      <w:pPr>
        <w:suppressAutoHyphens/>
        <w:spacing w:line="360" w:lineRule="auto"/>
        <w:rPr>
          <w:lang w:eastAsia="zh-CN"/>
        </w:rPr>
      </w:pPr>
    </w:p>
    <w:p w:rsidR="003550BC" w:rsidRPr="00193031" w:rsidRDefault="003550BC" w:rsidP="008B3396">
      <w:pPr>
        <w:suppressAutoHyphens/>
        <w:spacing w:line="360" w:lineRule="auto"/>
        <w:rPr>
          <w:lang w:eastAsia="zh-CN"/>
        </w:rPr>
      </w:pPr>
      <w:r w:rsidRPr="00193031">
        <w:rPr>
          <w:lang w:eastAsia="zh-CN"/>
        </w:rPr>
        <w:t>…………….…….</w:t>
      </w:r>
      <w:r w:rsidRPr="00193031">
        <w:rPr>
          <w:i/>
          <w:lang w:eastAsia="zh-CN"/>
        </w:rPr>
        <w:t xml:space="preserve">, </w:t>
      </w:r>
      <w:r w:rsidRPr="00193031">
        <w:rPr>
          <w:lang w:eastAsia="zh-CN"/>
        </w:rPr>
        <w:t>dnia ………….……. r.                             …………………………………………</w:t>
      </w:r>
    </w:p>
    <w:p w:rsidR="00193031" w:rsidRDefault="00170AD2" w:rsidP="008B3396">
      <w:pPr>
        <w:suppressAutoHyphens/>
        <w:spacing w:line="360" w:lineRule="auto"/>
        <w:rPr>
          <w:i/>
          <w:sz w:val="20"/>
          <w:szCs w:val="20"/>
          <w:lang w:eastAsia="zh-CN"/>
        </w:rPr>
      </w:pPr>
      <w:r w:rsidRPr="00170AD2">
        <w:rPr>
          <w:i/>
          <w:sz w:val="20"/>
          <w:szCs w:val="20"/>
          <w:lang w:eastAsia="zh-CN"/>
        </w:rPr>
        <w:t xml:space="preserve">(miejscowość, data)                    </w:t>
      </w:r>
      <w:r w:rsidR="000A66DD">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170AD2" w:rsidRPr="00170AD2" w:rsidRDefault="00170AD2" w:rsidP="008B3396">
      <w:pPr>
        <w:suppressAutoHyphens/>
        <w:spacing w:line="360" w:lineRule="auto"/>
        <w:rPr>
          <w:i/>
          <w:lang w:eastAsia="zh-CN"/>
        </w:rPr>
      </w:pPr>
    </w:p>
    <w:p w:rsidR="003550BC" w:rsidRPr="00193031" w:rsidRDefault="003550BC" w:rsidP="008B3396">
      <w:pPr>
        <w:suppressAutoHyphens/>
        <w:spacing w:line="360" w:lineRule="auto"/>
        <w:rPr>
          <w:b/>
          <w:lang w:eastAsia="zh-CN"/>
        </w:rPr>
      </w:pPr>
      <w:r w:rsidRPr="00193031">
        <w:rPr>
          <w:b/>
          <w:lang w:eastAsia="zh-CN"/>
        </w:rPr>
        <w:t>OŚWIADCZENIE DOTYCZĄCE PODANYCH INFORMACJI:</w:t>
      </w:r>
    </w:p>
    <w:p w:rsidR="003550BC" w:rsidRPr="00193031" w:rsidRDefault="003550BC" w:rsidP="008B3396">
      <w:pPr>
        <w:suppressAutoHyphens/>
        <w:spacing w:line="360" w:lineRule="auto"/>
        <w:rPr>
          <w:lang w:eastAsia="zh-CN"/>
        </w:rPr>
      </w:pPr>
    </w:p>
    <w:p w:rsidR="003550BC" w:rsidRPr="00193031" w:rsidRDefault="003550BC" w:rsidP="008B3396">
      <w:pPr>
        <w:suppressAutoHyphens/>
        <w:spacing w:line="360" w:lineRule="auto"/>
        <w:rPr>
          <w:lang w:eastAsia="zh-CN"/>
        </w:rPr>
      </w:pPr>
      <w:r w:rsidRPr="00193031">
        <w:rPr>
          <w:lang w:eastAsia="zh-CN"/>
        </w:rPr>
        <w:t xml:space="preserve">Oświadczam, że wszystkie informacje podane w powyższych oświadczeniach są aktualne </w:t>
      </w:r>
      <w:r w:rsidRPr="00193031">
        <w:rPr>
          <w:lang w:eastAsia="zh-CN"/>
        </w:rPr>
        <w:br/>
        <w:t>i zgodne z prawdą oraz zostały przedstawione z pełną świadomością konsekwencji wprowadzenia Zamawiającego w błąd przy przedstawianiu informacji.</w:t>
      </w:r>
    </w:p>
    <w:p w:rsidR="003550BC" w:rsidRPr="00193031" w:rsidRDefault="003550BC" w:rsidP="008B3396">
      <w:pPr>
        <w:suppressAutoHyphens/>
        <w:spacing w:line="360" w:lineRule="auto"/>
        <w:rPr>
          <w:lang w:eastAsia="zh-CN"/>
        </w:rPr>
      </w:pPr>
    </w:p>
    <w:p w:rsidR="003550BC" w:rsidRPr="00193031" w:rsidRDefault="003550BC" w:rsidP="008B3396">
      <w:pPr>
        <w:suppressAutoHyphens/>
        <w:spacing w:line="360" w:lineRule="auto"/>
        <w:rPr>
          <w:lang w:eastAsia="zh-CN"/>
        </w:rPr>
      </w:pPr>
      <w:r w:rsidRPr="00193031">
        <w:rPr>
          <w:lang w:eastAsia="zh-CN"/>
        </w:rPr>
        <w:t>…………….…….</w:t>
      </w:r>
      <w:r w:rsidRPr="00193031">
        <w:rPr>
          <w:i/>
          <w:lang w:eastAsia="zh-CN"/>
        </w:rPr>
        <w:t xml:space="preserve">, </w:t>
      </w:r>
      <w:r w:rsidRPr="00193031">
        <w:rPr>
          <w:lang w:eastAsia="zh-CN"/>
        </w:rPr>
        <w:t>dnia ………….……. r.                            …………………………………………</w:t>
      </w:r>
    </w:p>
    <w:p w:rsidR="00193031" w:rsidRPr="00170AD2" w:rsidRDefault="00170AD2" w:rsidP="008B3396">
      <w:pPr>
        <w:rPr>
          <w:b/>
        </w:rPr>
      </w:pPr>
      <w:r w:rsidRPr="00170AD2">
        <w:rPr>
          <w:i/>
          <w:sz w:val="20"/>
          <w:szCs w:val="20"/>
          <w:lang w:eastAsia="zh-CN"/>
        </w:rPr>
        <w:t xml:space="preserve">(miejscowość, data)                      </w:t>
      </w:r>
      <w:r w:rsidR="000A66DD">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193031" w:rsidRDefault="00193031" w:rsidP="008B3396">
      <w:pPr>
        <w:autoSpaceDE w:val="0"/>
        <w:autoSpaceDN w:val="0"/>
        <w:adjustRightInd w:val="0"/>
        <w:rPr>
          <w:rFonts w:eastAsiaTheme="minorHAnsi"/>
          <w:b/>
          <w:color w:val="000000"/>
          <w:lang w:eastAsia="en-US"/>
        </w:rPr>
      </w:pPr>
    </w:p>
    <w:p w:rsidR="00193031" w:rsidRDefault="00193031" w:rsidP="008B3396">
      <w:pPr>
        <w:autoSpaceDE w:val="0"/>
        <w:autoSpaceDN w:val="0"/>
        <w:adjustRightInd w:val="0"/>
        <w:rPr>
          <w:rFonts w:eastAsiaTheme="minorHAnsi"/>
          <w:b/>
          <w:color w:val="000000"/>
          <w:lang w:eastAsia="en-US"/>
        </w:rPr>
      </w:pPr>
    </w:p>
    <w:p w:rsidR="00F7087A" w:rsidRDefault="00F7087A" w:rsidP="008B3396">
      <w:pPr>
        <w:autoSpaceDE w:val="0"/>
        <w:autoSpaceDN w:val="0"/>
        <w:adjustRightInd w:val="0"/>
        <w:rPr>
          <w:rFonts w:eastAsiaTheme="minorHAnsi"/>
          <w:b/>
          <w:color w:val="000000"/>
          <w:lang w:eastAsia="en-US"/>
        </w:rPr>
      </w:pPr>
    </w:p>
    <w:p w:rsidR="00F7087A" w:rsidRDefault="00F7087A" w:rsidP="008B3396">
      <w:pPr>
        <w:autoSpaceDE w:val="0"/>
        <w:autoSpaceDN w:val="0"/>
        <w:adjustRightInd w:val="0"/>
        <w:rPr>
          <w:rFonts w:eastAsiaTheme="minorHAnsi"/>
          <w:b/>
          <w:color w:val="000000"/>
          <w:lang w:eastAsia="en-US"/>
        </w:rPr>
      </w:pPr>
    </w:p>
    <w:p w:rsidR="00F7087A" w:rsidRDefault="00F7087A"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F7087A" w:rsidRDefault="00F7087A" w:rsidP="008B3396">
      <w:pPr>
        <w:autoSpaceDE w:val="0"/>
        <w:autoSpaceDN w:val="0"/>
        <w:adjustRightInd w:val="0"/>
        <w:rPr>
          <w:rFonts w:eastAsiaTheme="minorHAnsi"/>
          <w:b/>
          <w:color w:val="000000"/>
          <w:lang w:eastAsia="en-US"/>
        </w:rPr>
      </w:pPr>
    </w:p>
    <w:p w:rsidR="00DA0684" w:rsidRPr="00193031" w:rsidRDefault="00973FC9" w:rsidP="00C47E6A">
      <w:pPr>
        <w:autoSpaceDE w:val="0"/>
        <w:autoSpaceDN w:val="0"/>
        <w:adjustRightInd w:val="0"/>
        <w:jc w:val="right"/>
        <w:rPr>
          <w:rFonts w:eastAsiaTheme="minorHAnsi"/>
          <w:b/>
          <w:color w:val="000000"/>
          <w:lang w:eastAsia="en-US"/>
        </w:rPr>
      </w:pPr>
      <w:r w:rsidRPr="00193031">
        <w:rPr>
          <w:rFonts w:eastAsiaTheme="minorHAnsi"/>
          <w:b/>
          <w:color w:val="000000"/>
          <w:lang w:eastAsia="en-US"/>
        </w:rPr>
        <w:t>ZAŁĄCZNIK nr</w:t>
      </w:r>
      <w:r w:rsidR="00DA0684" w:rsidRPr="00193031">
        <w:rPr>
          <w:rFonts w:eastAsiaTheme="minorHAnsi"/>
          <w:b/>
          <w:color w:val="000000"/>
          <w:lang w:eastAsia="en-US"/>
        </w:rPr>
        <w:t xml:space="preserve"> 4 do SIWZ</w:t>
      </w:r>
    </w:p>
    <w:p w:rsidR="00DA0684" w:rsidRPr="00193031" w:rsidRDefault="00DA0684" w:rsidP="008B3396">
      <w:pPr>
        <w:autoSpaceDE w:val="0"/>
        <w:autoSpaceDN w:val="0"/>
        <w:adjustRightInd w:val="0"/>
        <w:rPr>
          <w:rFonts w:eastAsiaTheme="minorHAnsi"/>
          <w:color w:val="000000"/>
          <w:lang w:eastAsia="en-US"/>
        </w:rPr>
      </w:pPr>
    </w:p>
    <w:p w:rsidR="00C47E6A" w:rsidRPr="00DA0684" w:rsidRDefault="00C47E6A" w:rsidP="00C47E6A">
      <w:pPr>
        <w:autoSpaceDE w:val="0"/>
        <w:autoSpaceDN w:val="0"/>
        <w:adjustRightInd w:val="0"/>
        <w:spacing w:line="360" w:lineRule="auto"/>
        <w:rPr>
          <w:rFonts w:eastAsiaTheme="minorHAnsi"/>
          <w:b/>
          <w:color w:val="000000"/>
          <w:lang w:eastAsia="en-US"/>
        </w:rPr>
      </w:pPr>
      <w:r w:rsidRPr="00973FC9">
        <w:rPr>
          <w:rFonts w:eastAsiaTheme="minorHAnsi"/>
          <w:b/>
          <w:color w:val="000000"/>
          <w:lang w:eastAsia="en-US"/>
        </w:rPr>
        <w:t>NR SPRAWY: PN/0</w:t>
      </w:r>
      <w:r>
        <w:rPr>
          <w:rFonts w:eastAsiaTheme="minorHAnsi"/>
          <w:b/>
          <w:color w:val="000000"/>
          <w:lang w:eastAsia="en-US"/>
        </w:rPr>
        <w:t>3</w:t>
      </w:r>
      <w:r w:rsidRPr="00973FC9">
        <w:rPr>
          <w:rFonts w:eastAsiaTheme="minorHAnsi"/>
          <w:b/>
          <w:color w:val="000000"/>
          <w:lang w:eastAsia="en-US"/>
        </w:rPr>
        <w:t>/LAB/2019</w:t>
      </w:r>
    </w:p>
    <w:p w:rsidR="00973FC9" w:rsidRPr="00193031" w:rsidRDefault="00973FC9" w:rsidP="008B3396">
      <w:pPr>
        <w:autoSpaceDE w:val="0"/>
        <w:autoSpaceDN w:val="0"/>
        <w:adjustRightInd w:val="0"/>
        <w:rPr>
          <w:rFonts w:eastAsiaTheme="minorHAnsi"/>
          <w:b/>
          <w:color w:val="000000"/>
          <w:lang w:eastAsia="en-US"/>
        </w:rPr>
      </w:pPr>
    </w:p>
    <w:p w:rsidR="00DA0684" w:rsidRPr="00C47E6A" w:rsidRDefault="00DA0684" w:rsidP="00C47E6A">
      <w:pPr>
        <w:autoSpaceDE w:val="0"/>
        <w:autoSpaceDN w:val="0"/>
        <w:adjustRightInd w:val="0"/>
        <w:jc w:val="center"/>
        <w:rPr>
          <w:rFonts w:eastAsiaTheme="minorHAnsi"/>
          <w:b/>
          <w:color w:val="000000"/>
          <w:sz w:val="28"/>
          <w:szCs w:val="28"/>
          <w:lang w:eastAsia="en-US"/>
        </w:rPr>
      </w:pPr>
      <w:r w:rsidRPr="00C47E6A">
        <w:rPr>
          <w:rFonts w:eastAsiaTheme="minorHAnsi"/>
          <w:b/>
          <w:color w:val="000000"/>
          <w:sz w:val="28"/>
          <w:szCs w:val="28"/>
          <w:lang w:eastAsia="en-US"/>
        </w:rPr>
        <w:t>WZÓR</w:t>
      </w:r>
      <w:r w:rsidR="00F85248" w:rsidRPr="00C47E6A">
        <w:rPr>
          <w:rFonts w:eastAsiaTheme="minorHAnsi"/>
          <w:b/>
          <w:color w:val="000000"/>
          <w:sz w:val="28"/>
          <w:szCs w:val="28"/>
          <w:lang w:eastAsia="en-US"/>
        </w:rPr>
        <w:t xml:space="preserve"> UMOWY</w:t>
      </w:r>
    </w:p>
    <w:p w:rsidR="00973FC9" w:rsidRDefault="00973FC9" w:rsidP="008B3396">
      <w:pPr>
        <w:autoSpaceDE w:val="0"/>
        <w:autoSpaceDN w:val="0"/>
        <w:adjustRightInd w:val="0"/>
        <w:rPr>
          <w:rFonts w:eastAsiaTheme="minorHAnsi"/>
          <w:b/>
          <w:color w:val="000000"/>
          <w:lang w:eastAsia="en-US"/>
        </w:rPr>
      </w:pPr>
    </w:p>
    <w:p w:rsidR="00DA0684" w:rsidRPr="00DA0684" w:rsidRDefault="00DA0684" w:rsidP="008B3396">
      <w:pPr>
        <w:autoSpaceDE w:val="0"/>
        <w:autoSpaceDN w:val="0"/>
        <w:adjustRightInd w:val="0"/>
        <w:spacing w:line="360" w:lineRule="auto"/>
        <w:rPr>
          <w:rFonts w:eastAsiaTheme="minorHAnsi"/>
          <w:b/>
          <w:color w:val="000000"/>
          <w:lang w:eastAsia="en-US"/>
        </w:rPr>
      </w:pPr>
    </w:p>
    <w:p w:rsidR="00DA0684" w:rsidRPr="00DA0684" w:rsidRDefault="00DA0684" w:rsidP="008B3396">
      <w:pPr>
        <w:suppressAutoHyphens/>
        <w:spacing w:line="360" w:lineRule="auto"/>
        <w:ind w:right="312"/>
        <w:rPr>
          <w:sz w:val="22"/>
          <w:szCs w:val="22"/>
          <w:lang w:val="sq-AL" w:eastAsia="zh-CN"/>
        </w:rPr>
      </w:pPr>
      <w:r w:rsidRPr="00DA0684">
        <w:rPr>
          <w:sz w:val="22"/>
          <w:szCs w:val="22"/>
          <w:lang w:val="sq-AL" w:eastAsia="zh-CN"/>
        </w:rPr>
        <w:t>W dniu  ......................r. w  Łodzi pomiędzy Państwową Wyższą Szkołą Filmową</w:t>
      </w:r>
      <w:r w:rsidR="00B13466">
        <w:rPr>
          <w:sz w:val="22"/>
          <w:szCs w:val="22"/>
          <w:lang w:val="sq-AL" w:eastAsia="zh-CN"/>
        </w:rPr>
        <w:t xml:space="preserve">, </w:t>
      </w:r>
      <w:r w:rsidRPr="00DA0684">
        <w:rPr>
          <w:sz w:val="22"/>
          <w:szCs w:val="22"/>
          <w:lang w:val="sq-AL" w:eastAsia="zh-CN"/>
        </w:rPr>
        <w:t xml:space="preserve">Telewizyjną i Teatralną im. Leona Schillera w Łodzi, ul. Targowa 61/63 </w:t>
      </w:r>
      <w:r w:rsidRPr="00DA0684">
        <w:rPr>
          <w:color w:val="000000"/>
          <w:spacing w:val="-4"/>
          <w:sz w:val="22"/>
          <w:szCs w:val="22"/>
          <w:lang w:val="sq-AL" w:eastAsia="zh-CN"/>
        </w:rPr>
        <w:t xml:space="preserve">zwaną w dalszej treści umowy Zamawiającym, reprezentowaną  </w:t>
      </w:r>
      <w:r w:rsidRPr="00DA0684">
        <w:rPr>
          <w:color w:val="000000"/>
          <w:spacing w:val="-7"/>
          <w:sz w:val="22"/>
          <w:szCs w:val="22"/>
          <w:lang w:val="sq-AL" w:eastAsia="zh-CN"/>
        </w:rPr>
        <w:t>przez:</w:t>
      </w:r>
    </w:p>
    <w:p w:rsidR="00DA0684" w:rsidRPr="00DA0684" w:rsidRDefault="00DA0684" w:rsidP="008B3396">
      <w:pPr>
        <w:suppressAutoHyphens/>
        <w:spacing w:line="360" w:lineRule="auto"/>
        <w:ind w:right="312"/>
        <w:rPr>
          <w:sz w:val="22"/>
          <w:szCs w:val="22"/>
          <w:lang w:val="sq-AL" w:eastAsia="zh-CN"/>
        </w:rPr>
      </w:pPr>
    </w:p>
    <w:p w:rsidR="00DA0684" w:rsidRPr="00DA0684" w:rsidRDefault="00DA0684" w:rsidP="008B3396">
      <w:pPr>
        <w:spacing w:line="360" w:lineRule="auto"/>
        <w:rPr>
          <w:sz w:val="22"/>
          <w:szCs w:val="22"/>
        </w:rPr>
      </w:pPr>
      <w:r w:rsidRPr="00DA0684">
        <w:rPr>
          <w:sz w:val="22"/>
          <w:szCs w:val="22"/>
        </w:rPr>
        <w:t>Kanclerza – mgr Igora Duniewskiego</w:t>
      </w:r>
    </w:p>
    <w:p w:rsidR="00DA0684" w:rsidRPr="00DA0684" w:rsidRDefault="00DA0684" w:rsidP="008B3396">
      <w:pPr>
        <w:spacing w:line="360" w:lineRule="auto"/>
        <w:rPr>
          <w:sz w:val="22"/>
          <w:szCs w:val="22"/>
        </w:rPr>
      </w:pPr>
      <w:r w:rsidRPr="00DA0684">
        <w:rPr>
          <w:sz w:val="22"/>
          <w:szCs w:val="22"/>
          <w:lang w:val="sq-AL"/>
        </w:rPr>
        <w:t xml:space="preserve">przy kontrasygnacie  Kwestor – mgr </w:t>
      </w:r>
      <w:r w:rsidRPr="00DA0684">
        <w:rPr>
          <w:color w:val="000000"/>
          <w:sz w:val="22"/>
          <w:szCs w:val="22"/>
          <w:lang w:val="sq-AL"/>
        </w:rPr>
        <w:t>Iwony Kopeć</w:t>
      </w:r>
    </w:p>
    <w:p w:rsidR="00DA0684" w:rsidRPr="00DA0684" w:rsidRDefault="00DA0684" w:rsidP="008B3396">
      <w:pPr>
        <w:suppressAutoHyphens/>
        <w:spacing w:line="360" w:lineRule="auto"/>
        <w:ind w:left="284" w:hanging="284"/>
        <w:rPr>
          <w:i/>
          <w:sz w:val="22"/>
          <w:szCs w:val="22"/>
          <w:lang w:val="sq-AL" w:eastAsia="zh-CN"/>
        </w:rPr>
      </w:pPr>
      <w:r w:rsidRPr="00DA0684">
        <w:rPr>
          <w:sz w:val="22"/>
          <w:szCs w:val="22"/>
          <w:lang w:val="sq-AL" w:eastAsia="zh-CN"/>
        </w:rPr>
        <w:t xml:space="preserve">REGON - 000275850                                                 </w:t>
      </w:r>
      <w:r w:rsidRPr="00DA0684">
        <w:rPr>
          <w:sz w:val="22"/>
          <w:szCs w:val="22"/>
          <w:lang w:val="sq-AL" w:eastAsia="zh-CN"/>
        </w:rPr>
        <w:tab/>
        <w:t>NIP 724-000-49-52</w:t>
      </w:r>
    </w:p>
    <w:p w:rsidR="00DA0684" w:rsidRPr="00DA0684" w:rsidRDefault="00385EF3" w:rsidP="008B3396">
      <w:pPr>
        <w:suppressAutoHyphens/>
        <w:spacing w:line="360" w:lineRule="auto"/>
        <w:ind w:left="284" w:hanging="284"/>
        <w:rPr>
          <w:i/>
          <w:sz w:val="22"/>
          <w:szCs w:val="22"/>
          <w:lang w:val="sq-AL" w:eastAsia="zh-CN"/>
        </w:rPr>
      </w:pPr>
      <w:r>
        <w:rPr>
          <w:noProof/>
        </w:rPr>
        <w:pict>
          <v:shape id="Text Box 2" o:spid="_x0000_s1027" type="#_x0000_t202" style="position:absolute;left:0;text-align:left;margin-left:12.95pt;margin-top:11.05pt;width:231.6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">
            <v:textbox>
              <w:txbxContent>
                <w:p w:rsidR="001A12A6" w:rsidRPr="00015BD6" w:rsidRDefault="001A12A6" w:rsidP="00DA0684">
                  <w:pPr>
                    <w:rPr>
                      <w:sz w:val="22"/>
                      <w:szCs w:val="22"/>
                    </w:rPr>
                  </w:pPr>
                </w:p>
              </w:txbxContent>
            </v:textbox>
          </v:shape>
        </w:pict>
      </w:r>
    </w:p>
    <w:p w:rsidR="00DA0684" w:rsidRPr="00DA0684" w:rsidRDefault="00DA0684" w:rsidP="008B3396">
      <w:pPr>
        <w:spacing w:line="360" w:lineRule="auto"/>
        <w:rPr>
          <w:sz w:val="22"/>
          <w:szCs w:val="22"/>
        </w:rPr>
      </w:pPr>
      <w:r w:rsidRPr="00DA0684">
        <w:rPr>
          <w:sz w:val="22"/>
          <w:szCs w:val="22"/>
          <w:lang w:val="sq-AL"/>
        </w:rPr>
        <w:t>a</w:t>
      </w:r>
      <w:r w:rsidRPr="00DA0684">
        <w:rPr>
          <w:sz w:val="22"/>
          <w:szCs w:val="22"/>
        </w:rPr>
        <w:t>:</w:t>
      </w:r>
    </w:p>
    <w:p w:rsidR="00DA0684" w:rsidRPr="00DA0684" w:rsidRDefault="00DA0684" w:rsidP="008B3396">
      <w:pPr>
        <w:spacing w:line="360" w:lineRule="auto"/>
        <w:rPr>
          <w:sz w:val="22"/>
          <w:szCs w:val="22"/>
        </w:rPr>
      </w:pPr>
    </w:p>
    <w:p w:rsidR="00DA0684" w:rsidRPr="00DA0684" w:rsidRDefault="00385EF3" w:rsidP="008B3396">
      <w:pPr>
        <w:spacing w:line="360" w:lineRule="auto"/>
        <w:rPr>
          <w:sz w:val="22"/>
          <w:szCs w:val="22"/>
          <w:lang w:val="sq-AL"/>
        </w:rPr>
      </w:pPr>
      <w:r>
        <w:rPr>
          <w:noProof/>
        </w:rPr>
        <w:pict>
          <v:shape id="Text Box 6" o:spid="_x0000_s1028" type="#_x0000_t202" style="position:absolute;margin-left:141.55pt;margin-top:12pt;width:127.55pt;height:20.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">
            <v:textbox style="mso-fit-shape-to-text:t">
              <w:txbxContent>
                <w:p w:rsidR="001A12A6" w:rsidRPr="00015BD6" w:rsidRDefault="001A12A6" w:rsidP="00DA0684">
                  <w:pPr>
                    <w:rPr>
                      <w:sz w:val="22"/>
                      <w:szCs w:val="22"/>
                    </w:rPr>
                  </w:pPr>
                </w:p>
              </w:txbxContent>
            </v:textbox>
          </v:shape>
        </w:pict>
      </w:r>
    </w:p>
    <w:p w:rsidR="00DA0684" w:rsidRPr="00DA0684" w:rsidRDefault="00DA0684" w:rsidP="008B3396">
      <w:pPr>
        <w:spacing w:line="360" w:lineRule="auto"/>
        <w:rPr>
          <w:sz w:val="22"/>
          <w:szCs w:val="22"/>
        </w:rPr>
      </w:pPr>
      <w:r w:rsidRPr="00DA0684">
        <w:rPr>
          <w:sz w:val="22"/>
          <w:szCs w:val="22"/>
          <w:lang w:val="sq-AL"/>
        </w:rPr>
        <w:t>zarejestrowaną w KRS  pod nr</w:t>
      </w:r>
    </w:p>
    <w:p w:rsidR="00DA0684" w:rsidRPr="00DA0684" w:rsidRDefault="00385EF3" w:rsidP="008B3396">
      <w:pPr>
        <w:suppressAutoHyphens/>
        <w:spacing w:line="360" w:lineRule="auto"/>
        <w:ind w:left="284" w:hanging="284"/>
        <w:rPr>
          <w:i/>
          <w:sz w:val="22"/>
          <w:szCs w:val="22"/>
          <w:lang w:val="sq-AL" w:eastAsia="zh-CN"/>
        </w:rPr>
      </w:pPr>
      <w:r>
        <w:rPr>
          <w:noProof/>
        </w:rPr>
        <w:pict>
          <v:shape id="Text Box 3" o:spid="_x0000_s1029" type="#_x0000_t202" style="position:absolute;left:0;text-align:left;margin-left:46.8pt;margin-top:10.95pt;width:91.45pt;height:20.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">
            <v:textbox style="mso-fit-shape-to-text:t">
              <w:txbxContent>
                <w:p w:rsidR="001A12A6" w:rsidRPr="00015BD6" w:rsidRDefault="001A12A6" w:rsidP="00DA0684">
                  <w:pPr>
                    <w:rPr>
                      <w:sz w:val="22"/>
                      <w:szCs w:val="22"/>
                    </w:rPr>
                  </w:pPr>
                </w:p>
              </w:txbxContent>
            </v:textbox>
          </v:shape>
        </w:pict>
      </w:r>
      <w:r>
        <w:rPr>
          <w:noProof/>
        </w:rPr>
        <w:pict>
          <v:shape id="Text Box 4" o:spid="_x0000_s1030" type="#_x0000_t202" style="position:absolute;left:0;text-align:left;margin-left:171.8pt;margin-top:10.95pt;width:91.45pt;height:20.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">
            <v:textbox style="mso-fit-shape-to-text:t">
              <w:txbxContent>
                <w:p w:rsidR="001A12A6" w:rsidRPr="00015BD6" w:rsidRDefault="001A12A6" w:rsidP="00DA0684">
                  <w:pPr>
                    <w:rPr>
                      <w:sz w:val="22"/>
                      <w:szCs w:val="22"/>
                    </w:rPr>
                  </w:pPr>
                </w:p>
              </w:txbxContent>
            </v:textbox>
          </v:shape>
        </w:pict>
      </w:r>
    </w:p>
    <w:p w:rsidR="00DA0684" w:rsidRPr="00DA0684" w:rsidRDefault="00DA0684" w:rsidP="008B3396">
      <w:pPr>
        <w:suppressAutoHyphens/>
        <w:spacing w:line="360" w:lineRule="auto"/>
        <w:ind w:left="284" w:hanging="284"/>
        <w:rPr>
          <w:i/>
          <w:sz w:val="22"/>
          <w:szCs w:val="22"/>
          <w:lang w:val="sq-AL" w:eastAsia="zh-CN"/>
        </w:rPr>
      </w:pPr>
      <w:r w:rsidRPr="00DA0684">
        <w:rPr>
          <w:sz w:val="22"/>
          <w:szCs w:val="22"/>
          <w:lang w:val="sq-AL" w:eastAsia="zh-CN"/>
        </w:rPr>
        <w:t>REGON                                        NIP</w:t>
      </w:r>
    </w:p>
    <w:p w:rsidR="00DA0684" w:rsidRPr="00DA0684" w:rsidRDefault="00385EF3" w:rsidP="008B3396">
      <w:pPr>
        <w:spacing w:line="360" w:lineRule="auto"/>
        <w:rPr>
          <w:sz w:val="22"/>
          <w:szCs w:val="22"/>
        </w:rPr>
      </w:pPr>
      <w:r>
        <w:rPr>
          <w:noProof/>
        </w:rPr>
        <w:pict>
          <v:shape id="Text Box 5" o:spid="_x0000_s1031" type="#_x0000_t202" style="position:absolute;margin-left:159.45pt;margin-top:10.65pt;width:190.45pt;height:20.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">
            <v:textbox style="mso-fit-shape-to-text:t">
              <w:txbxContent>
                <w:p w:rsidR="001A12A6" w:rsidRPr="00015BD6" w:rsidRDefault="001A12A6" w:rsidP="00DA0684">
                  <w:pPr>
                    <w:rPr>
                      <w:sz w:val="22"/>
                      <w:szCs w:val="22"/>
                    </w:rPr>
                  </w:pPr>
                </w:p>
              </w:txbxContent>
            </v:textbox>
          </v:shape>
        </w:pict>
      </w:r>
    </w:p>
    <w:p w:rsidR="00DA0684" w:rsidRPr="00DA0684" w:rsidRDefault="00DA0684" w:rsidP="008B3396">
      <w:pPr>
        <w:spacing w:line="360" w:lineRule="auto"/>
        <w:rPr>
          <w:sz w:val="22"/>
          <w:szCs w:val="22"/>
          <w:lang w:val="sq-AL"/>
        </w:rPr>
      </w:pPr>
      <w:r w:rsidRPr="00DA0684">
        <w:rPr>
          <w:sz w:val="22"/>
          <w:szCs w:val="22"/>
        </w:rPr>
        <w:t>reprezentowaną  przez dyrektora –</w:t>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t xml:space="preserve">, </w:t>
      </w:r>
      <w:r w:rsidRPr="00DA0684">
        <w:rPr>
          <w:sz w:val="22"/>
          <w:szCs w:val="22"/>
          <w:lang w:val="sq-AL"/>
        </w:rPr>
        <w:t>zwaną w dalszej</w:t>
      </w:r>
    </w:p>
    <w:p w:rsidR="00DA0684" w:rsidRPr="00DA0684" w:rsidRDefault="00DA0684" w:rsidP="008B3396">
      <w:pPr>
        <w:spacing w:line="360" w:lineRule="auto"/>
        <w:rPr>
          <w:sz w:val="22"/>
          <w:szCs w:val="22"/>
          <w:lang w:val="sq-AL"/>
        </w:rPr>
      </w:pPr>
    </w:p>
    <w:p w:rsidR="00DA0684" w:rsidRPr="00DA0684" w:rsidRDefault="00DA0684" w:rsidP="008B3396">
      <w:pPr>
        <w:spacing w:line="360" w:lineRule="auto"/>
        <w:rPr>
          <w:sz w:val="22"/>
          <w:szCs w:val="22"/>
        </w:rPr>
      </w:pPr>
      <w:r w:rsidRPr="00DA0684">
        <w:rPr>
          <w:sz w:val="22"/>
          <w:szCs w:val="22"/>
          <w:lang w:val="sq-AL"/>
        </w:rPr>
        <w:t>części umowy Wykonawcą, została zawarta umowa nastepującej treści:</w:t>
      </w:r>
    </w:p>
    <w:p w:rsidR="00DA0684" w:rsidRPr="00DA0684" w:rsidRDefault="00DA0684" w:rsidP="008B3396">
      <w:pPr>
        <w:spacing w:line="360" w:lineRule="auto"/>
        <w:rPr>
          <w:b/>
          <w:sz w:val="22"/>
          <w:szCs w:val="22"/>
        </w:rPr>
      </w:pPr>
    </w:p>
    <w:p w:rsidR="00DA0684" w:rsidRPr="00DA0684" w:rsidRDefault="00DA0684" w:rsidP="00C47E6A">
      <w:pPr>
        <w:spacing w:line="360" w:lineRule="auto"/>
        <w:jc w:val="center"/>
        <w:rPr>
          <w:b/>
          <w:sz w:val="22"/>
          <w:szCs w:val="22"/>
        </w:rPr>
      </w:pPr>
      <w:r w:rsidRPr="00DA0684">
        <w:rPr>
          <w:b/>
          <w:sz w:val="22"/>
          <w:szCs w:val="22"/>
        </w:rPr>
        <w:t>§ 1</w:t>
      </w:r>
    </w:p>
    <w:p w:rsidR="00973FC9" w:rsidRPr="00F7087A" w:rsidRDefault="00DA0684" w:rsidP="008B3396">
      <w:pPr>
        <w:spacing w:line="360" w:lineRule="auto"/>
        <w:rPr>
          <w:color w:val="000000"/>
          <w:sz w:val="22"/>
          <w:szCs w:val="22"/>
        </w:rPr>
      </w:pPr>
      <w:r w:rsidRPr="00DA0684">
        <w:rPr>
          <w:color w:val="000000"/>
          <w:sz w:val="22"/>
          <w:szCs w:val="22"/>
        </w:rPr>
        <w:t xml:space="preserve">W wyniku udzielenia zamówienia publicznego w trybie </w:t>
      </w:r>
      <w:r w:rsidR="00B13466">
        <w:rPr>
          <w:color w:val="000000"/>
          <w:sz w:val="22"/>
          <w:szCs w:val="22"/>
        </w:rPr>
        <w:t xml:space="preserve">przetargu nieograniczonego </w:t>
      </w:r>
      <w:r w:rsidR="00973FC9">
        <w:rPr>
          <w:color w:val="000000"/>
          <w:sz w:val="22"/>
          <w:szCs w:val="22"/>
        </w:rPr>
        <w:t xml:space="preserve">zgodnie z ustawą </w:t>
      </w:r>
      <w:r w:rsidRPr="00DA0684">
        <w:rPr>
          <w:color w:val="000000"/>
          <w:sz w:val="22"/>
          <w:szCs w:val="22"/>
        </w:rPr>
        <w:t xml:space="preserve">z dnia </w:t>
      </w:r>
      <w:r w:rsidR="00F209AD">
        <w:rPr>
          <w:color w:val="000000"/>
          <w:sz w:val="22"/>
          <w:szCs w:val="22"/>
        </w:rPr>
        <w:br/>
      </w:r>
      <w:r w:rsidRPr="00DA0684">
        <w:rPr>
          <w:color w:val="000000"/>
          <w:sz w:val="22"/>
          <w:szCs w:val="22"/>
        </w:rPr>
        <w:t>29 stycznia 2004 r. Prawo zamówień publicznyc</w:t>
      </w:r>
      <w:r w:rsidR="00063062">
        <w:rPr>
          <w:color w:val="000000"/>
          <w:sz w:val="22"/>
          <w:szCs w:val="22"/>
        </w:rPr>
        <w:t>h (Dz. U. z 2018 r. poz. 1986 t.j.</w:t>
      </w:r>
      <w:r w:rsidRPr="00DA0684">
        <w:rPr>
          <w:color w:val="000000"/>
          <w:sz w:val="22"/>
          <w:szCs w:val="22"/>
        </w:rPr>
        <w:t xml:space="preserve">), została zawarta umowa </w:t>
      </w:r>
      <w:r w:rsidR="00063062">
        <w:rPr>
          <w:color w:val="000000"/>
          <w:sz w:val="22"/>
          <w:szCs w:val="22"/>
        </w:rPr>
        <w:br/>
      </w:r>
      <w:r w:rsidRPr="00DA0684">
        <w:rPr>
          <w:color w:val="000000"/>
          <w:sz w:val="22"/>
          <w:szCs w:val="22"/>
        </w:rPr>
        <w:t>o następującej treści:</w:t>
      </w:r>
    </w:p>
    <w:p w:rsidR="00DA0684" w:rsidRPr="00DA0684" w:rsidRDefault="00DA0684" w:rsidP="00C47E6A">
      <w:pPr>
        <w:keepNext/>
        <w:spacing w:line="360" w:lineRule="auto"/>
        <w:jc w:val="center"/>
        <w:rPr>
          <w:b/>
          <w:bCs/>
          <w:sz w:val="22"/>
          <w:szCs w:val="22"/>
        </w:rPr>
      </w:pPr>
      <w:r w:rsidRPr="00DA0684">
        <w:rPr>
          <w:b/>
          <w:bCs/>
          <w:sz w:val="22"/>
          <w:szCs w:val="22"/>
        </w:rPr>
        <w:t>§ 2</w:t>
      </w:r>
    </w:p>
    <w:p w:rsidR="00DA0684" w:rsidRPr="00DA0684" w:rsidRDefault="00DA0684" w:rsidP="008B3396">
      <w:pPr>
        <w:numPr>
          <w:ilvl w:val="0"/>
          <w:numId w:val="7"/>
        </w:numPr>
        <w:tabs>
          <w:tab w:val="clear" w:pos="720"/>
        </w:tabs>
        <w:suppressAutoHyphens/>
        <w:spacing w:line="360" w:lineRule="auto"/>
        <w:ind w:left="357" w:hanging="357"/>
        <w:rPr>
          <w:sz w:val="22"/>
          <w:szCs w:val="22"/>
        </w:rPr>
      </w:pPr>
      <w:r w:rsidRPr="00DA0684">
        <w:rPr>
          <w:color w:val="000000"/>
          <w:sz w:val="22"/>
          <w:szCs w:val="22"/>
        </w:rPr>
        <w:t>Przedmiotem umowy jest:</w:t>
      </w:r>
    </w:p>
    <w:p w:rsidR="00DA0684" w:rsidRPr="00DA0684" w:rsidRDefault="00385EF3" w:rsidP="008B3396">
      <w:pPr>
        <w:tabs>
          <w:tab w:val="left" w:pos="284"/>
          <w:tab w:val="right" w:pos="9072"/>
        </w:tabs>
        <w:spacing w:line="360" w:lineRule="auto"/>
        <w:rPr>
          <w:color w:val="000000"/>
          <w:sz w:val="22"/>
          <w:szCs w:val="22"/>
        </w:rPr>
      </w:pPr>
      <w:r>
        <w:rPr>
          <w:noProof/>
        </w:rPr>
        <w:pict>
          <v:shape id="Text Box 8" o:spid="_x0000_s1032" type="#_x0000_t202" style="position:absolute;margin-left:16.65pt;margin-top:.45pt;width:435.75pt;height:4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">
            <v:textbox>
              <w:txbxContent>
                <w:p w:rsidR="001A12A6" w:rsidRPr="00726C9B" w:rsidRDefault="001A12A6" w:rsidP="00726C9B">
                  <w:pPr>
                    <w:rPr>
                      <w:szCs w:val="22"/>
                    </w:rPr>
                  </w:pPr>
                  <w:r w:rsidRPr="00726C9B">
                    <w:rPr>
                      <w:b/>
                    </w:rPr>
                    <w:t xml:space="preserve">Wyposażenie Laboratorium Narracji Wizualnych w specjalistyczny sprzęt </w:t>
                  </w:r>
                  <w:r>
                    <w:rPr>
                      <w:b/>
                    </w:rPr>
                    <w:t>VR</w:t>
                  </w:r>
                  <w:r w:rsidRPr="00726C9B">
                    <w:rPr>
                      <w:b/>
                    </w:rPr>
                    <w:t>”</w:t>
                  </w:r>
                  <w:r>
                    <w:rPr>
                      <w:b/>
                    </w:rPr>
                    <w:t>- część ……. **</w:t>
                  </w:r>
                </w:p>
              </w:txbxContent>
            </v:textbox>
          </v:shape>
        </w:pict>
      </w:r>
    </w:p>
    <w:p w:rsidR="00DA0684" w:rsidRPr="00DA0684" w:rsidRDefault="00DA0684" w:rsidP="008B3396">
      <w:pPr>
        <w:tabs>
          <w:tab w:val="left" w:pos="284"/>
          <w:tab w:val="right" w:pos="9072"/>
        </w:tabs>
        <w:spacing w:line="360" w:lineRule="auto"/>
        <w:rPr>
          <w:sz w:val="22"/>
          <w:szCs w:val="22"/>
        </w:rPr>
      </w:pPr>
    </w:p>
    <w:p w:rsidR="00DA0684" w:rsidRPr="00DA0684" w:rsidRDefault="00DA0684" w:rsidP="008B3396">
      <w:pPr>
        <w:tabs>
          <w:tab w:val="left" w:pos="284"/>
          <w:tab w:val="right" w:pos="9072"/>
        </w:tabs>
        <w:spacing w:line="360" w:lineRule="auto"/>
        <w:rPr>
          <w:sz w:val="22"/>
          <w:szCs w:val="22"/>
        </w:rPr>
      </w:pPr>
    </w:p>
    <w:p w:rsidR="00DA0684" w:rsidRPr="00063062" w:rsidRDefault="00DA0684" w:rsidP="008B3396">
      <w:pPr>
        <w:numPr>
          <w:ilvl w:val="0"/>
          <w:numId w:val="7"/>
        </w:numPr>
        <w:tabs>
          <w:tab w:val="clear" w:pos="720"/>
        </w:tabs>
        <w:suppressAutoHyphens/>
        <w:spacing w:line="360" w:lineRule="auto"/>
        <w:ind w:left="357" w:hanging="357"/>
        <w:rPr>
          <w:color w:val="000000"/>
          <w:sz w:val="22"/>
          <w:szCs w:val="22"/>
        </w:rPr>
      </w:pPr>
      <w:r w:rsidRPr="00DA0684">
        <w:rPr>
          <w:color w:val="000000"/>
          <w:sz w:val="22"/>
          <w:szCs w:val="22"/>
        </w:rPr>
        <w:t>Szczegółowy zakres dostaw określony jest w Opisie Przedmiotu Zamówienia, stanowiącym Załącznik nr 1 do SIWZ.</w:t>
      </w:r>
    </w:p>
    <w:p w:rsidR="00DA0684" w:rsidRPr="00DA0684" w:rsidRDefault="00DA0684" w:rsidP="00C47E6A">
      <w:pPr>
        <w:spacing w:line="360" w:lineRule="auto"/>
        <w:jc w:val="center"/>
        <w:rPr>
          <w:b/>
          <w:spacing w:val="-2"/>
          <w:sz w:val="22"/>
          <w:szCs w:val="22"/>
        </w:rPr>
      </w:pPr>
      <w:r w:rsidRPr="00DA0684">
        <w:rPr>
          <w:b/>
          <w:spacing w:val="-2"/>
          <w:sz w:val="22"/>
          <w:szCs w:val="22"/>
        </w:rPr>
        <w:t>§3</w:t>
      </w:r>
    </w:p>
    <w:p w:rsidR="00DA0684" w:rsidRPr="00DA0684" w:rsidRDefault="00DA0684" w:rsidP="008B3396">
      <w:pPr>
        <w:numPr>
          <w:ilvl w:val="0"/>
          <w:numId w:val="9"/>
        </w:numPr>
        <w:tabs>
          <w:tab w:val="clear" w:pos="720"/>
        </w:tabs>
        <w:suppressAutoHyphens/>
        <w:spacing w:line="360" w:lineRule="auto"/>
        <w:ind w:left="357" w:hanging="357"/>
        <w:rPr>
          <w:color w:val="000000"/>
          <w:sz w:val="22"/>
          <w:szCs w:val="22"/>
        </w:rPr>
      </w:pPr>
      <w:r w:rsidRPr="00DA0684">
        <w:rPr>
          <w:color w:val="000000"/>
          <w:sz w:val="22"/>
          <w:szCs w:val="22"/>
        </w:rPr>
        <w:t>Ustala się następujące terminy realizacji przedmiotu Umowy:</w:t>
      </w:r>
    </w:p>
    <w:p w:rsidR="00DA0684" w:rsidRPr="00DA0684" w:rsidRDefault="00DA0684" w:rsidP="008B3396">
      <w:pPr>
        <w:numPr>
          <w:ilvl w:val="1"/>
          <w:numId w:val="8"/>
        </w:numPr>
        <w:suppressAutoHyphens/>
        <w:spacing w:line="360" w:lineRule="auto"/>
        <w:ind w:left="714" w:hanging="357"/>
        <w:rPr>
          <w:sz w:val="22"/>
          <w:szCs w:val="22"/>
          <w:lang w:eastAsia="ar-SA"/>
        </w:rPr>
      </w:pPr>
      <w:r w:rsidRPr="00DA0684">
        <w:rPr>
          <w:spacing w:val="-2"/>
          <w:sz w:val="22"/>
          <w:szCs w:val="22"/>
          <w:lang w:eastAsia="ar-SA"/>
        </w:rPr>
        <w:t xml:space="preserve">Dostawa </w:t>
      </w:r>
      <w:r w:rsidR="006539CF">
        <w:rPr>
          <w:bCs/>
          <w:sz w:val="22"/>
          <w:szCs w:val="22"/>
          <w:lang w:eastAsia="ar-SA"/>
        </w:rPr>
        <w:t>przedmiotu umowy</w:t>
      </w:r>
      <w:r w:rsidR="00B13466">
        <w:rPr>
          <w:bCs/>
          <w:sz w:val="22"/>
          <w:szCs w:val="22"/>
          <w:lang w:eastAsia="ar-SA"/>
        </w:rPr>
        <w:t xml:space="preserve"> </w:t>
      </w:r>
      <w:r w:rsidRPr="00DA0684">
        <w:rPr>
          <w:spacing w:val="-2"/>
          <w:sz w:val="22"/>
          <w:szCs w:val="22"/>
          <w:lang w:eastAsia="ar-SA"/>
        </w:rPr>
        <w:t xml:space="preserve">nastąpi w terminie </w:t>
      </w:r>
      <w:r w:rsidR="00726C9B">
        <w:rPr>
          <w:b/>
          <w:spacing w:val="-2"/>
          <w:sz w:val="22"/>
          <w:szCs w:val="22"/>
          <w:lang w:eastAsia="ar-SA"/>
        </w:rPr>
        <w:t>14</w:t>
      </w:r>
      <w:r w:rsidRPr="00DA0684">
        <w:rPr>
          <w:b/>
          <w:spacing w:val="-2"/>
          <w:sz w:val="22"/>
          <w:szCs w:val="22"/>
          <w:lang w:eastAsia="ar-SA"/>
        </w:rPr>
        <w:t xml:space="preserve"> dni</w:t>
      </w:r>
      <w:r w:rsidRPr="00DA0684">
        <w:rPr>
          <w:spacing w:val="-2"/>
          <w:sz w:val="22"/>
          <w:szCs w:val="22"/>
          <w:lang w:eastAsia="ar-SA"/>
        </w:rPr>
        <w:t xml:space="preserve"> od dnia podpisania umowy.</w:t>
      </w:r>
    </w:p>
    <w:p w:rsidR="00DA0684" w:rsidRPr="00DA0684" w:rsidRDefault="006539CF" w:rsidP="008B3396">
      <w:pPr>
        <w:numPr>
          <w:ilvl w:val="1"/>
          <w:numId w:val="8"/>
        </w:numPr>
        <w:suppressAutoHyphens/>
        <w:spacing w:line="360" w:lineRule="auto"/>
        <w:ind w:left="714" w:hanging="357"/>
        <w:rPr>
          <w:sz w:val="22"/>
          <w:szCs w:val="22"/>
          <w:lang w:eastAsia="ar-SA"/>
        </w:rPr>
      </w:pPr>
      <w:r>
        <w:rPr>
          <w:bCs/>
          <w:sz w:val="22"/>
          <w:szCs w:val="22"/>
          <w:lang w:eastAsia="ar-SA"/>
        </w:rPr>
        <w:t>Dostawa przedmiotu umowy</w:t>
      </w:r>
      <w:r w:rsidR="00DA0684" w:rsidRPr="00DA0684">
        <w:rPr>
          <w:bCs/>
          <w:sz w:val="22"/>
          <w:szCs w:val="22"/>
          <w:lang w:eastAsia="ar-SA"/>
        </w:rPr>
        <w:t xml:space="preserve"> odbędzie się trans</w:t>
      </w:r>
      <w:r w:rsidR="00973FC9">
        <w:rPr>
          <w:bCs/>
          <w:sz w:val="22"/>
          <w:szCs w:val="22"/>
          <w:lang w:eastAsia="ar-SA"/>
        </w:rPr>
        <w:t xml:space="preserve">portem Wykonawcy na jego koszt </w:t>
      </w:r>
      <w:r w:rsidR="00DA0684" w:rsidRPr="00DA0684">
        <w:rPr>
          <w:bCs/>
          <w:sz w:val="22"/>
          <w:szCs w:val="22"/>
          <w:lang w:eastAsia="ar-SA"/>
        </w:rPr>
        <w:t>i ryzyko do siedziby Zamawiającego.</w:t>
      </w:r>
    </w:p>
    <w:p w:rsidR="00DA0684" w:rsidRPr="00DA0684" w:rsidRDefault="00DA0684" w:rsidP="008B3396">
      <w:pPr>
        <w:numPr>
          <w:ilvl w:val="0"/>
          <w:numId w:val="9"/>
        </w:numPr>
        <w:tabs>
          <w:tab w:val="clear" w:pos="720"/>
        </w:tabs>
        <w:suppressAutoHyphens/>
        <w:spacing w:line="360" w:lineRule="auto"/>
        <w:ind w:left="357" w:hanging="357"/>
        <w:rPr>
          <w:color w:val="000000"/>
          <w:sz w:val="22"/>
          <w:szCs w:val="22"/>
        </w:rPr>
      </w:pPr>
      <w:r w:rsidRPr="00DA0684">
        <w:rPr>
          <w:color w:val="000000"/>
          <w:sz w:val="22"/>
          <w:szCs w:val="22"/>
        </w:rPr>
        <w:t xml:space="preserve">Zamawiającemu przysługuje prawo, w przypadku stwierdzenia niezgodności dostarczonego sprzętu </w:t>
      </w:r>
      <w:r w:rsidR="005A6D52">
        <w:rPr>
          <w:color w:val="000000"/>
          <w:sz w:val="22"/>
          <w:szCs w:val="22"/>
        </w:rPr>
        <w:br/>
      </w:r>
      <w:r w:rsidRPr="00DA0684">
        <w:rPr>
          <w:color w:val="000000"/>
          <w:sz w:val="22"/>
          <w:szCs w:val="22"/>
        </w:rPr>
        <w:t>z opisem przedmiotu zamówienia wskazanym w Załączniku nr 1, w każdym momencie realizacji Umowy, do żądania jego niezwłocznej wymiany przez Wykonawcę na fabrycznie nowy, wolny od wad oraz zgodne z opisem przedmiotu zamówien</w:t>
      </w:r>
      <w:r w:rsidR="00973FC9">
        <w:rPr>
          <w:color w:val="000000"/>
          <w:sz w:val="22"/>
          <w:szCs w:val="22"/>
        </w:rPr>
        <w:t xml:space="preserve">ia wskazanym w Załączniku nr 1 </w:t>
      </w:r>
      <w:r w:rsidRPr="00DA0684">
        <w:rPr>
          <w:color w:val="000000"/>
          <w:sz w:val="22"/>
          <w:szCs w:val="22"/>
        </w:rPr>
        <w:t>i dostarczenie do Zamawiającego.</w:t>
      </w:r>
    </w:p>
    <w:p w:rsidR="00DA0684" w:rsidRPr="00DA0684" w:rsidRDefault="00DA0684" w:rsidP="008B3396">
      <w:pPr>
        <w:numPr>
          <w:ilvl w:val="0"/>
          <w:numId w:val="9"/>
        </w:numPr>
        <w:tabs>
          <w:tab w:val="clear" w:pos="720"/>
        </w:tabs>
        <w:suppressAutoHyphens/>
        <w:spacing w:line="360" w:lineRule="auto"/>
        <w:ind w:left="357" w:hanging="357"/>
        <w:rPr>
          <w:color w:val="000000"/>
          <w:sz w:val="22"/>
          <w:szCs w:val="22"/>
        </w:rPr>
      </w:pPr>
      <w:r w:rsidRPr="00DA0684">
        <w:rPr>
          <w:color w:val="000000"/>
          <w:sz w:val="22"/>
          <w:szCs w:val="22"/>
        </w:rPr>
        <w:t xml:space="preserve">Przekazanie sprzętu potwierdzać będzie protokół zdawczo-odbiorczy. Podpisanie protokołu zdawczo-odbiorczego nie wyłącza możliwości późniejszego zgłaszania przez Zamawiającego roszczeń z tytułu rękojmi, niezgodności ilościowej lub niezgodności jakościowej dostarczonego sprzętu z opisem zawartym </w:t>
      </w:r>
      <w:r w:rsidR="00B40BE2">
        <w:rPr>
          <w:color w:val="000000"/>
          <w:sz w:val="22"/>
          <w:szCs w:val="22"/>
        </w:rPr>
        <w:br/>
      </w:r>
      <w:r w:rsidRPr="00DA0684">
        <w:rPr>
          <w:color w:val="000000"/>
          <w:sz w:val="22"/>
          <w:szCs w:val="22"/>
        </w:rPr>
        <w:t>w Załączniku nr 1.</w:t>
      </w:r>
    </w:p>
    <w:p w:rsidR="00DA0684" w:rsidRPr="00DA0684" w:rsidRDefault="00DA0684" w:rsidP="008B3396">
      <w:pPr>
        <w:numPr>
          <w:ilvl w:val="0"/>
          <w:numId w:val="9"/>
        </w:numPr>
        <w:tabs>
          <w:tab w:val="clear" w:pos="720"/>
        </w:tabs>
        <w:suppressAutoHyphens/>
        <w:spacing w:line="360" w:lineRule="auto"/>
        <w:ind w:left="357" w:hanging="357"/>
        <w:rPr>
          <w:spacing w:val="-2"/>
          <w:sz w:val="22"/>
          <w:szCs w:val="22"/>
        </w:rPr>
      </w:pPr>
      <w:r w:rsidRPr="00DA0684">
        <w:rPr>
          <w:color w:val="000000"/>
          <w:sz w:val="22"/>
          <w:szCs w:val="22"/>
        </w:rPr>
        <w:t>W imieniu Zamawiającego odbioru dokonywać będzie Przedstawiciel Zamawiającego</w:t>
      </w:r>
      <w:r w:rsidRPr="00DA0684">
        <w:rPr>
          <w:color w:val="000000"/>
          <w:spacing w:val="-2"/>
          <w:sz w:val="22"/>
          <w:szCs w:val="22"/>
        </w:rPr>
        <w:t>:</w:t>
      </w:r>
    </w:p>
    <w:p w:rsidR="00DA0684" w:rsidRPr="00DA0684" w:rsidRDefault="00385EF3" w:rsidP="008B3396">
      <w:pPr>
        <w:widowControl w:val="0"/>
        <w:suppressAutoHyphens/>
        <w:spacing w:line="360" w:lineRule="auto"/>
        <w:ind w:left="426"/>
        <w:rPr>
          <w:spacing w:val="-2"/>
          <w:sz w:val="22"/>
          <w:szCs w:val="22"/>
          <w:lang w:eastAsia="zh-CN"/>
        </w:rPr>
      </w:pPr>
      <w:r>
        <w:rPr>
          <w:noProof/>
        </w:rPr>
        <w:pict>
          <v:shape id="Text Box 10" o:spid="_x0000_s1033" type="#_x0000_t202" style="position:absolute;left:0;text-align:left;margin-left:19.6pt;margin-top:.6pt;width:443.15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">
            <v:textbox>
              <w:txbxContent>
                <w:p w:rsidR="001A12A6" w:rsidRPr="00015BD6" w:rsidRDefault="001A12A6" w:rsidP="00DA0684">
                  <w:pPr>
                    <w:rPr>
                      <w:sz w:val="22"/>
                      <w:szCs w:val="22"/>
                    </w:rPr>
                  </w:pPr>
                </w:p>
              </w:txbxContent>
            </v:textbox>
          </v:shape>
        </w:pict>
      </w:r>
    </w:p>
    <w:p w:rsidR="00DA0684" w:rsidRPr="00DA0684" w:rsidRDefault="00DA0684" w:rsidP="008B3396">
      <w:pPr>
        <w:tabs>
          <w:tab w:val="left" w:pos="8222"/>
        </w:tabs>
        <w:spacing w:line="360" w:lineRule="auto"/>
        <w:rPr>
          <w:b/>
          <w:spacing w:val="-2"/>
          <w:sz w:val="22"/>
          <w:szCs w:val="22"/>
        </w:rPr>
      </w:pPr>
    </w:p>
    <w:p w:rsidR="00DA0684" w:rsidRPr="00DA0684" w:rsidRDefault="00DA0684" w:rsidP="008B3396">
      <w:pPr>
        <w:tabs>
          <w:tab w:val="left" w:pos="8222"/>
        </w:tabs>
        <w:spacing w:line="360" w:lineRule="auto"/>
        <w:rPr>
          <w:b/>
          <w:spacing w:val="-2"/>
          <w:sz w:val="22"/>
          <w:szCs w:val="22"/>
        </w:rPr>
      </w:pPr>
    </w:p>
    <w:p w:rsidR="00C47E6A" w:rsidRDefault="00C47E6A" w:rsidP="00C47E6A">
      <w:pPr>
        <w:tabs>
          <w:tab w:val="left" w:pos="8222"/>
        </w:tabs>
        <w:spacing w:line="360" w:lineRule="auto"/>
        <w:jc w:val="center"/>
        <w:rPr>
          <w:b/>
          <w:spacing w:val="-2"/>
          <w:sz w:val="22"/>
          <w:szCs w:val="22"/>
        </w:rPr>
      </w:pPr>
    </w:p>
    <w:p w:rsidR="00DA0684" w:rsidRPr="00DA0684" w:rsidRDefault="00DA0684" w:rsidP="00C47E6A">
      <w:pPr>
        <w:tabs>
          <w:tab w:val="left" w:pos="8222"/>
        </w:tabs>
        <w:spacing w:line="360" w:lineRule="auto"/>
        <w:jc w:val="center"/>
        <w:rPr>
          <w:b/>
          <w:spacing w:val="-2"/>
          <w:sz w:val="22"/>
          <w:szCs w:val="22"/>
        </w:rPr>
      </w:pPr>
      <w:r w:rsidRPr="00DA0684">
        <w:rPr>
          <w:b/>
          <w:spacing w:val="-2"/>
          <w:sz w:val="22"/>
          <w:szCs w:val="22"/>
        </w:rPr>
        <w:t>§ 4</w:t>
      </w:r>
    </w:p>
    <w:p w:rsidR="00DA0684" w:rsidRPr="00DA0684" w:rsidRDefault="00DA0684" w:rsidP="008B3396">
      <w:pPr>
        <w:numPr>
          <w:ilvl w:val="0"/>
          <w:numId w:val="12"/>
        </w:numPr>
        <w:tabs>
          <w:tab w:val="clear" w:pos="720"/>
        </w:tabs>
        <w:suppressAutoHyphens/>
        <w:spacing w:line="360" w:lineRule="auto"/>
        <w:ind w:left="357" w:hanging="357"/>
        <w:rPr>
          <w:color w:val="000000"/>
          <w:sz w:val="22"/>
          <w:szCs w:val="22"/>
        </w:rPr>
      </w:pPr>
      <w:r w:rsidRPr="00DA0684">
        <w:rPr>
          <w:color w:val="000000"/>
          <w:sz w:val="22"/>
          <w:szCs w:val="22"/>
        </w:rPr>
        <w:t>Zamawiający zobowiązuje się:</w:t>
      </w:r>
    </w:p>
    <w:p w:rsidR="00DA0684" w:rsidRPr="00DA0684" w:rsidRDefault="00DA0684" w:rsidP="008B3396">
      <w:pPr>
        <w:numPr>
          <w:ilvl w:val="0"/>
          <w:numId w:val="10"/>
        </w:numPr>
        <w:suppressAutoHyphens/>
        <w:spacing w:line="360" w:lineRule="auto"/>
        <w:ind w:left="714" w:hanging="357"/>
        <w:rPr>
          <w:bCs/>
          <w:sz w:val="22"/>
          <w:szCs w:val="22"/>
          <w:lang w:eastAsia="ar-SA"/>
        </w:rPr>
      </w:pPr>
      <w:r w:rsidRPr="00DA0684">
        <w:rPr>
          <w:bCs/>
          <w:sz w:val="22"/>
          <w:szCs w:val="22"/>
          <w:lang w:eastAsia="ar-SA"/>
        </w:rPr>
        <w:t>dokonać odbioru sprzętu dostarczonego zgodnie z Umową i załącznikami do niej,</w:t>
      </w:r>
    </w:p>
    <w:p w:rsidR="00DA0684" w:rsidRPr="00DA0684" w:rsidRDefault="00DA0684" w:rsidP="008B3396">
      <w:pPr>
        <w:numPr>
          <w:ilvl w:val="0"/>
          <w:numId w:val="10"/>
        </w:numPr>
        <w:suppressAutoHyphens/>
        <w:spacing w:line="360" w:lineRule="auto"/>
        <w:ind w:left="714" w:hanging="357"/>
        <w:rPr>
          <w:bCs/>
          <w:sz w:val="22"/>
          <w:szCs w:val="22"/>
          <w:lang w:eastAsia="ar-SA"/>
        </w:rPr>
      </w:pPr>
      <w:r w:rsidRPr="00DA0684">
        <w:rPr>
          <w:bCs/>
          <w:sz w:val="22"/>
          <w:szCs w:val="22"/>
          <w:lang w:eastAsia="ar-SA"/>
        </w:rPr>
        <w:t xml:space="preserve">dokonać zapłaty Wykonawcy odpowiedniego wynagrodzenia za wykonaną, zgodnie z umową </w:t>
      </w:r>
      <w:r w:rsidR="00973FC9">
        <w:rPr>
          <w:bCs/>
          <w:sz w:val="22"/>
          <w:szCs w:val="22"/>
          <w:lang w:eastAsia="ar-SA"/>
        </w:rPr>
        <w:br/>
      </w:r>
      <w:r w:rsidRPr="00DA0684">
        <w:rPr>
          <w:bCs/>
          <w:sz w:val="22"/>
          <w:szCs w:val="22"/>
          <w:lang w:eastAsia="ar-SA"/>
        </w:rPr>
        <w:t>i załącznikami do niej, dostawę w wysokości i na zasadach określonych w umowie,</w:t>
      </w:r>
    </w:p>
    <w:p w:rsidR="00973FC9" w:rsidRPr="00E451BE" w:rsidRDefault="00DA0684" w:rsidP="008B3396">
      <w:pPr>
        <w:numPr>
          <w:ilvl w:val="0"/>
          <w:numId w:val="10"/>
        </w:numPr>
        <w:suppressAutoHyphens/>
        <w:spacing w:line="360" w:lineRule="auto"/>
        <w:ind w:left="714" w:hanging="357"/>
        <w:rPr>
          <w:bCs/>
          <w:sz w:val="22"/>
          <w:szCs w:val="22"/>
          <w:lang w:eastAsia="ar-SA"/>
        </w:rPr>
      </w:pPr>
      <w:r w:rsidRPr="00DA0684">
        <w:rPr>
          <w:bCs/>
          <w:sz w:val="22"/>
          <w:szCs w:val="22"/>
          <w:lang w:eastAsia="ar-SA"/>
        </w:rPr>
        <w:t>informować Wykonawcę o występujących wadach dostarczonego sprzętu, stwierdzonych podczas ich eksploatacji, a także brakach ilościowych lub niezgodnościach z opisem przedmiotu zamówienia zawartym w Załączniku nr 1</w:t>
      </w:r>
    </w:p>
    <w:p w:rsidR="00DA0684" w:rsidRDefault="00DA0684" w:rsidP="008B3396">
      <w:pPr>
        <w:numPr>
          <w:ilvl w:val="0"/>
          <w:numId w:val="12"/>
        </w:numPr>
        <w:tabs>
          <w:tab w:val="clear" w:pos="720"/>
        </w:tabs>
        <w:suppressAutoHyphens/>
        <w:spacing w:line="360" w:lineRule="auto"/>
        <w:ind w:left="357" w:hanging="357"/>
        <w:rPr>
          <w:color w:val="000000"/>
          <w:sz w:val="22"/>
          <w:szCs w:val="22"/>
        </w:rPr>
      </w:pPr>
      <w:r w:rsidRPr="00DA0684">
        <w:rPr>
          <w:color w:val="000000"/>
          <w:sz w:val="22"/>
          <w:szCs w:val="22"/>
        </w:rPr>
        <w:t>Nadzór nad niniejszą umową z ramienia Zamawiającego sprawować będzie</w:t>
      </w:r>
    </w:p>
    <w:p w:rsidR="005A6D52" w:rsidRDefault="005A6D52" w:rsidP="008B3396">
      <w:pPr>
        <w:suppressAutoHyphens/>
        <w:spacing w:line="360" w:lineRule="auto"/>
        <w:ind w:left="357"/>
        <w:rPr>
          <w:color w:val="000000"/>
          <w:sz w:val="22"/>
          <w:szCs w:val="22"/>
        </w:rPr>
      </w:pPr>
    </w:p>
    <w:p w:rsidR="00DA0684" w:rsidRPr="00DA0684" w:rsidRDefault="00385EF3" w:rsidP="008B3396">
      <w:pPr>
        <w:spacing w:line="360" w:lineRule="auto"/>
        <w:rPr>
          <w:color w:val="000000"/>
          <w:sz w:val="22"/>
          <w:szCs w:val="22"/>
        </w:rPr>
      </w:pPr>
      <w:r>
        <w:rPr>
          <w:noProof/>
        </w:rPr>
        <w:pict>
          <v:shape id="Text Box 22" o:spid="_x0000_s1034" type="#_x0000_t202" style="position:absolute;margin-left:19.6pt;margin-top:.85pt;width:436.1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dmLQIAAFk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">
            <v:textbox>
              <w:txbxContent>
                <w:p w:rsidR="001A12A6" w:rsidRPr="00B64163" w:rsidRDefault="001A12A6" w:rsidP="00DA0684">
                  <w:pPr>
                    <w:rPr>
                      <w:sz w:val="22"/>
                      <w:szCs w:val="22"/>
                    </w:rPr>
                  </w:pPr>
                </w:p>
              </w:txbxContent>
            </v:textbox>
          </v:shape>
        </w:pict>
      </w:r>
    </w:p>
    <w:p w:rsidR="00DA0684" w:rsidRPr="00DA0684" w:rsidRDefault="00DA0684" w:rsidP="008B3396">
      <w:pPr>
        <w:spacing w:line="360" w:lineRule="auto"/>
        <w:rPr>
          <w:color w:val="000000"/>
          <w:sz w:val="22"/>
          <w:szCs w:val="22"/>
        </w:rPr>
      </w:pPr>
    </w:p>
    <w:p w:rsidR="00DA0684" w:rsidRPr="00170AD2" w:rsidRDefault="00DA0684" w:rsidP="008B3396">
      <w:pPr>
        <w:spacing w:line="360" w:lineRule="auto"/>
        <w:ind w:left="357"/>
        <w:rPr>
          <w:color w:val="000000"/>
          <w:sz w:val="22"/>
          <w:szCs w:val="22"/>
        </w:rPr>
      </w:pPr>
      <w:r w:rsidRPr="00DA0684">
        <w:rPr>
          <w:color w:val="000000"/>
          <w:sz w:val="22"/>
          <w:szCs w:val="22"/>
        </w:rPr>
        <w:t>Osobie tej przysługuje prawo do dokonywania bieżących ustaleń dotyczących realizacji Umowy, ustalenia te nie mogą zmierzać do zmiany Umowy.</w:t>
      </w:r>
    </w:p>
    <w:p w:rsidR="00C47E6A" w:rsidRDefault="00C47E6A" w:rsidP="00C47E6A">
      <w:pPr>
        <w:tabs>
          <w:tab w:val="left" w:pos="8222"/>
        </w:tabs>
        <w:spacing w:line="360" w:lineRule="auto"/>
        <w:jc w:val="center"/>
        <w:rPr>
          <w:b/>
          <w:spacing w:val="-2"/>
          <w:sz w:val="22"/>
          <w:szCs w:val="22"/>
        </w:rPr>
      </w:pPr>
    </w:p>
    <w:p w:rsidR="00DA0684" w:rsidRPr="00DA0684" w:rsidRDefault="00DA0684" w:rsidP="00C47E6A">
      <w:pPr>
        <w:tabs>
          <w:tab w:val="left" w:pos="8222"/>
        </w:tabs>
        <w:spacing w:line="360" w:lineRule="auto"/>
        <w:jc w:val="center"/>
        <w:rPr>
          <w:b/>
          <w:spacing w:val="-2"/>
          <w:sz w:val="22"/>
          <w:szCs w:val="22"/>
        </w:rPr>
      </w:pPr>
      <w:r w:rsidRPr="00DA0684">
        <w:rPr>
          <w:b/>
          <w:spacing w:val="-2"/>
          <w:sz w:val="22"/>
          <w:szCs w:val="22"/>
        </w:rPr>
        <w:t>§ 5</w:t>
      </w:r>
    </w:p>
    <w:p w:rsidR="00DA0684" w:rsidRPr="00DA0684" w:rsidRDefault="00DA0684" w:rsidP="008B3396">
      <w:pPr>
        <w:numPr>
          <w:ilvl w:val="0"/>
          <w:numId w:val="13"/>
        </w:numPr>
        <w:tabs>
          <w:tab w:val="clear" w:pos="720"/>
        </w:tabs>
        <w:suppressAutoHyphens/>
        <w:spacing w:line="360" w:lineRule="auto"/>
        <w:ind w:left="357" w:hanging="357"/>
        <w:rPr>
          <w:color w:val="000000"/>
          <w:sz w:val="22"/>
          <w:szCs w:val="22"/>
        </w:rPr>
      </w:pPr>
      <w:r w:rsidRPr="00DA0684">
        <w:rPr>
          <w:color w:val="000000"/>
          <w:sz w:val="22"/>
          <w:szCs w:val="22"/>
        </w:rPr>
        <w:t>Wykonawca zobowiązuje się do:</w:t>
      </w:r>
    </w:p>
    <w:p w:rsidR="00DA0684" w:rsidRPr="00DA0684" w:rsidRDefault="00DA0684" w:rsidP="008B3396">
      <w:pPr>
        <w:numPr>
          <w:ilvl w:val="0"/>
          <w:numId w:val="11"/>
        </w:numPr>
        <w:suppressAutoHyphens/>
        <w:spacing w:line="360" w:lineRule="auto"/>
        <w:ind w:left="714" w:hanging="357"/>
        <w:rPr>
          <w:bCs/>
          <w:sz w:val="22"/>
          <w:szCs w:val="22"/>
          <w:lang w:eastAsia="ar-SA"/>
        </w:rPr>
      </w:pPr>
      <w:r w:rsidRPr="00DA0684">
        <w:rPr>
          <w:bCs/>
          <w:sz w:val="22"/>
          <w:szCs w:val="22"/>
          <w:lang w:eastAsia="ar-SA"/>
        </w:rPr>
        <w:t>dostawy sprzętu zgodnie z postanowieniami Umowy;</w:t>
      </w:r>
    </w:p>
    <w:p w:rsidR="00DA0684" w:rsidRPr="00DA0684" w:rsidRDefault="00DA0684" w:rsidP="008B3396">
      <w:pPr>
        <w:numPr>
          <w:ilvl w:val="0"/>
          <w:numId w:val="11"/>
        </w:numPr>
        <w:suppressAutoHyphens/>
        <w:spacing w:line="360" w:lineRule="auto"/>
        <w:ind w:left="714" w:hanging="357"/>
        <w:rPr>
          <w:bCs/>
          <w:sz w:val="22"/>
          <w:szCs w:val="22"/>
          <w:lang w:eastAsia="ar-SA"/>
        </w:rPr>
      </w:pPr>
      <w:r w:rsidRPr="00DA0684">
        <w:rPr>
          <w:bCs/>
          <w:sz w:val="22"/>
          <w:szCs w:val="22"/>
          <w:lang w:eastAsia="ar-SA"/>
        </w:rPr>
        <w:t>dostawy sprzętu zgodnie z obowiązującymi przepisami, właściwymi normami i zasadami wiedzy technicznej oraz należytą starannością, bezpieczeństwem, dobrą jakością i właściwą organizacją, zainstalowanie i uruchomienie w miejscu wskazanym przez Zamawiającego, gotowego do pracy ,bez dodatkowych kosztów;</w:t>
      </w:r>
    </w:p>
    <w:p w:rsidR="00DA0684" w:rsidRPr="00DA0684" w:rsidRDefault="00DA0684" w:rsidP="008B3396">
      <w:pPr>
        <w:numPr>
          <w:ilvl w:val="0"/>
          <w:numId w:val="11"/>
        </w:numPr>
        <w:suppressAutoHyphens/>
        <w:spacing w:line="360" w:lineRule="auto"/>
        <w:ind w:left="714" w:hanging="357"/>
        <w:rPr>
          <w:bCs/>
          <w:sz w:val="22"/>
          <w:szCs w:val="22"/>
          <w:lang w:eastAsia="ar-SA"/>
        </w:rPr>
      </w:pPr>
      <w:r w:rsidRPr="00DA0684">
        <w:rPr>
          <w:bCs/>
          <w:sz w:val="22"/>
          <w:szCs w:val="22"/>
          <w:lang w:eastAsia="ar-SA"/>
        </w:rPr>
        <w:t>dostawy sprzętu fabrycznie nowego, najwyższej jakości, a także posiadającego wszelkie konieczne atesty, właściwe certyfikaty oraz oznakowanie zgodnie z wymaganiami postawionymi w SIWZ;</w:t>
      </w:r>
    </w:p>
    <w:p w:rsidR="00DA0684" w:rsidRPr="00DA0684" w:rsidRDefault="00385EF3" w:rsidP="008B3396">
      <w:pPr>
        <w:numPr>
          <w:ilvl w:val="0"/>
          <w:numId w:val="13"/>
        </w:numPr>
        <w:tabs>
          <w:tab w:val="clear" w:pos="720"/>
        </w:tabs>
        <w:suppressAutoHyphens/>
        <w:spacing w:after="120" w:line="360" w:lineRule="auto"/>
        <w:ind w:left="357" w:hanging="357"/>
        <w:rPr>
          <w:color w:val="000000"/>
          <w:sz w:val="22"/>
          <w:szCs w:val="22"/>
        </w:rPr>
      </w:pPr>
      <w:r>
        <w:rPr>
          <w:noProof/>
        </w:rPr>
        <w:pict>
          <v:shape id="Text Box 11" o:spid="_x0000_s1035" type="#_x0000_t202" style="position:absolute;left:0;text-align:left;margin-left:361.05pt;margin-top:39.35pt;width:102.3pt;height:20.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">
            <v:textbox style="mso-fit-shape-to-text:t">
              <w:txbxContent>
                <w:p w:rsidR="001A12A6" w:rsidRPr="00015BD6" w:rsidRDefault="001A12A6" w:rsidP="00DA0684">
                  <w:pPr>
                    <w:rPr>
                      <w:sz w:val="22"/>
                      <w:szCs w:val="22"/>
                    </w:rPr>
                  </w:pPr>
                </w:p>
              </w:txbxContent>
            </v:textbox>
          </v:shape>
        </w:pict>
      </w:r>
      <w:r w:rsidR="00DA0684" w:rsidRPr="00DA0684">
        <w:rPr>
          <w:color w:val="000000"/>
          <w:sz w:val="22"/>
          <w:szCs w:val="22"/>
        </w:rPr>
        <w:t>Sprzęt posiada oznakowanie CE. Wykonawca zapewni pełną dokumentację standardowo dostarczaną przez producentów. Dokumentacja ta dostarczona będzie w języku polskim.</w:t>
      </w:r>
    </w:p>
    <w:p w:rsidR="00DA0684" w:rsidRPr="00DA0684" w:rsidRDefault="00DA0684" w:rsidP="008B3396">
      <w:pPr>
        <w:numPr>
          <w:ilvl w:val="0"/>
          <w:numId w:val="13"/>
        </w:numPr>
        <w:tabs>
          <w:tab w:val="clear" w:pos="720"/>
        </w:tabs>
        <w:suppressAutoHyphens/>
        <w:spacing w:line="360" w:lineRule="auto"/>
        <w:ind w:left="357" w:hanging="357"/>
        <w:rPr>
          <w:color w:val="000000"/>
          <w:sz w:val="22"/>
          <w:szCs w:val="22"/>
        </w:rPr>
      </w:pPr>
      <w:r w:rsidRPr="00DA0684">
        <w:rPr>
          <w:color w:val="000000"/>
          <w:sz w:val="22"/>
          <w:szCs w:val="22"/>
        </w:rPr>
        <w:t>Nadzór nad niniejszą umową z ramienia Wykonawcy sprawować będzie</w:t>
      </w:r>
    </w:p>
    <w:p w:rsidR="00DA0684" w:rsidRPr="00DA0684" w:rsidRDefault="00DA0684" w:rsidP="008B3396">
      <w:pPr>
        <w:spacing w:line="360" w:lineRule="auto"/>
        <w:ind w:left="357"/>
        <w:rPr>
          <w:color w:val="000000"/>
          <w:sz w:val="22"/>
          <w:szCs w:val="22"/>
        </w:rPr>
      </w:pPr>
    </w:p>
    <w:p w:rsidR="00DA0684" w:rsidRPr="00170AD2" w:rsidRDefault="00DA0684" w:rsidP="008B3396">
      <w:pPr>
        <w:numPr>
          <w:ilvl w:val="0"/>
          <w:numId w:val="13"/>
        </w:numPr>
        <w:tabs>
          <w:tab w:val="clear" w:pos="720"/>
        </w:tabs>
        <w:suppressAutoHyphens/>
        <w:spacing w:line="360" w:lineRule="auto"/>
        <w:ind w:left="357" w:hanging="357"/>
        <w:rPr>
          <w:color w:val="000000"/>
          <w:sz w:val="22"/>
          <w:szCs w:val="22"/>
        </w:rPr>
      </w:pPr>
      <w:r w:rsidRPr="00DA0684">
        <w:rPr>
          <w:color w:val="000000"/>
          <w:sz w:val="22"/>
          <w:szCs w:val="22"/>
        </w:rPr>
        <w:t>Osobie tej przysługuje prawo do dokonywania bieżących ustaleń dotyczących realizacji Umowy, ustalenia te nie mogą zmierzać do zmiany Umowy.</w:t>
      </w:r>
    </w:p>
    <w:p w:rsidR="00C47E6A" w:rsidRDefault="00C47E6A" w:rsidP="00C47E6A">
      <w:pPr>
        <w:spacing w:line="360" w:lineRule="auto"/>
        <w:jc w:val="center"/>
        <w:rPr>
          <w:b/>
          <w:spacing w:val="-2"/>
          <w:sz w:val="22"/>
          <w:szCs w:val="22"/>
        </w:rPr>
      </w:pPr>
    </w:p>
    <w:p w:rsidR="00DA0684" w:rsidRPr="00DA0684" w:rsidRDefault="00DA0684" w:rsidP="00C47E6A">
      <w:pPr>
        <w:spacing w:line="360" w:lineRule="auto"/>
        <w:jc w:val="center"/>
        <w:rPr>
          <w:b/>
          <w:spacing w:val="-2"/>
          <w:sz w:val="22"/>
          <w:szCs w:val="22"/>
        </w:rPr>
      </w:pPr>
      <w:r w:rsidRPr="00DA0684">
        <w:rPr>
          <w:b/>
          <w:spacing w:val="-2"/>
          <w:sz w:val="22"/>
          <w:szCs w:val="22"/>
        </w:rPr>
        <w:t>§ 6</w:t>
      </w:r>
    </w:p>
    <w:p w:rsidR="00DA0684" w:rsidRPr="00DA0684" w:rsidRDefault="00DA0684" w:rsidP="008B3396">
      <w:pPr>
        <w:numPr>
          <w:ilvl w:val="0"/>
          <w:numId w:val="14"/>
        </w:numPr>
        <w:tabs>
          <w:tab w:val="clear" w:pos="720"/>
        </w:tabs>
        <w:suppressAutoHyphens/>
        <w:spacing w:line="360" w:lineRule="auto"/>
        <w:ind w:left="357" w:hanging="357"/>
        <w:rPr>
          <w:color w:val="000000"/>
          <w:sz w:val="22"/>
          <w:szCs w:val="22"/>
        </w:rPr>
      </w:pPr>
      <w:r w:rsidRPr="00DA0684">
        <w:rPr>
          <w:color w:val="000000"/>
          <w:sz w:val="22"/>
          <w:szCs w:val="22"/>
        </w:rPr>
        <w:t>Wykonawca zobowiązuje się do telefonicznego powiadomienia Zamawiającego o planowanym terminie dostawy przedmiotu umowy. Dostawa realizowana będzie w dni robocze w godzinach pracy Zamawiającego, z wyłączeniem sobót i niedziel oraz innych dni wolnych.</w:t>
      </w:r>
    </w:p>
    <w:p w:rsidR="00DA0684" w:rsidRPr="00170AD2" w:rsidRDefault="00DA0684" w:rsidP="008B3396">
      <w:pPr>
        <w:numPr>
          <w:ilvl w:val="0"/>
          <w:numId w:val="14"/>
        </w:numPr>
        <w:tabs>
          <w:tab w:val="clear" w:pos="720"/>
        </w:tabs>
        <w:suppressAutoHyphens/>
        <w:spacing w:line="360" w:lineRule="auto"/>
        <w:ind w:left="357" w:hanging="357"/>
        <w:rPr>
          <w:color w:val="000000"/>
          <w:sz w:val="22"/>
          <w:szCs w:val="22"/>
        </w:rPr>
      </w:pPr>
      <w:r w:rsidRPr="00DA0684">
        <w:rPr>
          <w:color w:val="000000"/>
          <w:sz w:val="22"/>
          <w:szCs w:val="22"/>
        </w:rPr>
        <w:t>Wykonawca w dniu odbioru przekaże Zamawiającemu dokumenty, o których mowa w opisie przedmiotu zamówienia stanowiącym Załącznik nr 1.</w:t>
      </w:r>
    </w:p>
    <w:p w:rsidR="00C47E6A" w:rsidRDefault="00C47E6A" w:rsidP="00C47E6A">
      <w:pPr>
        <w:spacing w:line="360" w:lineRule="auto"/>
        <w:jc w:val="center"/>
        <w:rPr>
          <w:b/>
          <w:spacing w:val="-2"/>
          <w:sz w:val="22"/>
          <w:szCs w:val="22"/>
        </w:rPr>
      </w:pPr>
    </w:p>
    <w:p w:rsidR="00DA0684" w:rsidRPr="00DA0684" w:rsidRDefault="00DA0684" w:rsidP="00C47E6A">
      <w:pPr>
        <w:spacing w:line="360" w:lineRule="auto"/>
        <w:jc w:val="center"/>
        <w:rPr>
          <w:b/>
          <w:spacing w:val="-2"/>
          <w:sz w:val="22"/>
          <w:szCs w:val="22"/>
        </w:rPr>
      </w:pPr>
      <w:r w:rsidRPr="00DA0684">
        <w:rPr>
          <w:b/>
          <w:spacing w:val="-2"/>
          <w:sz w:val="22"/>
          <w:szCs w:val="22"/>
        </w:rPr>
        <w:t>§ 7</w:t>
      </w:r>
    </w:p>
    <w:p w:rsidR="00DA0684" w:rsidRPr="00DA0684" w:rsidRDefault="00385EF3" w:rsidP="008B3396">
      <w:pPr>
        <w:numPr>
          <w:ilvl w:val="0"/>
          <w:numId w:val="15"/>
        </w:numPr>
        <w:tabs>
          <w:tab w:val="clear" w:pos="720"/>
        </w:tabs>
        <w:suppressAutoHyphens/>
        <w:spacing w:line="360" w:lineRule="auto"/>
        <w:ind w:left="357" w:hanging="357"/>
        <w:rPr>
          <w:color w:val="000000"/>
          <w:sz w:val="22"/>
          <w:szCs w:val="22"/>
        </w:rPr>
      </w:pPr>
      <w:r>
        <w:rPr>
          <w:noProof/>
        </w:rPr>
        <w:pict>
          <v:shape id="Text Box 16" o:spid="_x0000_s1036" type="#_x0000_t202" style="position:absolute;left:0;text-align:left;margin-left:136.05pt;margin-top:16.5pt;width:279pt;height:20.6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">
            <v:textbox style="mso-fit-shape-to-text:t">
              <w:txbxContent>
                <w:p w:rsidR="001A12A6" w:rsidRPr="00015BD6" w:rsidRDefault="001A12A6" w:rsidP="00DA0684">
                  <w:pPr>
                    <w:rPr>
                      <w:sz w:val="22"/>
                      <w:szCs w:val="22"/>
                    </w:rPr>
                  </w:pPr>
                </w:p>
              </w:txbxContent>
            </v:textbox>
          </v:shape>
        </w:pict>
      </w:r>
      <w:r>
        <w:rPr>
          <w:noProof/>
        </w:rPr>
        <w:pict>
          <v:shape id="Text Box 15" o:spid="_x0000_s1037" type="#_x0000_t202" style="position:absolute;left:0;text-align:left;margin-left:20.1pt;margin-top:15.75pt;width:44.7pt;height:20.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">
            <v:textbox style="mso-fit-shape-to-text:t">
              <w:txbxContent>
                <w:p w:rsidR="001A12A6" w:rsidRPr="00015BD6" w:rsidRDefault="001A12A6" w:rsidP="00DA0684">
                  <w:pPr>
                    <w:rPr>
                      <w:sz w:val="22"/>
                      <w:szCs w:val="22"/>
                    </w:rPr>
                  </w:pPr>
                </w:p>
              </w:txbxContent>
            </v:textbox>
          </v:shape>
        </w:pict>
      </w:r>
      <w:r w:rsidR="00DA0684" w:rsidRPr="00DA0684">
        <w:rPr>
          <w:color w:val="000000"/>
          <w:sz w:val="22"/>
          <w:szCs w:val="22"/>
        </w:rPr>
        <w:t xml:space="preserve">Za wykonanie przedmiotu umowy Wykonawca otrzyma wynagrodzenie na kwotę brutto: </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t>zł (słownie:</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t>zł)</w:t>
      </w:r>
    </w:p>
    <w:p w:rsidR="00DA0684" w:rsidRPr="00DA0684" w:rsidRDefault="00385EF3" w:rsidP="008B3396">
      <w:pPr>
        <w:spacing w:line="360" w:lineRule="auto"/>
        <w:ind w:left="357"/>
        <w:rPr>
          <w:color w:val="000000"/>
          <w:sz w:val="22"/>
          <w:szCs w:val="22"/>
        </w:rPr>
      </w:pPr>
      <w:r>
        <w:rPr>
          <w:noProof/>
        </w:rPr>
        <w:pict>
          <v:shape id="Text Box 13" o:spid="_x0000_s1038" type="#_x0000_t202" style="position:absolute;left:0;text-align:left;margin-left:174.5pt;margin-top:11.2pt;width:91.45pt;height:20.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">
            <v:textbox style="mso-fit-shape-to-text:t">
              <w:txbxContent>
                <w:p w:rsidR="001A12A6" w:rsidRPr="00015BD6" w:rsidRDefault="001A12A6" w:rsidP="00DA0684">
                  <w:pPr>
                    <w:rPr>
                      <w:sz w:val="22"/>
                      <w:szCs w:val="22"/>
                    </w:rPr>
                  </w:pPr>
                </w:p>
              </w:txbxContent>
            </v:textbox>
          </v:shape>
        </w:pict>
      </w:r>
      <w:r>
        <w:rPr>
          <w:noProof/>
        </w:rPr>
        <w:pict>
          <v:shape id="Text Box 12" o:spid="_x0000_s1039" type="#_x0000_t202" style="position:absolute;left:0;text-align:left;margin-left:56.4pt;margin-top:12.9pt;width:41.45pt;height:20.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">
            <v:textbox style="mso-fit-shape-to-text:t">
              <w:txbxContent>
                <w:p w:rsidR="001A12A6" w:rsidRPr="00015BD6" w:rsidRDefault="001A12A6" w:rsidP="00DA0684">
                  <w:pPr>
                    <w:rPr>
                      <w:sz w:val="22"/>
                      <w:szCs w:val="22"/>
                    </w:rPr>
                  </w:pPr>
                </w:p>
              </w:txbxContent>
            </v:textbox>
          </v:shape>
        </w:pict>
      </w:r>
    </w:p>
    <w:p w:rsidR="00063062" w:rsidRDefault="00DA0684" w:rsidP="008B3396">
      <w:pPr>
        <w:spacing w:line="360" w:lineRule="auto"/>
        <w:ind w:left="357"/>
        <w:rPr>
          <w:color w:val="000000"/>
          <w:sz w:val="22"/>
          <w:szCs w:val="22"/>
        </w:rPr>
      </w:pPr>
      <w:r w:rsidRPr="00DA0684">
        <w:rPr>
          <w:color w:val="000000"/>
          <w:sz w:val="22"/>
          <w:szCs w:val="22"/>
        </w:rPr>
        <w:t xml:space="preserve">w tym </w:t>
      </w:r>
      <w:r w:rsidRPr="00DA0684">
        <w:rPr>
          <w:color w:val="000000"/>
          <w:sz w:val="22"/>
          <w:szCs w:val="22"/>
        </w:rPr>
        <w:tab/>
      </w:r>
      <w:r w:rsidRPr="00DA0684">
        <w:rPr>
          <w:color w:val="000000"/>
          <w:sz w:val="22"/>
          <w:szCs w:val="22"/>
        </w:rPr>
        <w:tab/>
        <w:t>podatku VAT:</w:t>
      </w:r>
      <w:r w:rsidRPr="00DA0684">
        <w:rPr>
          <w:color w:val="000000"/>
          <w:sz w:val="22"/>
          <w:szCs w:val="22"/>
        </w:rPr>
        <w:tab/>
      </w:r>
      <w:r w:rsidRPr="00DA0684">
        <w:rPr>
          <w:color w:val="000000"/>
          <w:sz w:val="22"/>
          <w:szCs w:val="22"/>
        </w:rPr>
        <w:tab/>
      </w:r>
      <w:r w:rsidRPr="00DA0684">
        <w:rPr>
          <w:color w:val="000000"/>
          <w:sz w:val="22"/>
          <w:szCs w:val="22"/>
        </w:rPr>
        <w:tab/>
        <w:t xml:space="preserve">        zł</w:t>
      </w:r>
    </w:p>
    <w:p w:rsidR="00063062" w:rsidRDefault="00385EF3" w:rsidP="008B3396">
      <w:pPr>
        <w:spacing w:line="360" w:lineRule="auto"/>
        <w:ind w:left="357"/>
        <w:rPr>
          <w:color w:val="000000"/>
          <w:sz w:val="22"/>
          <w:szCs w:val="22"/>
        </w:rPr>
      </w:pPr>
      <w:r>
        <w:rPr>
          <w:noProof/>
        </w:rPr>
        <w:pict>
          <v:shape id="Text Box 14" o:spid="_x0000_s1040" type="#_x0000_t202" style="position:absolute;left:0;text-align:left;margin-left:64.8pt;margin-top:15.45pt;width:253.6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">
            <v:textbox>
              <w:txbxContent>
                <w:p w:rsidR="001A12A6" w:rsidRPr="00015BD6" w:rsidRDefault="001A12A6" w:rsidP="00DA0684">
                  <w:pPr>
                    <w:rPr>
                      <w:sz w:val="22"/>
                      <w:szCs w:val="22"/>
                    </w:rPr>
                  </w:pPr>
                </w:p>
              </w:txbxContent>
            </v:textbox>
          </v:shape>
        </w:pict>
      </w:r>
    </w:p>
    <w:p w:rsidR="00DA0684" w:rsidRPr="00DA0684" w:rsidRDefault="00DA0684" w:rsidP="008B3396">
      <w:pPr>
        <w:spacing w:line="360" w:lineRule="auto"/>
        <w:ind w:left="357"/>
        <w:rPr>
          <w:color w:val="000000"/>
          <w:sz w:val="22"/>
          <w:szCs w:val="22"/>
        </w:rPr>
      </w:pPr>
      <w:r w:rsidRPr="00DA0684">
        <w:rPr>
          <w:color w:val="000000"/>
          <w:sz w:val="22"/>
          <w:szCs w:val="22"/>
        </w:rPr>
        <w:t>(słownie:</w:t>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t>zł);</w:t>
      </w:r>
    </w:p>
    <w:p w:rsidR="00DA0684" w:rsidRPr="00DA0684" w:rsidRDefault="00DA0684" w:rsidP="008B3396">
      <w:pPr>
        <w:spacing w:line="360" w:lineRule="auto"/>
        <w:ind w:left="357"/>
        <w:rPr>
          <w:color w:val="000000"/>
          <w:sz w:val="22"/>
          <w:szCs w:val="22"/>
        </w:rPr>
      </w:pPr>
    </w:p>
    <w:p w:rsidR="00DA0684" w:rsidRPr="00DA0684" w:rsidRDefault="00DA0684" w:rsidP="008B3396">
      <w:pPr>
        <w:spacing w:line="360" w:lineRule="auto"/>
        <w:ind w:left="357"/>
        <w:rPr>
          <w:color w:val="000000"/>
          <w:sz w:val="22"/>
          <w:szCs w:val="22"/>
        </w:rPr>
      </w:pPr>
      <w:r w:rsidRPr="00DA0684">
        <w:rPr>
          <w:color w:val="000000"/>
          <w:sz w:val="22"/>
          <w:szCs w:val="22"/>
        </w:rPr>
        <w:t>które obejmuje koszty ubezpieczenia, dostawy, montażu, opakowania, konfiguracji i instalacji sprzętu.</w:t>
      </w:r>
    </w:p>
    <w:p w:rsidR="00DA0684" w:rsidRPr="00DA0684" w:rsidRDefault="00DA0684" w:rsidP="008B3396">
      <w:pPr>
        <w:numPr>
          <w:ilvl w:val="0"/>
          <w:numId w:val="15"/>
        </w:numPr>
        <w:tabs>
          <w:tab w:val="clear" w:pos="720"/>
        </w:tabs>
        <w:suppressAutoHyphens/>
        <w:spacing w:line="360" w:lineRule="auto"/>
        <w:ind w:left="357" w:hanging="357"/>
        <w:rPr>
          <w:color w:val="000000"/>
          <w:sz w:val="22"/>
          <w:szCs w:val="22"/>
        </w:rPr>
      </w:pPr>
      <w:r w:rsidRPr="00DA0684">
        <w:rPr>
          <w:color w:val="000000"/>
          <w:sz w:val="22"/>
          <w:szCs w:val="22"/>
        </w:rPr>
        <w:t>Pod pojęciem instalacji należy rozumieć podłączenie sprzę</w:t>
      </w:r>
      <w:r w:rsidR="00063062">
        <w:rPr>
          <w:color w:val="000000"/>
          <w:sz w:val="22"/>
          <w:szCs w:val="22"/>
        </w:rPr>
        <w:t xml:space="preserve">tu i instalację systemu, jego </w:t>
      </w:r>
      <w:r w:rsidRPr="00DA0684">
        <w:rPr>
          <w:color w:val="000000"/>
          <w:sz w:val="22"/>
          <w:szCs w:val="22"/>
        </w:rPr>
        <w:t xml:space="preserve">uruchomienie </w:t>
      </w:r>
      <w:r w:rsidR="00973FC9">
        <w:rPr>
          <w:color w:val="000000"/>
          <w:sz w:val="22"/>
          <w:szCs w:val="22"/>
        </w:rPr>
        <w:br/>
      </w:r>
      <w:r w:rsidRPr="00DA0684">
        <w:rPr>
          <w:color w:val="000000"/>
          <w:sz w:val="22"/>
          <w:szCs w:val="22"/>
        </w:rPr>
        <w:t>i sprawdzenie poprawności działania w miejscu użytkowania.</w:t>
      </w:r>
    </w:p>
    <w:p w:rsidR="00DA0684" w:rsidRPr="00DA0684" w:rsidRDefault="00DA0684" w:rsidP="008B3396">
      <w:pPr>
        <w:numPr>
          <w:ilvl w:val="0"/>
          <w:numId w:val="15"/>
        </w:numPr>
        <w:tabs>
          <w:tab w:val="clear" w:pos="720"/>
        </w:tabs>
        <w:suppressAutoHyphens/>
        <w:spacing w:line="360" w:lineRule="auto"/>
        <w:ind w:left="357" w:hanging="357"/>
        <w:rPr>
          <w:color w:val="000000"/>
          <w:sz w:val="22"/>
          <w:szCs w:val="22"/>
        </w:rPr>
      </w:pPr>
      <w:r w:rsidRPr="00DA0684">
        <w:rPr>
          <w:color w:val="000000"/>
          <w:sz w:val="22"/>
          <w:szCs w:val="22"/>
        </w:rPr>
        <w:t xml:space="preserve">Kwota określona w punkcie 1 zawiera wszelkie koszty związane z realizacją przedmiotu umowy, </w:t>
      </w:r>
      <w:r w:rsidR="00973FC9">
        <w:rPr>
          <w:color w:val="000000"/>
          <w:sz w:val="22"/>
          <w:szCs w:val="22"/>
        </w:rPr>
        <w:br/>
      </w:r>
      <w:r w:rsidRPr="00DA0684">
        <w:rPr>
          <w:color w:val="000000"/>
          <w:sz w:val="22"/>
          <w:szCs w:val="22"/>
        </w:rPr>
        <w:t xml:space="preserve">a w szczególności: koszty dostarczenia sprzętu zgodnie z Umową, montażu, uruchomienia, cenę sprzętu będącego przedmiotem umowy, koszty sprzętu dostarczonego w zamian sprzętu wadliwego niezgodnego </w:t>
      </w:r>
      <w:r w:rsidR="00973FC9">
        <w:rPr>
          <w:color w:val="000000"/>
          <w:sz w:val="22"/>
          <w:szCs w:val="22"/>
        </w:rPr>
        <w:br/>
      </w:r>
      <w:r w:rsidRPr="00DA0684">
        <w:rPr>
          <w:color w:val="000000"/>
          <w:sz w:val="22"/>
          <w:szCs w:val="22"/>
        </w:rPr>
        <w:t xml:space="preserve">z opisem przedmiotu zamówienia wskazanym w Załączniku nr 1,  koszty zwrotu oraz koszty dostarczenia nowego sprzętu w postępowaniu reklamacyjnym oraz spełnienie innych obowiązków wymienionych </w:t>
      </w:r>
      <w:r w:rsidR="00973FC9">
        <w:rPr>
          <w:color w:val="000000"/>
          <w:sz w:val="22"/>
          <w:szCs w:val="22"/>
        </w:rPr>
        <w:br/>
      </w:r>
      <w:r w:rsidRPr="00DA0684">
        <w:rPr>
          <w:color w:val="000000"/>
          <w:sz w:val="22"/>
          <w:szCs w:val="22"/>
        </w:rPr>
        <w:t>w Umowie.</w:t>
      </w:r>
    </w:p>
    <w:p w:rsidR="00DA0684" w:rsidRPr="00DA0684" w:rsidRDefault="00DA0684" w:rsidP="008B3396">
      <w:pPr>
        <w:numPr>
          <w:ilvl w:val="0"/>
          <w:numId w:val="15"/>
        </w:numPr>
        <w:tabs>
          <w:tab w:val="clear" w:pos="720"/>
        </w:tabs>
        <w:suppressAutoHyphens/>
        <w:spacing w:after="160" w:line="360" w:lineRule="auto"/>
        <w:ind w:left="357" w:hanging="357"/>
        <w:rPr>
          <w:color w:val="000000"/>
          <w:sz w:val="22"/>
          <w:szCs w:val="22"/>
        </w:rPr>
      </w:pPr>
      <w:r w:rsidRPr="00DA0684">
        <w:rPr>
          <w:color w:val="000000"/>
          <w:sz w:val="22"/>
          <w:szCs w:val="22"/>
        </w:rPr>
        <w:t>Za przedmiot zamówienia Wykonawca wystawi jedną fakturę VAT. Zapłata nastąpi przelewem na konto bankowe Wykonawcy wskazane w fakturze VAT na podstawie protokołu zdawczo-odbiorczego dostarczonego sprzętu, zgodnie z Załącznikiem nr 1. Faktury VAT powinny być dostarczone Zamawiającemu wraz z podpisanym przez przedstawiciela Zamawiającego wskazanego w §</w:t>
      </w:r>
      <w:r w:rsidR="00C47E6A">
        <w:rPr>
          <w:color w:val="000000"/>
          <w:sz w:val="22"/>
          <w:szCs w:val="22"/>
        </w:rPr>
        <w:t>3</w:t>
      </w:r>
      <w:r w:rsidRPr="00DA0684">
        <w:rPr>
          <w:color w:val="000000"/>
          <w:sz w:val="22"/>
          <w:szCs w:val="22"/>
        </w:rPr>
        <w:t xml:space="preserve"> ust.</w:t>
      </w:r>
      <w:r w:rsidR="00C47E6A">
        <w:rPr>
          <w:color w:val="000000"/>
          <w:sz w:val="22"/>
          <w:szCs w:val="22"/>
        </w:rPr>
        <w:t>4</w:t>
      </w:r>
      <w:r w:rsidRPr="00DA0684">
        <w:rPr>
          <w:color w:val="000000"/>
          <w:sz w:val="22"/>
          <w:szCs w:val="22"/>
        </w:rPr>
        <w:t xml:space="preserve"> egzemplarzem protokołu zdawczo- odbiorczego.</w:t>
      </w:r>
    </w:p>
    <w:p w:rsidR="00DA0684" w:rsidRPr="00DA0684" w:rsidRDefault="00973FC9" w:rsidP="008B3396">
      <w:pPr>
        <w:numPr>
          <w:ilvl w:val="0"/>
          <w:numId w:val="15"/>
        </w:numPr>
        <w:tabs>
          <w:tab w:val="clear" w:pos="720"/>
        </w:tabs>
        <w:suppressAutoHyphens/>
        <w:spacing w:after="160" w:line="360" w:lineRule="auto"/>
        <w:ind w:left="357" w:hanging="357"/>
        <w:rPr>
          <w:color w:val="000000"/>
          <w:sz w:val="22"/>
          <w:szCs w:val="22"/>
        </w:rPr>
      </w:pPr>
      <w:r>
        <w:rPr>
          <w:color w:val="000000"/>
          <w:sz w:val="22"/>
          <w:szCs w:val="22"/>
        </w:rPr>
        <w:t>Termin zapłaty w ciągu 30</w:t>
      </w:r>
      <w:r w:rsidR="00DA0684" w:rsidRPr="00DA0684">
        <w:rPr>
          <w:color w:val="000000"/>
          <w:sz w:val="22"/>
          <w:szCs w:val="22"/>
        </w:rPr>
        <w:t xml:space="preserve"> dni od daty wystawienia faktury.</w:t>
      </w:r>
    </w:p>
    <w:p w:rsidR="00DA0684" w:rsidRPr="00DA0684" w:rsidRDefault="00DA0684" w:rsidP="008B3396">
      <w:pPr>
        <w:numPr>
          <w:ilvl w:val="0"/>
          <w:numId w:val="15"/>
        </w:numPr>
        <w:tabs>
          <w:tab w:val="clear" w:pos="720"/>
        </w:tabs>
        <w:suppressAutoHyphens/>
        <w:spacing w:line="360" w:lineRule="auto"/>
        <w:ind w:left="357" w:hanging="357"/>
        <w:rPr>
          <w:color w:val="000000"/>
          <w:sz w:val="22"/>
          <w:szCs w:val="22"/>
        </w:rPr>
      </w:pPr>
      <w:r w:rsidRPr="00DA0684">
        <w:rPr>
          <w:color w:val="000000"/>
          <w:sz w:val="22"/>
          <w:szCs w:val="22"/>
        </w:rPr>
        <w:t xml:space="preserve">Strony ustalają, że podstawą wystawienia faktury VAT będzie protokół odbioru ilościowo-jakościowego całego sprzętu wskazanego w opisie przedmiotu zamówienia w Załączniku nr 1, dostarczonego zgodnie </w:t>
      </w:r>
      <w:r w:rsidR="00973FC9">
        <w:rPr>
          <w:color w:val="000000"/>
          <w:sz w:val="22"/>
          <w:szCs w:val="22"/>
        </w:rPr>
        <w:br/>
      </w:r>
      <w:r w:rsidRPr="00DA0684">
        <w:rPr>
          <w:color w:val="000000"/>
          <w:sz w:val="22"/>
          <w:szCs w:val="22"/>
        </w:rPr>
        <w:t>z Umową.</w:t>
      </w:r>
    </w:p>
    <w:p w:rsidR="00DA0684" w:rsidRPr="00DA0684" w:rsidRDefault="00DA0684" w:rsidP="008B3396">
      <w:pPr>
        <w:numPr>
          <w:ilvl w:val="0"/>
          <w:numId w:val="15"/>
        </w:numPr>
        <w:tabs>
          <w:tab w:val="clear" w:pos="720"/>
        </w:tabs>
        <w:suppressAutoHyphens/>
        <w:spacing w:line="360" w:lineRule="auto"/>
        <w:ind w:left="357" w:hanging="357"/>
        <w:rPr>
          <w:color w:val="000000"/>
          <w:sz w:val="22"/>
          <w:szCs w:val="22"/>
        </w:rPr>
      </w:pPr>
      <w:r w:rsidRPr="00DA0684">
        <w:rPr>
          <w:color w:val="000000"/>
          <w:sz w:val="22"/>
          <w:szCs w:val="22"/>
        </w:rPr>
        <w:t>Kwestie dopuszczalności podwykonawstwa reguluje specyfikacja istotnych warunków zamówienia.</w:t>
      </w:r>
    </w:p>
    <w:p w:rsidR="00DA0684" w:rsidRPr="00E451BE" w:rsidRDefault="00DA0684" w:rsidP="008B3396">
      <w:pPr>
        <w:numPr>
          <w:ilvl w:val="0"/>
          <w:numId w:val="15"/>
        </w:numPr>
        <w:tabs>
          <w:tab w:val="clear" w:pos="720"/>
        </w:tabs>
        <w:suppressAutoHyphens/>
        <w:spacing w:line="360" w:lineRule="auto"/>
        <w:ind w:left="357" w:hanging="357"/>
        <w:rPr>
          <w:color w:val="000000"/>
          <w:sz w:val="22"/>
          <w:szCs w:val="22"/>
        </w:rPr>
      </w:pPr>
      <w:r w:rsidRPr="00DA0684">
        <w:rPr>
          <w:color w:val="000000"/>
          <w:sz w:val="22"/>
          <w:szCs w:val="22"/>
        </w:rPr>
        <w:t>Za dzień zapłaty przyjmuje się datę obciążenia przez bank rachunku bankowego Zamawiającego.</w:t>
      </w:r>
    </w:p>
    <w:p w:rsidR="00C47E6A" w:rsidRDefault="00C47E6A" w:rsidP="00C47E6A">
      <w:pPr>
        <w:tabs>
          <w:tab w:val="left" w:pos="4"/>
          <w:tab w:val="left" w:pos="552"/>
          <w:tab w:val="right" w:pos="8953"/>
        </w:tabs>
        <w:suppressAutoHyphens/>
        <w:spacing w:line="360" w:lineRule="auto"/>
        <w:jc w:val="center"/>
        <w:rPr>
          <w:b/>
          <w:spacing w:val="-2"/>
          <w:sz w:val="22"/>
          <w:szCs w:val="22"/>
          <w:lang w:eastAsia="zh-CN"/>
        </w:rPr>
      </w:pPr>
    </w:p>
    <w:p w:rsidR="00DA0684" w:rsidRPr="00DA0684" w:rsidRDefault="00DA0684" w:rsidP="00C47E6A">
      <w:pPr>
        <w:tabs>
          <w:tab w:val="left" w:pos="4"/>
          <w:tab w:val="left" w:pos="552"/>
          <w:tab w:val="right" w:pos="8953"/>
        </w:tabs>
        <w:suppressAutoHyphens/>
        <w:spacing w:line="360" w:lineRule="auto"/>
        <w:jc w:val="center"/>
        <w:rPr>
          <w:b/>
          <w:spacing w:val="-2"/>
          <w:sz w:val="22"/>
          <w:szCs w:val="22"/>
          <w:lang w:eastAsia="zh-CN"/>
        </w:rPr>
      </w:pPr>
      <w:r w:rsidRPr="00726C9B">
        <w:rPr>
          <w:b/>
          <w:spacing w:val="-2"/>
          <w:sz w:val="22"/>
          <w:szCs w:val="22"/>
          <w:lang w:eastAsia="zh-CN"/>
        </w:rPr>
        <w:t>§ 8</w:t>
      </w:r>
    </w:p>
    <w:p w:rsidR="00DA0684" w:rsidRPr="00DA0684"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Strony rozszerzają odpowiedzialność Wykonawcy z tytułu rękojmi za wady przedmiotu umowy na cały okres gwarancji określony w punkcie 4 niniejszego paragrafu.</w:t>
      </w:r>
    </w:p>
    <w:p w:rsidR="00DA0684" w:rsidRPr="00DA0684"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Wykonawca oświadcza ponadto, że będzie ponosił odpowiedzialność z tytułu udzielenia pisemnej gwarancji na poniższych warunkach:</w:t>
      </w:r>
    </w:p>
    <w:p w:rsidR="00DA0684" w:rsidRPr="00DA0684" w:rsidRDefault="00DA0684" w:rsidP="008B3396">
      <w:pPr>
        <w:numPr>
          <w:ilvl w:val="0"/>
          <w:numId w:val="17"/>
        </w:numPr>
        <w:suppressAutoHyphens/>
        <w:spacing w:line="360" w:lineRule="auto"/>
        <w:ind w:left="714" w:hanging="357"/>
        <w:rPr>
          <w:bCs/>
          <w:sz w:val="22"/>
          <w:szCs w:val="22"/>
          <w:lang w:eastAsia="ar-SA"/>
        </w:rPr>
      </w:pPr>
      <w:r w:rsidRPr="00DA0684">
        <w:rPr>
          <w:bCs/>
          <w:sz w:val="22"/>
          <w:szCs w:val="22"/>
          <w:lang w:eastAsia="ar-SA"/>
        </w:rPr>
        <w:t>Wykonawca oświadcza, że ponosi odpowiedzialność za szkody Zamawiającego i osób trzecich spowodowane istnieniem wad ukrytych sprzętu oraz za szkody powstałe przy usuwaniu tych wad.</w:t>
      </w:r>
    </w:p>
    <w:p w:rsidR="00973FC9" w:rsidRPr="00170AD2" w:rsidRDefault="00DA0684" w:rsidP="008B3396">
      <w:pPr>
        <w:numPr>
          <w:ilvl w:val="0"/>
          <w:numId w:val="17"/>
        </w:numPr>
        <w:suppressAutoHyphens/>
        <w:spacing w:line="360" w:lineRule="auto"/>
        <w:ind w:left="714" w:hanging="357"/>
        <w:rPr>
          <w:bCs/>
          <w:sz w:val="22"/>
          <w:szCs w:val="22"/>
          <w:lang w:eastAsia="ar-SA"/>
        </w:rPr>
      </w:pPr>
      <w:r w:rsidRPr="00DA0684">
        <w:rPr>
          <w:bCs/>
          <w:sz w:val="22"/>
          <w:szCs w:val="22"/>
          <w:lang w:eastAsia="ar-SA"/>
        </w:rPr>
        <w:t xml:space="preserve">Wykonawca oświadcza, iż zgłoszenia będą przyjmowane od poniedziałku do piątku w dni robocze </w:t>
      </w:r>
      <w:r w:rsidR="00973FC9">
        <w:rPr>
          <w:bCs/>
          <w:sz w:val="22"/>
          <w:szCs w:val="22"/>
          <w:lang w:eastAsia="ar-SA"/>
        </w:rPr>
        <w:br/>
      </w:r>
      <w:r w:rsidRPr="00DA0684">
        <w:rPr>
          <w:bCs/>
          <w:sz w:val="22"/>
          <w:szCs w:val="22"/>
          <w:lang w:eastAsia="ar-SA"/>
        </w:rPr>
        <w:t>w godzinach 8.00-16.00 przez serwis gwarancyjny Wykonawcy bądź producenta:</w:t>
      </w:r>
    </w:p>
    <w:p w:rsidR="00DA0684" w:rsidRPr="00DA0684" w:rsidRDefault="00385EF3" w:rsidP="008B3396">
      <w:pPr>
        <w:suppressAutoHyphens/>
        <w:spacing w:line="360" w:lineRule="auto"/>
        <w:ind w:left="714"/>
        <w:rPr>
          <w:bCs/>
          <w:sz w:val="22"/>
          <w:szCs w:val="22"/>
          <w:lang w:eastAsia="ar-SA"/>
        </w:rPr>
      </w:pPr>
      <w:r>
        <w:rPr>
          <w:noProof/>
        </w:rPr>
        <w:pict>
          <v:shape id="Text Box 18" o:spid="_x0000_s1041" type="#_x0000_t202" style="position:absolute;left:0;text-align:left;margin-left:36.45pt;margin-top:2.6pt;width:419.3pt;height:20.6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">
            <v:textbox style="mso-fit-shape-to-text:t">
              <w:txbxContent>
                <w:p w:rsidR="001A12A6" w:rsidRPr="00015BD6" w:rsidRDefault="001A12A6" w:rsidP="00DA0684">
                  <w:pPr>
                    <w:rPr>
                      <w:sz w:val="22"/>
                      <w:szCs w:val="22"/>
                    </w:rPr>
                  </w:pPr>
                </w:p>
              </w:txbxContent>
            </v:textbox>
          </v:shape>
        </w:pict>
      </w:r>
    </w:p>
    <w:p w:rsidR="00DA0684" w:rsidRPr="00DA0684" w:rsidRDefault="00DA0684" w:rsidP="008B3396">
      <w:pPr>
        <w:suppressAutoHyphens/>
        <w:spacing w:line="360" w:lineRule="auto"/>
        <w:ind w:left="714"/>
        <w:rPr>
          <w:bCs/>
          <w:sz w:val="22"/>
          <w:szCs w:val="22"/>
          <w:lang w:eastAsia="ar-SA"/>
        </w:rPr>
      </w:pPr>
    </w:p>
    <w:p w:rsidR="00DA0684" w:rsidRPr="00DA0684" w:rsidRDefault="00DA0684" w:rsidP="008B3396">
      <w:pPr>
        <w:suppressAutoHyphens/>
        <w:spacing w:line="360" w:lineRule="auto"/>
        <w:ind w:left="714"/>
        <w:rPr>
          <w:bCs/>
          <w:i/>
          <w:sz w:val="20"/>
          <w:szCs w:val="20"/>
          <w:lang w:eastAsia="ar-SA"/>
        </w:rPr>
      </w:pPr>
      <w:r w:rsidRPr="00DA0684">
        <w:rPr>
          <w:bCs/>
          <w:i/>
          <w:sz w:val="20"/>
          <w:szCs w:val="20"/>
          <w:lang w:eastAsia="ar-SA"/>
        </w:rPr>
        <w:t>(nazwa, adres, tel., fax, adres mail, nazwiska osób, którym należy zgłaszać wady w działaniu urządzeń).</w:t>
      </w:r>
    </w:p>
    <w:p w:rsidR="00DA0684" w:rsidRPr="00DA0684" w:rsidRDefault="00DA0684" w:rsidP="008B3396">
      <w:pPr>
        <w:numPr>
          <w:ilvl w:val="0"/>
          <w:numId w:val="17"/>
        </w:numPr>
        <w:suppressAutoHyphens/>
        <w:spacing w:line="360" w:lineRule="auto"/>
        <w:ind w:left="714" w:hanging="357"/>
        <w:rPr>
          <w:bCs/>
          <w:sz w:val="22"/>
          <w:szCs w:val="22"/>
          <w:lang w:eastAsia="ar-SA"/>
        </w:rPr>
      </w:pPr>
      <w:r w:rsidRPr="00DA0684">
        <w:rPr>
          <w:bCs/>
          <w:sz w:val="22"/>
          <w:szCs w:val="22"/>
          <w:lang w:eastAsia="ar-SA"/>
        </w:rPr>
        <w:t>Wykonawca oświadcza, że dokona naprawy (lub wymiany urządzenia na nowe) w terminie nie dłuższym niż 1 dzień roboczy od momentu zgłoszenia. Naprawa może być wykonana na miejscu bądź w serwisie.</w:t>
      </w:r>
    </w:p>
    <w:p w:rsidR="00DA0684" w:rsidRPr="00DA0684" w:rsidRDefault="00DA0684" w:rsidP="008B3396">
      <w:pPr>
        <w:numPr>
          <w:ilvl w:val="0"/>
          <w:numId w:val="17"/>
        </w:numPr>
        <w:suppressAutoHyphens/>
        <w:spacing w:line="360" w:lineRule="auto"/>
        <w:ind w:left="714" w:hanging="357"/>
        <w:rPr>
          <w:bCs/>
          <w:sz w:val="22"/>
          <w:szCs w:val="22"/>
          <w:lang w:eastAsia="ar-SA"/>
        </w:rPr>
      </w:pPr>
      <w:r w:rsidRPr="00DA0684">
        <w:rPr>
          <w:bCs/>
          <w:sz w:val="22"/>
          <w:szCs w:val="22"/>
          <w:lang w:eastAsia="ar-SA"/>
        </w:rPr>
        <w:t xml:space="preserve">Jeżeli pomimo trzech napraw sprzęt wykazuje wady, Wykonawca dokona jego bezpłatnej wymiany na inny, równorzędny, wolny od wad. Wykonawca dostarczy nową kartę gwarancyjną dotyczącą wymienionego sprzętu, a okres gwarancji liczony będzie od daty jego dostarczenia do siedziby </w:t>
      </w:r>
      <w:r w:rsidR="005E639C">
        <w:rPr>
          <w:bCs/>
          <w:sz w:val="22"/>
          <w:szCs w:val="22"/>
          <w:lang w:eastAsia="ar-SA"/>
        </w:rPr>
        <w:t>Z</w:t>
      </w:r>
      <w:r w:rsidRPr="00DA0684">
        <w:rPr>
          <w:bCs/>
          <w:sz w:val="22"/>
          <w:szCs w:val="22"/>
          <w:lang w:eastAsia="ar-SA"/>
        </w:rPr>
        <w:t>amawiającego.</w:t>
      </w:r>
    </w:p>
    <w:p w:rsidR="00DA0684" w:rsidRPr="00DA0684" w:rsidRDefault="00DA0684" w:rsidP="008B3396">
      <w:pPr>
        <w:numPr>
          <w:ilvl w:val="0"/>
          <w:numId w:val="17"/>
        </w:numPr>
        <w:suppressAutoHyphens/>
        <w:spacing w:line="360" w:lineRule="auto"/>
        <w:ind w:left="714" w:hanging="357"/>
        <w:rPr>
          <w:bCs/>
          <w:sz w:val="22"/>
          <w:szCs w:val="22"/>
          <w:lang w:eastAsia="ar-SA"/>
        </w:rPr>
      </w:pPr>
      <w:r w:rsidRPr="00DA0684">
        <w:rPr>
          <w:bCs/>
          <w:sz w:val="22"/>
          <w:szCs w:val="22"/>
          <w:lang w:eastAsia="ar-SA"/>
        </w:rPr>
        <w:t>W przypadku nie dokonania naprawy w ciągu 1 dnia roboczego, Wykonawca zobowiązuje się do dostarczenia sprzętu zastępczego o nie gorszych parametrach technicznych i użytkowych.</w:t>
      </w:r>
    </w:p>
    <w:p w:rsidR="00DA0684" w:rsidRPr="00DA0684" w:rsidRDefault="00DA0684" w:rsidP="008B3396">
      <w:pPr>
        <w:numPr>
          <w:ilvl w:val="0"/>
          <w:numId w:val="17"/>
        </w:numPr>
        <w:suppressAutoHyphens/>
        <w:spacing w:line="360" w:lineRule="auto"/>
        <w:ind w:left="714" w:hanging="357"/>
        <w:rPr>
          <w:bCs/>
          <w:sz w:val="22"/>
          <w:szCs w:val="22"/>
          <w:lang w:eastAsia="ar-SA"/>
        </w:rPr>
      </w:pPr>
      <w:r w:rsidRPr="00DA0684">
        <w:rPr>
          <w:bCs/>
          <w:sz w:val="22"/>
          <w:szCs w:val="22"/>
          <w:lang w:eastAsia="ar-SA"/>
        </w:rPr>
        <w:t>Wykonawca oświadcza, iż transport sprzętu podlegającego naprawie bądź sprzętu zastępczego będzie odbywał się na jego koszt.</w:t>
      </w:r>
    </w:p>
    <w:p w:rsidR="00DA0684" w:rsidRPr="00DA0684"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 xml:space="preserve">Wykonawca udziela Zamawiającemu rękojmi na wykonanie przedmiotu umowy zgodnie </w:t>
      </w:r>
      <w:r w:rsidRPr="00DA0684">
        <w:rPr>
          <w:color w:val="000000"/>
          <w:sz w:val="22"/>
          <w:szCs w:val="22"/>
        </w:rPr>
        <w:br/>
        <w:t>z kodeksem cywilnym.</w:t>
      </w:r>
    </w:p>
    <w:p w:rsidR="00DA0684" w:rsidRPr="00170AD2" w:rsidRDefault="00385EF3" w:rsidP="008B3396">
      <w:pPr>
        <w:numPr>
          <w:ilvl w:val="0"/>
          <w:numId w:val="16"/>
        </w:numPr>
        <w:tabs>
          <w:tab w:val="clear" w:pos="720"/>
        </w:tabs>
        <w:suppressAutoHyphens/>
        <w:spacing w:line="360" w:lineRule="auto"/>
        <w:ind w:left="357" w:hanging="357"/>
        <w:rPr>
          <w:color w:val="000000"/>
          <w:sz w:val="22"/>
          <w:szCs w:val="22"/>
        </w:rPr>
      </w:pPr>
      <w:r>
        <w:rPr>
          <w:noProof/>
        </w:rPr>
        <w:pict>
          <v:shape id="Text Box 19" o:spid="_x0000_s1042" type="#_x0000_t202" style="position:absolute;left:0;text-align:left;margin-left:31.95pt;margin-top:14.3pt;width:419.3pt;height:20.6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">
            <v:textbox style="mso-fit-shape-to-text:t">
              <w:txbxContent>
                <w:p w:rsidR="001A12A6" w:rsidRPr="00015BD6" w:rsidRDefault="001A12A6" w:rsidP="00DA0684">
                  <w:pPr>
                    <w:rPr>
                      <w:sz w:val="22"/>
                      <w:szCs w:val="22"/>
                    </w:rPr>
                  </w:pPr>
                </w:p>
              </w:txbxContent>
            </v:textbox>
          </v:shape>
        </w:pict>
      </w:r>
      <w:r w:rsidR="00DA0684" w:rsidRPr="00DA0684">
        <w:rPr>
          <w:color w:val="000000"/>
          <w:sz w:val="22"/>
          <w:szCs w:val="22"/>
        </w:rPr>
        <w:t xml:space="preserve">Wykonawca udziela Zamawiającemu pisemnej gwarancji na wykonanie przedmiotu umowy, </w:t>
      </w:r>
      <w:r w:rsidR="00DA0684" w:rsidRPr="00DA0684">
        <w:rPr>
          <w:color w:val="000000"/>
          <w:sz w:val="22"/>
          <w:szCs w:val="22"/>
        </w:rPr>
        <w:br/>
        <w:t>tj.</w:t>
      </w:r>
    </w:p>
    <w:p w:rsidR="00DA0684" w:rsidRPr="00DA0684" w:rsidRDefault="00385EF3" w:rsidP="008B3396">
      <w:pPr>
        <w:spacing w:before="120" w:after="120" w:line="360" w:lineRule="auto"/>
        <w:ind w:left="357"/>
        <w:rPr>
          <w:color w:val="000000"/>
          <w:sz w:val="22"/>
          <w:szCs w:val="22"/>
        </w:rPr>
      </w:pPr>
      <w:r>
        <w:rPr>
          <w:noProof/>
        </w:rPr>
        <w:pict>
          <v:shape id="Text Box 20" o:spid="_x0000_s1043" type="#_x0000_t202" style="position:absolute;left:0;text-align:left;margin-left:58.6pt;margin-top:3.65pt;width:34pt;height:20.6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">
            <v:textbox style="mso-fit-shape-to-text:t">
              <w:txbxContent>
                <w:p w:rsidR="001A12A6" w:rsidRPr="00015BD6" w:rsidRDefault="001A12A6" w:rsidP="00DA0684">
                  <w:pPr>
                    <w:rPr>
                      <w:sz w:val="22"/>
                      <w:szCs w:val="22"/>
                    </w:rPr>
                  </w:pPr>
                </w:p>
              </w:txbxContent>
            </v:textbox>
          </v:shape>
        </w:pict>
      </w:r>
      <w:r w:rsidR="00DA0684" w:rsidRPr="00DA0684">
        <w:rPr>
          <w:color w:val="000000"/>
          <w:sz w:val="22"/>
          <w:szCs w:val="22"/>
        </w:rPr>
        <w:t xml:space="preserve">na okres </w:t>
      </w:r>
      <w:r w:rsidR="00DA0684" w:rsidRPr="00DA0684">
        <w:rPr>
          <w:color w:val="000000"/>
          <w:sz w:val="22"/>
          <w:szCs w:val="22"/>
        </w:rPr>
        <w:tab/>
        <w:t xml:space="preserve">         m-cy od daty odbioru końcowego, zgodnie z ofertą Wykonawcy.</w:t>
      </w:r>
    </w:p>
    <w:p w:rsidR="00DA0684" w:rsidRPr="00DA0684"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Bieg terminu rękojmi i gwarancji rozpoczyna się od dnia następnego, licząc od dokonania odbioru końcowego lub w przypadku stwierdzenia wad od dnia następnego po potwierdzeniu ich usunięcia.</w:t>
      </w:r>
    </w:p>
    <w:p w:rsidR="00DA0684" w:rsidRPr="00DA0684"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 xml:space="preserve">Zamawiający może dochodzić roszczeń z tytułu rękojmi i gwarancji także po terminie określonym w ust.3 </w:t>
      </w:r>
      <w:r w:rsidR="00973FC9">
        <w:rPr>
          <w:color w:val="000000"/>
          <w:sz w:val="22"/>
          <w:szCs w:val="22"/>
        </w:rPr>
        <w:br/>
      </w:r>
      <w:r w:rsidRPr="00DA0684">
        <w:rPr>
          <w:color w:val="000000"/>
          <w:sz w:val="22"/>
          <w:szCs w:val="22"/>
        </w:rPr>
        <w:t>i ust. 4, jeżeli reklamował wady przed upływem tego terminu.</w:t>
      </w:r>
    </w:p>
    <w:p w:rsidR="00DA0684" w:rsidRPr="00DA0684"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 xml:space="preserve">Jeżeli Wykonawca w okresie gwarancji nie usunie wad w terminie 14 dni od daty ich zgłoszenia przez Zamawiającego, to Zamawiający może zlecić usunięcie ich stronie trzeciej na koszt i ryzyko Wykonawcy. </w:t>
      </w:r>
      <w:r w:rsidR="00973FC9">
        <w:rPr>
          <w:color w:val="000000"/>
          <w:sz w:val="22"/>
          <w:szCs w:val="22"/>
        </w:rPr>
        <w:br/>
      </w:r>
      <w:r w:rsidRPr="00DA0684">
        <w:rPr>
          <w:color w:val="000000"/>
          <w:sz w:val="22"/>
          <w:szCs w:val="22"/>
        </w:rPr>
        <w:t>W tym przypadku koszty usuwania wad będą pokrywane w pierwszej kolejności z zabezpieczenia należytego wykonania umowy.</w:t>
      </w:r>
    </w:p>
    <w:p w:rsidR="00DA0684" w:rsidRPr="00170AD2"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 xml:space="preserve">Na dostarczony przedmiot zamówienia Wykonawca udziela rękojmi na okres …………….. </w:t>
      </w:r>
      <w:r w:rsidRPr="00DA0684">
        <w:rPr>
          <w:color w:val="000000"/>
          <w:sz w:val="22"/>
          <w:szCs w:val="22"/>
        </w:rPr>
        <w:tab/>
        <w:t>licząc od dnia podpisania Protokołu Odbioru.</w:t>
      </w:r>
    </w:p>
    <w:p w:rsidR="00C47E6A" w:rsidRDefault="00C47E6A" w:rsidP="00C47E6A">
      <w:pPr>
        <w:spacing w:line="360" w:lineRule="auto"/>
        <w:jc w:val="center"/>
        <w:rPr>
          <w:b/>
          <w:spacing w:val="-2"/>
          <w:sz w:val="22"/>
          <w:szCs w:val="22"/>
        </w:rPr>
      </w:pPr>
    </w:p>
    <w:p w:rsidR="00DA0684" w:rsidRPr="00DA0684" w:rsidRDefault="00DA0684" w:rsidP="00C47E6A">
      <w:pPr>
        <w:spacing w:line="360" w:lineRule="auto"/>
        <w:jc w:val="center"/>
        <w:rPr>
          <w:b/>
          <w:spacing w:val="-2"/>
          <w:sz w:val="22"/>
          <w:szCs w:val="22"/>
        </w:rPr>
      </w:pPr>
      <w:r w:rsidRPr="00DA0684">
        <w:rPr>
          <w:b/>
          <w:spacing w:val="-2"/>
          <w:sz w:val="22"/>
          <w:szCs w:val="22"/>
        </w:rPr>
        <w:t>§ 9</w:t>
      </w:r>
    </w:p>
    <w:p w:rsidR="00DA0684" w:rsidRPr="00DA0684" w:rsidRDefault="00DA0684" w:rsidP="008B3396">
      <w:pPr>
        <w:numPr>
          <w:ilvl w:val="0"/>
          <w:numId w:val="18"/>
        </w:numPr>
        <w:tabs>
          <w:tab w:val="clear" w:pos="720"/>
        </w:tabs>
        <w:suppressAutoHyphens/>
        <w:spacing w:line="360" w:lineRule="auto"/>
        <w:ind w:left="357" w:hanging="357"/>
        <w:rPr>
          <w:color w:val="000000"/>
          <w:sz w:val="22"/>
          <w:szCs w:val="22"/>
        </w:rPr>
      </w:pPr>
      <w:r w:rsidRPr="00DA0684">
        <w:rPr>
          <w:color w:val="000000"/>
          <w:sz w:val="22"/>
          <w:szCs w:val="22"/>
        </w:rPr>
        <w:t xml:space="preserve">Strony ustalają odpowiedzialność za niewykonanie lub nienależyte wykonanie zobowiązań umownych </w:t>
      </w:r>
      <w:r w:rsidR="00973FC9">
        <w:rPr>
          <w:color w:val="000000"/>
          <w:sz w:val="22"/>
          <w:szCs w:val="22"/>
        </w:rPr>
        <w:br/>
      </w:r>
      <w:r w:rsidRPr="00DA0684">
        <w:rPr>
          <w:color w:val="000000"/>
          <w:sz w:val="22"/>
          <w:szCs w:val="22"/>
        </w:rPr>
        <w:t>w formie kar umownych w następujących przypadkach i wysokościach:</w:t>
      </w:r>
    </w:p>
    <w:p w:rsidR="00DA0684" w:rsidRPr="00DA0684" w:rsidRDefault="00DA0684" w:rsidP="008B3396">
      <w:pPr>
        <w:numPr>
          <w:ilvl w:val="0"/>
          <w:numId w:val="19"/>
        </w:numPr>
        <w:suppressAutoHyphens/>
        <w:spacing w:line="360" w:lineRule="auto"/>
        <w:ind w:left="714" w:hanging="357"/>
        <w:rPr>
          <w:bCs/>
          <w:sz w:val="22"/>
          <w:szCs w:val="22"/>
          <w:lang w:eastAsia="ar-SA"/>
        </w:rPr>
      </w:pPr>
      <w:r w:rsidRPr="00DA0684">
        <w:rPr>
          <w:bCs/>
          <w:sz w:val="22"/>
          <w:szCs w:val="22"/>
          <w:lang w:eastAsia="ar-SA"/>
        </w:rPr>
        <w:t>za odstąpienie od umowy z przyczyn leżących po stronie Wykonawcy – w wysokości 10% wynagrodzenia netto wskazanego w § 6 punkt 1;</w:t>
      </w:r>
    </w:p>
    <w:p w:rsidR="00DA0684" w:rsidRPr="00DA0684" w:rsidRDefault="00DA0684" w:rsidP="008B3396">
      <w:pPr>
        <w:numPr>
          <w:ilvl w:val="0"/>
          <w:numId w:val="19"/>
        </w:numPr>
        <w:suppressAutoHyphens/>
        <w:spacing w:line="360" w:lineRule="auto"/>
        <w:ind w:left="714" w:hanging="357"/>
        <w:rPr>
          <w:bCs/>
          <w:sz w:val="22"/>
          <w:szCs w:val="22"/>
          <w:lang w:eastAsia="ar-SA"/>
        </w:rPr>
      </w:pPr>
      <w:r w:rsidRPr="00DA0684">
        <w:rPr>
          <w:bCs/>
          <w:sz w:val="22"/>
          <w:szCs w:val="22"/>
          <w:lang w:eastAsia="ar-SA"/>
        </w:rPr>
        <w:t>za opóźnienie w realizacji przedmiotu umowy – w wysokości 0,01% wynagrodzenia netto wskazanego w § 6 punkt 1 za każdy dzień kalendarzowy opóźnienia;</w:t>
      </w:r>
    </w:p>
    <w:p w:rsidR="00DA0684" w:rsidRPr="00DA0684" w:rsidRDefault="00DA0684" w:rsidP="008B3396">
      <w:pPr>
        <w:numPr>
          <w:ilvl w:val="0"/>
          <w:numId w:val="19"/>
        </w:numPr>
        <w:suppressAutoHyphens/>
        <w:spacing w:line="360" w:lineRule="auto"/>
        <w:ind w:left="714" w:hanging="357"/>
        <w:rPr>
          <w:bCs/>
          <w:sz w:val="22"/>
          <w:szCs w:val="22"/>
          <w:lang w:eastAsia="ar-SA"/>
        </w:rPr>
      </w:pPr>
      <w:r w:rsidRPr="00DA0684">
        <w:rPr>
          <w:bCs/>
          <w:sz w:val="22"/>
          <w:szCs w:val="22"/>
          <w:lang w:eastAsia="ar-SA"/>
        </w:rPr>
        <w:t xml:space="preserve">za opóźnienie w usunięciu wad stwierdzonych przy odbiorze – w wysokości 0,01% wynagrodzenia netto wskazanego w § 6 punkt 1 za każdy dzień kalendarzowy opóźnienia ponad terminy wyznaczone </w:t>
      </w:r>
      <w:r w:rsidR="00973FC9">
        <w:rPr>
          <w:bCs/>
          <w:sz w:val="22"/>
          <w:szCs w:val="22"/>
          <w:lang w:eastAsia="ar-SA"/>
        </w:rPr>
        <w:br/>
      </w:r>
      <w:r w:rsidRPr="00DA0684">
        <w:rPr>
          <w:bCs/>
          <w:sz w:val="22"/>
          <w:szCs w:val="22"/>
          <w:lang w:eastAsia="ar-SA"/>
        </w:rPr>
        <w:t>w Umowie.</w:t>
      </w:r>
    </w:p>
    <w:p w:rsidR="00DA0684" w:rsidRPr="00DA0684" w:rsidRDefault="00DA0684" w:rsidP="008B3396">
      <w:pPr>
        <w:numPr>
          <w:ilvl w:val="0"/>
          <w:numId w:val="18"/>
        </w:numPr>
        <w:tabs>
          <w:tab w:val="clear" w:pos="720"/>
        </w:tabs>
        <w:suppressAutoHyphens/>
        <w:spacing w:line="360" w:lineRule="auto"/>
        <w:ind w:left="357" w:hanging="357"/>
        <w:rPr>
          <w:color w:val="000000"/>
          <w:sz w:val="22"/>
          <w:szCs w:val="22"/>
        </w:rPr>
      </w:pPr>
      <w:r w:rsidRPr="00DA0684">
        <w:rPr>
          <w:color w:val="000000"/>
          <w:sz w:val="22"/>
          <w:szCs w:val="22"/>
        </w:rPr>
        <w:t>Jeżeli kara umowna nie pokryje poniesionej szkody, Zamawiający może dochodzić odszkodowania uzupełniającego.</w:t>
      </w:r>
    </w:p>
    <w:p w:rsidR="00DA0684" w:rsidRPr="00170AD2" w:rsidRDefault="00DA0684" w:rsidP="008B3396">
      <w:pPr>
        <w:numPr>
          <w:ilvl w:val="0"/>
          <w:numId w:val="18"/>
        </w:numPr>
        <w:tabs>
          <w:tab w:val="clear" w:pos="720"/>
        </w:tabs>
        <w:suppressAutoHyphens/>
        <w:spacing w:line="360" w:lineRule="auto"/>
        <w:ind w:left="357" w:hanging="357"/>
        <w:rPr>
          <w:color w:val="000000"/>
          <w:sz w:val="22"/>
          <w:szCs w:val="22"/>
        </w:rPr>
      </w:pPr>
      <w:r w:rsidRPr="00DA0684">
        <w:rPr>
          <w:color w:val="000000"/>
          <w:sz w:val="22"/>
          <w:szCs w:val="22"/>
        </w:rPr>
        <w:t>Postanowienia umowy dotyczące kar umownych pozostają wiążące dla stron w przypadku odstąpienia od umowy przez którąkolwiek ze Stron.</w:t>
      </w:r>
    </w:p>
    <w:p w:rsidR="00C47E6A" w:rsidRDefault="00C47E6A" w:rsidP="00C47E6A">
      <w:pPr>
        <w:spacing w:line="360" w:lineRule="auto"/>
        <w:jc w:val="center"/>
        <w:rPr>
          <w:b/>
          <w:spacing w:val="-2"/>
          <w:sz w:val="22"/>
          <w:szCs w:val="22"/>
        </w:rPr>
      </w:pPr>
    </w:p>
    <w:p w:rsidR="00DA0684" w:rsidRPr="00DA0684" w:rsidRDefault="00DA0684" w:rsidP="00C47E6A">
      <w:pPr>
        <w:spacing w:line="360" w:lineRule="auto"/>
        <w:jc w:val="center"/>
        <w:rPr>
          <w:b/>
          <w:spacing w:val="-2"/>
          <w:sz w:val="22"/>
          <w:szCs w:val="22"/>
        </w:rPr>
      </w:pPr>
      <w:r w:rsidRPr="00DA0684">
        <w:rPr>
          <w:b/>
          <w:spacing w:val="-2"/>
          <w:sz w:val="22"/>
          <w:szCs w:val="22"/>
        </w:rPr>
        <w:t>§ 10</w:t>
      </w:r>
    </w:p>
    <w:p w:rsidR="00DA0684" w:rsidRPr="00DA0684" w:rsidRDefault="00DA0684" w:rsidP="008B3396">
      <w:pPr>
        <w:numPr>
          <w:ilvl w:val="0"/>
          <w:numId w:val="21"/>
        </w:numPr>
        <w:tabs>
          <w:tab w:val="clear" w:pos="720"/>
        </w:tabs>
        <w:suppressAutoHyphens/>
        <w:spacing w:line="360" w:lineRule="auto"/>
        <w:ind w:left="357" w:hanging="357"/>
        <w:rPr>
          <w:color w:val="000000"/>
          <w:sz w:val="22"/>
          <w:szCs w:val="22"/>
        </w:rPr>
      </w:pPr>
      <w:r w:rsidRPr="00DA0684">
        <w:rPr>
          <w:color w:val="000000"/>
          <w:sz w:val="22"/>
          <w:szCs w:val="22"/>
        </w:rPr>
        <w:t>Strony będą zwolnione z odpowiedzialności za niewypełnienie swoich zobowiązań zawartych w Umowie, jeżeli okoliczności siły wyższej będą stanowiły przeszkodę w ich wypełnieniu.</w:t>
      </w:r>
    </w:p>
    <w:p w:rsidR="00DA0684" w:rsidRPr="00DA0684" w:rsidRDefault="00DA0684" w:rsidP="008B3396">
      <w:pPr>
        <w:numPr>
          <w:ilvl w:val="0"/>
          <w:numId w:val="21"/>
        </w:numPr>
        <w:tabs>
          <w:tab w:val="clear" w:pos="720"/>
        </w:tabs>
        <w:suppressAutoHyphens/>
        <w:spacing w:line="360" w:lineRule="auto"/>
        <w:ind w:left="357" w:hanging="357"/>
        <w:rPr>
          <w:color w:val="000000"/>
          <w:sz w:val="22"/>
          <w:szCs w:val="22"/>
        </w:rPr>
      </w:pPr>
      <w:r w:rsidRPr="00DA0684">
        <w:rPr>
          <w:color w:val="000000"/>
          <w:sz w:val="22"/>
          <w:szCs w:val="22"/>
        </w:rPr>
        <w:t>Strona może powołać się na okoliczności siły wyższej tylko wtedy, gdy poinformuje ona o tym pisemnie drugą stronę w ciągu 3 dni kalendarzowych od powstania tych okoliczności.</w:t>
      </w:r>
    </w:p>
    <w:p w:rsidR="00DA0684" w:rsidRPr="00DA0684" w:rsidRDefault="00DA0684" w:rsidP="008B3396">
      <w:pPr>
        <w:numPr>
          <w:ilvl w:val="0"/>
          <w:numId w:val="21"/>
        </w:numPr>
        <w:tabs>
          <w:tab w:val="clear" w:pos="720"/>
        </w:tabs>
        <w:suppressAutoHyphens/>
        <w:spacing w:line="360" w:lineRule="auto"/>
        <w:ind w:left="357" w:hanging="357"/>
        <w:rPr>
          <w:color w:val="000000"/>
          <w:sz w:val="22"/>
          <w:szCs w:val="22"/>
        </w:rPr>
      </w:pPr>
      <w:r w:rsidRPr="00DA0684">
        <w:rPr>
          <w:color w:val="000000"/>
          <w:sz w:val="22"/>
          <w:szCs w:val="22"/>
        </w:rPr>
        <w:t>Okoliczności zaistnienia siły wyższej muszą zostać udowodnione przez stronę, która się na nie powołuje.</w:t>
      </w:r>
    </w:p>
    <w:p w:rsidR="00DA0684" w:rsidRPr="00DA0684" w:rsidRDefault="00DA0684" w:rsidP="008B3396">
      <w:pPr>
        <w:numPr>
          <w:ilvl w:val="0"/>
          <w:numId w:val="21"/>
        </w:numPr>
        <w:tabs>
          <w:tab w:val="clear" w:pos="720"/>
        </w:tabs>
        <w:suppressAutoHyphens/>
        <w:spacing w:line="360" w:lineRule="auto"/>
        <w:ind w:left="357" w:hanging="357"/>
        <w:rPr>
          <w:color w:val="000000"/>
          <w:sz w:val="22"/>
          <w:szCs w:val="22"/>
        </w:rPr>
      </w:pPr>
      <w:r w:rsidRPr="00DA0684">
        <w:rPr>
          <w:color w:val="000000"/>
          <w:sz w:val="22"/>
          <w:szCs w:val="22"/>
        </w:rPr>
        <w:t>Strony dopuszczają możliwość zmiany postanowień umowy w następujących sytuacjach:</w:t>
      </w:r>
    </w:p>
    <w:p w:rsidR="00DA0684" w:rsidRPr="00DA0684" w:rsidRDefault="00DA0684" w:rsidP="008B3396">
      <w:pPr>
        <w:numPr>
          <w:ilvl w:val="0"/>
          <w:numId w:val="20"/>
        </w:numPr>
        <w:suppressAutoHyphens/>
        <w:spacing w:line="360" w:lineRule="auto"/>
        <w:ind w:left="714" w:hanging="357"/>
        <w:rPr>
          <w:bCs/>
          <w:sz w:val="22"/>
          <w:szCs w:val="22"/>
          <w:lang w:eastAsia="ar-SA"/>
        </w:rPr>
      </w:pPr>
      <w:r w:rsidRPr="00DA0684">
        <w:rPr>
          <w:bCs/>
          <w:sz w:val="22"/>
          <w:szCs w:val="22"/>
          <w:lang w:eastAsia="ar-SA"/>
        </w:rPr>
        <w:t>zmiana terminu dostawy z  przyczyn nie leżących po stronie Wykonawcy,  w przypadku wprowadzenia zmian w dostawie;</w:t>
      </w:r>
    </w:p>
    <w:p w:rsidR="00DA0684" w:rsidRPr="00DA0684" w:rsidRDefault="00DA0684" w:rsidP="008B3396">
      <w:pPr>
        <w:numPr>
          <w:ilvl w:val="0"/>
          <w:numId w:val="20"/>
        </w:numPr>
        <w:suppressAutoHyphens/>
        <w:spacing w:line="360" w:lineRule="auto"/>
        <w:ind w:left="714" w:hanging="357"/>
        <w:rPr>
          <w:bCs/>
          <w:sz w:val="22"/>
          <w:szCs w:val="22"/>
          <w:lang w:eastAsia="ar-SA"/>
        </w:rPr>
      </w:pPr>
      <w:r w:rsidRPr="00DA0684">
        <w:rPr>
          <w:bCs/>
          <w:sz w:val="22"/>
          <w:szCs w:val="22"/>
          <w:lang w:eastAsia="ar-SA"/>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rsidR="00DA0684" w:rsidRPr="00DA0684" w:rsidRDefault="00DA0684" w:rsidP="008B3396">
      <w:pPr>
        <w:numPr>
          <w:ilvl w:val="0"/>
          <w:numId w:val="20"/>
        </w:numPr>
        <w:suppressAutoHyphens/>
        <w:spacing w:line="360" w:lineRule="auto"/>
        <w:ind w:left="714" w:hanging="357"/>
        <w:rPr>
          <w:bCs/>
          <w:sz w:val="22"/>
          <w:szCs w:val="22"/>
          <w:lang w:eastAsia="ar-SA"/>
        </w:rPr>
      </w:pPr>
      <w:r w:rsidRPr="00DA0684">
        <w:rPr>
          <w:bCs/>
          <w:sz w:val="22"/>
          <w:szCs w:val="22"/>
          <w:lang w:eastAsia="ar-SA"/>
        </w:rPr>
        <w:t>zmiana nazw, siedziby stron umowy, numerów kont bankowych, innych danych   identyfikacyjnych;</w:t>
      </w:r>
    </w:p>
    <w:p w:rsidR="00DA0684" w:rsidRPr="00DA0684" w:rsidRDefault="00DA0684" w:rsidP="008B3396">
      <w:pPr>
        <w:numPr>
          <w:ilvl w:val="0"/>
          <w:numId w:val="20"/>
        </w:numPr>
        <w:suppressAutoHyphens/>
        <w:spacing w:line="360" w:lineRule="auto"/>
        <w:ind w:left="714" w:hanging="357"/>
        <w:rPr>
          <w:bCs/>
          <w:sz w:val="22"/>
          <w:szCs w:val="22"/>
          <w:lang w:eastAsia="ar-SA"/>
        </w:rPr>
      </w:pPr>
      <w:r w:rsidRPr="00DA0684">
        <w:rPr>
          <w:bCs/>
          <w:sz w:val="22"/>
          <w:szCs w:val="22"/>
          <w:lang w:eastAsia="ar-SA"/>
        </w:rPr>
        <w:t>po podpisaniu umowy doszło do wydłużenia okresu gwarancyjnego przez producenta;</w:t>
      </w:r>
    </w:p>
    <w:p w:rsidR="00DA0684" w:rsidRDefault="00DA0684" w:rsidP="008B3396">
      <w:pPr>
        <w:numPr>
          <w:ilvl w:val="0"/>
          <w:numId w:val="20"/>
        </w:numPr>
        <w:suppressAutoHyphens/>
        <w:spacing w:line="360" w:lineRule="auto"/>
        <w:ind w:left="714" w:hanging="357"/>
        <w:rPr>
          <w:bCs/>
          <w:sz w:val="22"/>
          <w:szCs w:val="22"/>
          <w:lang w:eastAsia="ar-SA"/>
        </w:rPr>
      </w:pPr>
      <w:r w:rsidRPr="00DA0684">
        <w:rPr>
          <w:bCs/>
          <w:sz w:val="22"/>
          <w:szCs w:val="22"/>
          <w:lang w:eastAsia="ar-SA"/>
        </w:rPr>
        <w:t>zmiana osób odpowiedzialnych za kontakty i nadzór nad przedmiotem umowy;</w:t>
      </w:r>
    </w:p>
    <w:p w:rsidR="00F7087A" w:rsidRPr="00170AD2" w:rsidRDefault="00F7087A" w:rsidP="008B3396">
      <w:pPr>
        <w:suppressAutoHyphens/>
        <w:spacing w:line="360" w:lineRule="auto"/>
        <w:ind w:left="714"/>
        <w:rPr>
          <w:bCs/>
          <w:sz w:val="22"/>
          <w:szCs w:val="22"/>
          <w:lang w:eastAsia="ar-SA"/>
        </w:rPr>
      </w:pPr>
    </w:p>
    <w:p w:rsidR="00DA0684" w:rsidRDefault="00DA0684" w:rsidP="00C47E6A">
      <w:pPr>
        <w:spacing w:line="360" w:lineRule="auto"/>
        <w:jc w:val="center"/>
        <w:rPr>
          <w:b/>
          <w:spacing w:val="-2"/>
          <w:sz w:val="22"/>
          <w:szCs w:val="22"/>
        </w:rPr>
      </w:pPr>
      <w:r w:rsidRPr="00DA0684">
        <w:rPr>
          <w:b/>
          <w:spacing w:val="-2"/>
          <w:sz w:val="22"/>
          <w:szCs w:val="22"/>
        </w:rPr>
        <w:t>§ 11</w:t>
      </w:r>
    </w:p>
    <w:p w:rsidR="00F7087A" w:rsidRPr="00DA0684" w:rsidRDefault="00F7087A" w:rsidP="008B3396">
      <w:pPr>
        <w:spacing w:line="360" w:lineRule="auto"/>
        <w:rPr>
          <w:b/>
          <w:spacing w:val="-2"/>
          <w:sz w:val="22"/>
          <w:szCs w:val="22"/>
        </w:rPr>
      </w:pPr>
    </w:p>
    <w:p w:rsidR="00DA0684" w:rsidRPr="00DA0684" w:rsidRDefault="00DA0684" w:rsidP="008B3396">
      <w:pPr>
        <w:numPr>
          <w:ilvl w:val="0"/>
          <w:numId w:val="22"/>
        </w:numPr>
        <w:tabs>
          <w:tab w:val="clear" w:pos="720"/>
        </w:tabs>
        <w:suppressAutoHyphens/>
        <w:spacing w:line="360" w:lineRule="auto"/>
        <w:ind w:left="357" w:hanging="357"/>
        <w:rPr>
          <w:color w:val="000000"/>
          <w:sz w:val="22"/>
          <w:szCs w:val="22"/>
        </w:rPr>
      </w:pPr>
      <w:r w:rsidRPr="00DA0684">
        <w:rPr>
          <w:color w:val="000000"/>
          <w:sz w:val="22"/>
          <w:szCs w:val="22"/>
        </w:rPr>
        <w:t>Wykonawca może odstąpić od umowy, jeżeli Zamawiający odmawia bez uzasadnionych przyczyn odbioru przedmiotu umowy.</w:t>
      </w:r>
    </w:p>
    <w:p w:rsidR="00DA0684" w:rsidRPr="00DA0684" w:rsidRDefault="00DA0684" w:rsidP="008B3396">
      <w:pPr>
        <w:numPr>
          <w:ilvl w:val="0"/>
          <w:numId w:val="22"/>
        </w:numPr>
        <w:tabs>
          <w:tab w:val="clear" w:pos="720"/>
        </w:tabs>
        <w:suppressAutoHyphens/>
        <w:spacing w:line="360" w:lineRule="auto"/>
        <w:ind w:left="357" w:hanging="357"/>
        <w:rPr>
          <w:color w:val="000000"/>
          <w:sz w:val="22"/>
          <w:szCs w:val="22"/>
        </w:rPr>
      </w:pPr>
      <w:r w:rsidRPr="00DA0684">
        <w:rPr>
          <w:color w:val="000000"/>
          <w:sz w:val="22"/>
          <w:szCs w:val="22"/>
        </w:rPr>
        <w:t>Zamawiający może odstąpić od umowy, jeżeli:</w:t>
      </w:r>
    </w:p>
    <w:p w:rsidR="00DA0684" w:rsidRPr="00DA0684" w:rsidRDefault="00DA0684" w:rsidP="008B3396">
      <w:pPr>
        <w:numPr>
          <w:ilvl w:val="0"/>
          <w:numId w:val="23"/>
        </w:numPr>
        <w:suppressAutoHyphens/>
        <w:spacing w:line="360" w:lineRule="auto"/>
        <w:ind w:left="714" w:hanging="357"/>
        <w:rPr>
          <w:bCs/>
          <w:sz w:val="22"/>
          <w:szCs w:val="22"/>
          <w:lang w:eastAsia="ar-SA"/>
        </w:rPr>
      </w:pPr>
      <w:r w:rsidRPr="00DA0684">
        <w:rPr>
          <w:bCs/>
          <w:sz w:val="22"/>
          <w:szCs w:val="22"/>
          <w:lang w:eastAsia="ar-SA"/>
        </w:rPr>
        <w:t>zaistnieje istotna zmiana okoliczności powodująca, że wykonanie umowy nie leży w interesie publicznym, czego nie można było przewidzieć w chwili zawarcia umowy,</w:t>
      </w:r>
    </w:p>
    <w:p w:rsidR="00973FC9" w:rsidRPr="00170AD2" w:rsidRDefault="00DA0684" w:rsidP="008B3396">
      <w:pPr>
        <w:numPr>
          <w:ilvl w:val="0"/>
          <w:numId w:val="23"/>
        </w:numPr>
        <w:suppressAutoHyphens/>
        <w:spacing w:line="360" w:lineRule="auto"/>
        <w:ind w:left="714" w:hanging="357"/>
        <w:rPr>
          <w:bCs/>
          <w:sz w:val="22"/>
          <w:szCs w:val="22"/>
          <w:lang w:eastAsia="ar-SA"/>
        </w:rPr>
      </w:pPr>
      <w:r w:rsidRPr="00DA0684">
        <w:rPr>
          <w:bCs/>
          <w:sz w:val="22"/>
          <w:szCs w:val="22"/>
          <w:lang w:eastAsia="ar-SA"/>
        </w:rPr>
        <w:t>Wykonawca nie będzie wykonywał umowy lub będzie ją wykonywał w sposób nienależyty,</w:t>
      </w:r>
    </w:p>
    <w:p w:rsidR="00DA0684" w:rsidRPr="00DA0684" w:rsidRDefault="00DA0684" w:rsidP="008B3396">
      <w:pPr>
        <w:numPr>
          <w:ilvl w:val="0"/>
          <w:numId w:val="23"/>
        </w:numPr>
        <w:suppressAutoHyphens/>
        <w:spacing w:line="360" w:lineRule="auto"/>
        <w:ind w:left="714" w:hanging="357"/>
        <w:rPr>
          <w:bCs/>
          <w:sz w:val="22"/>
          <w:szCs w:val="22"/>
          <w:lang w:eastAsia="ar-SA"/>
        </w:rPr>
      </w:pPr>
      <w:r w:rsidRPr="00DA0684">
        <w:rPr>
          <w:bCs/>
          <w:sz w:val="22"/>
          <w:szCs w:val="22"/>
          <w:lang w:eastAsia="ar-SA"/>
        </w:rPr>
        <w:t>Wykonawca opóźni realizację przedmiotu umowy powyżej 7 dni, ponad terminy określone w opisie przedmiotu zamówienia wskazane w Załączniku nr 1,</w:t>
      </w:r>
    </w:p>
    <w:p w:rsidR="00DA0684" w:rsidRDefault="00DA0684" w:rsidP="008B3396">
      <w:pPr>
        <w:numPr>
          <w:ilvl w:val="0"/>
          <w:numId w:val="22"/>
        </w:numPr>
        <w:tabs>
          <w:tab w:val="clear" w:pos="720"/>
        </w:tabs>
        <w:suppressAutoHyphens/>
        <w:spacing w:line="360" w:lineRule="auto"/>
        <w:ind w:left="357" w:hanging="357"/>
        <w:rPr>
          <w:color w:val="000000"/>
          <w:sz w:val="22"/>
          <w:szCs w:val="22"/>
        </w:rPr>
      </w:pPr>
      <w:r w:rsidRPr="00DA0684">
        <w:rPr>
          <w:color w:val="000000"/>
          <w:sz w:val="22"/>
          <w:szCs w:val="22"/>
        </w:rPr>
        <w:t>Odstąpienie od umowy powinno nastąpić w formie pisemnej z podaniem uzasadnienia.</w:t>
      </w:r>
    </w:p>
    <w:p w:rsidR="00F7087A" w:rsidRPr="00170AD2" w:rsidRDefault="00F7087A" w:rsidP="008B3396">
      <w:pPr>
        <w:suppressAutoHyphens/>
        <w:spacing w:line="360" w:lineRule="auto"/>
        <w:ind w:left="357"/>
        <w:rPr>
          <w:color w:val="000000"/>
          <w:sz w:val="22"/>
          <w:szCs w:val="22"/>
        </w:rPr>
      </w:pPr>
    </w:p>
    <w:p w:rsidR="00DA0684" w:rsidRDefault="00DA0684" w:rsidP="00C47E6A">
      <w:pPr>
        <w:spacing w:line="360" w:lineRule="auto"/>
        <w:jc w:val="center"/>
        <w:rPr>
          <w:b/>
          <w:bCs/>
          <w:color w:val="000000"/>
          <w:spacing w:val="-2"/>
          <w:sz w:val="22"/>
          <w:szCs w:val="22"/>
        </w:rPr>
      </w:pPr>
      <w:r w:rsidRPr="00DA0684">
        <w:rPr>
          <w:b/>
          <w:bCs/>
          <w:color w:val="000000"/>
          <w:spacing w:val="-2"/>
          <w:sz w:val="22"/>
          <w:szCs w:val="22"/>
        </w:rPr>
        <w:t>§ 12</w:t>
      </w:r>
    </w:p>
    <w:p w:rsidR="00DA0684" w:rsidRPr="00DA0684" w:rsidRDefault="00DA0684" w:rsidP="008B3396">
      <w:pPr>
        <w:numPr>
          <w:ilvl w:val="0"/>
          <w:numId w:val="26"/>
        </w:numPr>
        <w:tabs>
          <w:tab w:val="clear" w:pos="720"/>
        </w:tabs>
        <w:suppressAutoHyphens/>
        <w:spacing w:line="360" w:lineRule="auto"/>
        <w:ind w:left="357" w:hanging="357"/>
        <w:rPr>
          <w:color w:val="000000"/>
          <w:sz w:val="22"/>
          <w:szCs w:val="22"/>
        </w:rPr>
      </w:pPr>
      <w:r w:rsidRPr="00DA0684">
        <w:rPr>
          <w:color w:val="000000"/>
          <w:sz w:val="22"/>
          <w:szCs w:val="22"/>
        </w:rPr>
        <w:t>Wszelkie spory powstałe na tle wykonania niniejszej umowy będzie rozstrzygać właściwy sąd powszechny w Łodzi.</w:t>
      </w:r>
    </w:p>
    <w:p w:rsidR="00DA0684" w:rsidRPr="00DA0684" w:rsidRDefault="00DA0684" w:rsidP="008B3396">
      <w:pPr>
        <w:numPr>
          <w:ilvl w:val="0"/>
          <w:numId w:val="26"/>
        </w:numPr>
        <w:tabs>
          <w:tab w:val="clear" w:pos="720"/>
        </w:tabs>
        <w:suppressAutoHyphens/>
        <w:spacing w:line="360" w:lineRule="auto"/>
        <w:ind w:left="357" w:hanging="357"/>
        <w:rPr>
          <w:color w:val="000000"/>
          <w:sz w:val="22"/>
          <w:szCs w:val="22"/>
        </w:rPr>
      </w:pPr>
      <w:r w:rsidRPr="00DA0684">
        <w:rPr>
          <w:color w:val="000000"/>
          <w:sz w:val="22"/>
          <w:szCs w:val="22"/>
        </w:rPr>
        <w:t>W sprawach nie uregulowanych niniejszą umową mają zastosowanie:</w:t>
      </w:r>
    </w:p>
    <w:p w:rsidR="00DA0684" w:rsidRPr="00DA0684" w:rsidRDefault="00DA0684" w:rsidP="008B3396">
      <w:pPr>
        <w:numPr>
          <w:ilvl w:val="0"/>
          <w:numId w:val="24"/>
        </w:numPr>
        <w:suppressAutoHyphens/>
        <w:spacing w:line="360" w:lineRule="auto"/>
        <w:ind w:left="714" w:hanging="357"/>
        <w:rPr>
          <w:bCs/>
          <w:sz w:val="22"/>
          <w:szCs w:val="22"/>
          <w:lang w:eastAsia="ar-SA"/>
        </w:rPr>
      </w:pPr>
      <w:r w:rsidRPr="00DA0684">
        <w:rPr>
          <w:bCs/>
          <w:sz w:val="22"/>
          <w:szCs w:val="22"/>
          <w:lang w:eastAsia="ar-SA"/>
        </w:rPr>
        <w:t>Przepisy ustawy z 29 stycznia 2004r. Prawo zamówień publicznyc</w:t>
      </w:r>
      <w:r w:rsidR="00063062">
        <w:rPr>
          <w:bCs/>
          <w:sz w:val="22"/>
          <w:szCs w:val="22"/>
          <w:lang w:eastAsia="ar-SA"/>
        </w:rPr>
        <w:t>h (Dz. U. 2015, poz. 1986 t.j.</w:t>
      </w:r>
      <w:r w:rsidRPr="00DA0684">
        <w:rPr>
          <w:bCs/>
          <w:sz w:val="22"/>
          <w:szCs w:val="22"/>
          <w:lang w:eastAsia="ar-SA"/>
        </w:rPr>
        <w:t xml:space="preserve">) wraz </w:t>
      </w:r>
      <w:r w:rsidR="00063062">
        <w:rPr>
          <w:bCs/>
          <w:sz w:val="22"/>
          <w:szCs w:val="22"/>
          <w:lang w:eastAsia="ar-SA"/>
        </w:rPr>
        <w:br/>
      </w:r>
      <w:r w:rsidRPr="00DA0684">
        <w:rPr>
          <w:bCs/>
          <w:sz w:val="22"/>
          <w:szCs w:val="22"/>
          <w:lang w:eastAsia="ar-SA"/>
        </w:rPr>
        <w:t>z aktami wykonawczymi do tej ustawy</w:t>
      </w:r>
    </w:p>
    <w:p w:rsidR="00DA0684" w:rsidRPr="00DA0684" w:rsidRDefault="00DA0684" w:rsidP="008B3396">
      <w:pPr>
        <w:numPr>
          <w:ilvl w:val="0"/>
          <w:numId w:val="24"/>
        </w:numPr>
        <w:suppressAutoHyphens/>
        <w:spacing w:line="360" w:lineRule="auto"/>
        <w:ind w:left="714" w:hanging="357"/>
        <w:rPr>
          <w:bCs/>
          <w:sz w:val="22"/>
          <w:szCs w:val="22"/>
          <w:lang w:eastAsia="ar-SA"/>
        </w:rPr>
      </w:pPr>
      <w:r w:rsidRPr="00DA0684">
        <w:rPr>
          <w:bCs/>
          <w:sz w:val="22"/>
          <w:szCs w:val="22"/>
          <w:lang w:eastAsia="ar-SA"/>
        </w:rPr>
        <w:t>właściwe przepisy ustawy z 23 kwietnia 1964r. Kodeks Cywilny, w tym w szczególności przepisy regulujące dosta</w:t>
      </w:r>
      <w:r w:rsidR="00063062">
        <w:rPr>
          <w:bCs/>
          <w:sz w:val="22"/>
          <w:szCs w:val="22"/>
          <w:lang w:eastAsia="ar-SA"/>
        </w:rPr>
        <w:t xml:space="preserve">wę (Dz. U. 2019 rok, poz. 1145 t.j.) wraz z aktami wykonawczymi </w:t>
      </w:r>
      <w:r w:rsidRPr="00DA0684">
        <w:rPr>
          <w:bCs/>
          <w:sz w:val="22"/>
          <w:szCs w:val="22"/>
          <w:lang w:eastAsia="ar-SA"/>
        </w:rPr>
        <w:t>do tej ustawy,</w:t>
      </w:r>
    </w:p>
    <w:p w:rsidR="00DA0684" w:rsidRPr="00DA0684" w:rsidRDefault="00DA0684" w:rsidP="008B3396">
      <w:pPr>
        <w:numPr>
          <w:ilvl w:val="0"/>
          <w:numId w:val="24"/>
        </w:numPr>
        <w:suppressAutoHyphens/>
        <w:spacing w:line="360" w:lineRule="auto"/>
        <w:ind w:left="714" w:hanging="357"/>
        <w:rPr>
          <w:bCs/>
          <w:sz w:val="22"/>
          <w:szCs w:val="22"/>
          <w:lang w:eastAsia="ar-SA"/>
        </w:rPr>
      </w:pPr>
      <w:r w:rsidRPr="00DA0684">
        <w:rPr>
          <w:bCs/>
          <w:sz w:val="22"/>
          <w:szCs w:val="22"/>
          <w:lang w:eastAsia="ar-SA"/>
        </w:rPr>
        <w:t>inne powołane w umowie bądź regulujące materię wskazaną w umowie, chociażby nie były wyraźnie wskazane.</w:t>
      </w:r>
    </w:p>
    <w:p w:rsidR="00DA0684" w:rsidRPr="00DA0684" w:rsidRDefault="00DA0684" w:rsidP="008B3396">
      <w:pPr>
        <w:numPr>
          <w:ilvl w:val="0"/>
          <w:numId w:val="26"/>
        </w:numPr>
        <w:tabs>
          <w:tab w:val="clear" w:pos="720"/>
        </w:tabs>
        <w:suppressAutoHyphens/>
        <w:spacing w:line="360" w:lineRule="auto"/>
        <w:ind w:left="357" w:hanging="357"/>
        <w:rPr>
          <w:color w:val="000000"/>
          <w:sz w:val="22"/>
          <w:szCs w:val="22"/>
        </w:rPr>
      </w:pPr>
      <w:r w:rsidRPr="00DA0684">
        <w:rPr>
          <w:color w:val="000000"/>
          <w:sz w:val="22"/>
          <w:szCs w:val="22"/>
        </w:rPr>
        <w:t>Niniejszą umowę sporządzono w trzech jednobrzmiących egzemplarzach, dwa egzemplarze dla Zamawiającego oraz jeden dla Wykonawcy.</w:t>
      </w:r>
    </w:p>
    <w:p w:rsidR="00DA0684" w:rsidRPr="00DA0684" w:rsidRDefault="00DA0684" w:rsidP="008B3396">
      <w:pPr>
        <w:numPr>
          <w:ilvl w:val="0"/>
          <w:numId w:val="26"/>
        </w:numPr>
        <w:tabs>
          <w:tab w:val="clear" w:pos="720"/>
        </w:tabs>
        <w:suppressAutoHyphens/>
        <w:spacing w:line="360" w:lineRule="auto"/>
        <w:ind w:left="357" w:hanging="357"/>
        <w:rPr>
          <w:color w:val="000000"/>
          <w:sz w:val="22"/>
          <w:szCs w:val="22"/>
        </w:rPr>
      </w:pPr>
      <w:r w:rsidRPr="00DA0684">
        <w:rPr>
          <w:color w:val="000000"/>
          <w:sz w:val="22"/>
          <w:szCs w:val="22"/>
        </w:rPr>
        <w:t>Załącznikami do niniejszej umowy stanowiącymi jej integralną część stanowią:</w:t>
      </w:r>
    </w:p>
    <w:p w:rsidR="00DA0684" w:rsidRPr="00DA0684" w:rsidRDefault="00DA0684" w:rsidP="008B3396">
      <w:pPr>
        <w:numPr>
          <w:ilvl w:val="0"/>
          <w:numId w:val="25"/>
        </w:numPr>
        <w:suppressAutoHyphens/>
        <w:spacing w:line="360" w:lineRule="auto"/>
        <w:ind w:left="714" w:hanging="357"/>
        <w:rPr>
          <w:bCs/>
          <w:sz w:val="22"/>
          <w:szCs w:val="22"/>
          <w:lang w:eastAsia="ar-SA"/>
        </w:rPr>
      </w:pPr>
      <w:r w:rsidRPr="00DA0684">
        <w:rPr>
          <w:bCs/>
          <w:sz w:val="22"/>
          <w:szCs w:val="22"/>
          <w:lang w:eastAsia="ar-SA"/>
        </w:rPr>
        <w:t>Opis przedmiotu zamówienia – Załącznik nr 1;</w:t>
      </w:r>
    </w:p>
    <w:p w:rsidR="00DA0684" w:rsidRPr="00DA0684" w:rsidRDefault="00DA0684" w:rsidP="008B3396">
      <w:pPr>
        <w:numPr>
          <w:ilvl w:val="0"/>
          <w:numId w:val="25"/>
        </w:numPr>
        <w:suppressAutoHyphens/>
        <w:spacing w:line="360" w:lineRule="auto"/>
        <w:ind w:left="714" w:hanging="357"/>
        <w:rPr>
          <w:bCs/>
          <w:sz w:val="22"/>
          <w:szCs w:val="22"/>
          <w:lang w:eastAsia="ar-SA"/>
        </w:rPr>
      </w:pPr>
      <w:r w:rsidRPr="00DA0684">
        <w:rPr>
          <w:bCs/>
          <w:sz w:val="22"/>
          <w:szCs w:val="22"/>
          <w:lang w:eastAsia="ar-SA"/>
        </w:rPr>
        <w:t>Oferta cenowa – Załącznik nr 2;</w:t>
      </w:r>
    </w:p>
    <w:p w:rsidR="00DA0684" w:rsidRPr="00DA0684" w:rsidRDefault="00DA0684" w:rsidP="008B3396">
      <w:pPr>
        <w:numPr>
          <w:ilvl w:val="0"/>
          <w:numId w:val="25"/>
        </w:numPr>
        <w:suppressAutoHyphens/>
        <w:spacing w:line="360" w:lineRule="auto"/>
        <w:ind w:left="714" w:hanging="357"/>
        <w:rPr>
          <w:bCs/>
          <w:sz w:val="22"/>
          <w:szCs w:val="22"/>
          <w:lang w:eastAsia="ar-SA"/>
        </w:rPr>
      </w:pPr>
      <w:r w:rsidRPr="00DA0684">
        <w:rPr>
          <w:bCs/>
          <w:sz w:val="22"/>
          <w:szCs w:val="22"/>
          <w:lang w:eastAsia="ar-SA"/>
        </w:rPr>
        <w:t>Specyfikacja Istotnych Warunków Zamówienia – Załącznik nr 3.</w:t>
      </w:r>
    </w:p>
    <w:p w:rsidR="00DA0684" w:rsidRPr="00DA0684" w:rsidRDefault="00DA0684" w:rsidP="008B3396">
      <w:pPr>
        <w:tabs>
          <w:tab w:val="left" w:pos="1620"/>
          <w:tab w:val="left" w:pos="6660"/>
        </w:tabs>
        <w:spacing w:line="360" w:lineRule="auto"/>
        <w:rPr>
          <w:sz w:val="22"/>
          <w:szCs w:val="22"/>
        </w:rPr>
      </w:pPr>
    </w:p>
    <w:p w:rsidR="00DA0684" w:rsidRPr="00DA0684" w:rsidRDefault="00DA0684" w:rsidP="008B3396">
      <w:pPr>
        <w:spacing w:line="360" w:lineRule="auto"/>
      </w:pPr>
      <w:r w:rsidRPr="00DA0684">
        <w:rPr>
          <w:b/>
          <w:sz w:val="22"/>
          <w:szCs w:val="22"/>
        </w:rPr>
        <w:t xml:space="preserve">ZAMAWIAJĄCY </w:t>
      </w:r>
      <w:r w:rsidRPr="00DA0684">
        <w:rPr>
          <w:b/>
          <w:sz w:val="22"/>
          <w:szCs w:val="22"/>
        </w:rPr>
        <w:tab/>
      </w:r>
      <w:r w:rsidRPr="00DA0684">
        <w:rPr>
          <w:b/>
          <w:sz w:val="22"/>
          <w:szCs w:val="22"/>
        </w:rPr>
        <w:tab/>
        <w:t xml:space="preserve">                                                                     WYKONAWCA</w:t>
      </w:r>
    </w:p>
    <w:p w:rsidR="00DA0684" w:rsidRPr="00DA0684" w:rsidRDefault="00DA0684" w:rsidP="008B3396">
      <w:pPr>
        <w:rPr>
          <w:b/>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Default="00DA0684" w:rsidP="008B3396">
      <w:pPr>
        <w:rPr>
          <w:b/>
          <w:sz w:val="30"/>
          <w:szCs w:val="30"/>
        </w:rPr>
      </w:pPr>
    </w:p>
    <w:p w:rsidR="002B3B9D" w:rsidRDefault="002B3B9D" w:rsidP="008B3396">
      <w:pPr>
        <w:rPr>
          <w:b/>
          <w:sz w:val="30"/>
          <w:szCs w:val="30"/>
        </w:rPr>
      </w:pPr>
    </w:p>
    <w:p w:rsidR="002B3B9D" w:rsidRDefault="002B3B9D" w:rsidP="008B3396">
      <w:pPr>
        <w:rPr>
          <w:b/>
          <w:sz w:val="30"/>
          <w:szCs w:val="30"/>
        </w:rPr>
      </w:pPr>
    </w:p>
    <w:p w:rsidR="002B3B9D" w:rsidRDefault="002B3B9D" w:rsidP="008B3396">
      <w:pPr>
        <w:rPr>
          <w:b/>
          <w:sz w:val="30"/>
          <w:szCs w:val="30"/>
        </w:rPr>
      </w:pPr>
    </w:p>
    <w:p w:rsidR="002B3B9D" w:rsidRDefault="002B3B9D" w:rsidP="008B3396">
      <w:pPr>
        <w:rPr>
          <w:b/>
          <w:sz w:val="30"/>
          <w:szCs w:val="30"/>
        </w:rPr>
      </w:pPr>
    </w:p>
    <w:p w:rsidR="002B3B9D" w:rsidRDefault="002B3B9D" w:rsidP="008B3396">
      <w:pPr>
        <w:rPr>
          <w:b/>
          <w:sz w:val="30"/>
          <w:szCs w:val="30"/>
        </w:rPr>
      </w:pPr>
    </w:p>
    <w:p w:rsidR="002B3B9D" w:rsidRDefault="002B3B9D" w:rsidP="008B3396">
      <w:pPr>
        <w:rPr>
          <w:b/>
          <w:sz w:val="30"/>
          <w:szCs w:val="30"/>
        </w:rPr>
      </w:pPr>
    </w:p>
    <w:p w:rsidR="002B3B9D" w:rsidRDefault="002B3B9D" w:rsidP="008B3396">
      <w:pPr>
        <w:rPr>
          <w:b/>
          <w:sz w:val="30"/>
          <w:szCs w:val="30"/>
        </w:rPr>
      </w:pPr>
    </w:p>
    <w:p w:rsidR="002B3B9D" w:rsidRPr="00DA0684" w:rsidRDefault="002B3B9D"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Default="00DA0684" w:rsidP="008B3396">
      <w:pPr>
        <w:rPr>
          <w:b/>
        </w:rPr>
      </w:pPr>
    </w:p>
    <w:p w:rsidR="00170AD2" w:rsidRDefault="00170AD2" w:rsidP="008B3396">
      <w:pPr>
        <w:rPr>
          <w:b/>
        </w:rPr>
      </w:pPr>
    </w:p>
    <w:p w:rsidR="00170AD2" w:rsidRDefault="00170AD2" w:rsidP="008B3396">
      <w:pPr>
        <w:rPr>
          <w:b/>
        </w:rPr>
      </w:pPr>
    </w:p>
    <w:p w:rsidR="00170AD2" w:rsidRDefault="00170AD2" w:rsidP="008B3396">
      <w:pPr>
        <w:rPr>
          <w:b/>
        </w:rPr>
      </w:pPr>
    </w:p>
    <w:p w:rsidR="00170AD2" w:rsidRDefault="00170AD2" w:rsidP="008B3396">
      <w:pPr>
        <w:rPr>
          <w:b/>
        </w:rPr>
      </w:pPr>
    </w:p>
    <w:p w:rsidR="00170AD2" w:rsidRDefault="00170AD2" w:rsidP="008B3396">
      <w:pPr>
        <w:rPr>
          <w:b/>
        </w:rPr>
      </w:pPr>
    </w:p>
    <w:p w:rsidR="00170AD2" w:rsidRDefault="00170AD2" w:rsidP="008B3396">
      <w:pPr>
        <w:rPr>
          <w:b/>
        </w:rPr>
      </w:pPr>
    </w:p>
    <w:p w:rsidR="00170AD2" w:rsidRDefault="00170AD2" w:rsidP="008B3396">
      <w:pPr>
        <w:rPr>
          <w:b/>
        </w:rPr>
      </w:pPr>
    </w:p>
    <w:p w:rsidR="00170AD2" w:rsidRDefault="00170AD2" w:rsidP="008B3396">
      <w:pPr>
        <w:rPr>
          <w:b/>
        </w:rPr>
      </w:pPr>
    </w:p>
    <w:p w:rsidR="00B8331C" w:rsidRDefault="00B8331C" w:rsidP="00B8331C">
      <w:pPr>
        <w:ind w:left="540" w:hanging="540"/>
        <w:jc w:val="right"/>
        <w:rPr>
          <w:b/>
          <w:sz w:val="22"/>
          <w:szCs w:val="22"/>
        </w:rPr>
      </w:pPr>
      <w:bookmarkStart w:id="1" w:name="_Hlk14170463"/>
    </w:p>
    <w:p w:rsidR="00B8331C" w:rsidRPr="00DA0684" w:rsidRDefault="00B8331C" w:rsidP="00B8331C">
      <w:pPr>
        <w:ind w:left="540" w:hanging="540"/>
        <w:jc w:val="right"/>
        <w:rPr>
          <w:b/>
          <w:sz w:val="22"/>
          <w:szCs w:val="22"/>
        </w:rPr>
      </w:pPr>
      <w:r>
        <w:rPr>
          <w:b/>
          <w:sz w:val="22"/>
          <w:szCs w:val="22"/>
        </w:rPr>
        <w:t>ZAŁĄCZNIK nr</w:t>
      </w:r>
      <w:r w:rsidRPr="00DA0684">
        <w:rPr>
          <w:b/>
          <w:sz w:val="22"/>
          <w:szCs w:val="22"/>
        </w:rPr>
        <w:t xml:space="preserve"> 5</w:t>
      </w:r>
      <w:r>
        <w:rPr>
          <w:b/>
          <w:sz w:val="22"/>
          <w:szCs w:val="22"/>
        </w:rPr>
        <w:t>a do SIWZ</w:t>
      </w:r>
    </w:p>
    <w:p w:rsidR="00B8331C" w:rsidRPr="00DA0684" w:rsidRDefault="00B8331C" w:rsidP="00B8331C">
      <w:pPr>
        <w:ind w:left="540" w:hanging="540"/>
      </w:pPr>
    </w:p>
    <w:p w:rsidR="00B8331C" w:rsidRPr="00DA0684" w:rsidRDefault="00B8331C" w:rsidP="00B8331C">
      <w:pPr>
        <w:ind w:left="540" w:hanging="540"/>
      </w:pPr>
    </w:p>
    <w:p w:rsidR="00B8331C" w:rsidRPr="00B62545" w:rsidRDefault="00B8331C" w:rsidP="00B8331C">
      <w:pPr>
        <w:suppressAutoHyphens/>
        <w:spacing w:after="120"/>
        <w:rPr>
          <w:b/>
          <w:iCs/>
          <w:sz w:val="22"/>
          <w:szCs w:val="22"/>
          <w:lang w:eastAsia="zh-CN"/>
        </w:rPr>
      </w:pPr>
      <w:r>
        <w:rPr>
          <w:b/>
          <w:iCs/>
          <w:sz w:val="22"/>
          <w:szCs w:val="22"/>
          <w:lang w:eastAsia="zh-CN"/>
        </w:rPr>
        <w:t>Znak sprawy: PN/03/LAB/2019</w:t>
      </w:r>
    </w:p>
    <w:p w:rsidR="00B8331C" w:rsidRDefault="00B8331C" w:rsidP="00B8331C">
      <w:pPr>
        <w:suppressAutoHyphens/>
        <w:spacing w:after="120"/>
        <w:rPr>
          <w:b/>
          <w:spacing w:val="-2"/>
          <w:lang w:eastAsia="zh-CN"/>
        </w:rPr>
      </w:pPr>
    </w:p>
    <w:p w:rsidR="00B8331C" w:rsidRDefault="00B8331C" w:rsidP="00B8331C">
      <w:pPr>
        <w:suppressAutoHyphens/>
        <w:spacing w:after="120"/>
        <w:jc w:val="center"/>
        <w:rPr>
          <w:b/>
          <w:spacing w:val="-2"/>
          <w:sz w:val="28"/>
          <w:szCs w:val="28"/>
          <w:lang w:eastAsia="zh-CN"/>
        </w:rPr>
      </w:pPr>
    </w:p>
    <w:p w:rsidR="00B8331C" w:rsidRPr="00B8331C" w:rsidRDefault="00B8331C" w:rsidP="00B8331C">
      <w:pPr>
        <w:suppressAutoHyphens/>
        <w:spacing w:after="120"/>
        <w:jc w:val="center"/>
        <w:rPr>
          <w:b/>
          <w:spacing w:val="-2"/>
          <w:sz w:val="28"/>
          <w:szCs w:val="28"/>
          <w:lang w:eastAsia="zh-CN"/>
        </w:rPr>
      </w:pPr>
      <w:r w:rsidRPr="00B8331C">
        <w:rPr>
          <w:b/>
          <w:spacing w:val="-2"/>
          <w:sz w:val="28"/>
          <w:szCs w:val="28"/>
          <w:lang w:eastAsia="zh-CN"/>
        </w:rPr>
        <w:t>FORMULARZ CENOWY</w:t>
      </w:r>
    </w:p>
    <w:p w:rsidR="00B8331C" w:rsidRDefault="00B8331C" w:rsidP="00B8331C">
      <w:pPr>
        <w:suppressAutoHyphens/>
        <w:spacing w:after="120"/>
        <w:jc w:val="center"/>
        <w:rPr>
          <w:spacing w:val="-2"/>
          <w:lang w:eastAsia="zh-CN"/>
        </w:rPr>
      </w:pPr>
    </w:p>
    <w:p w:rsidR="00B8331C" w:rsidRPr="00B62545" w:rsidRDefault="00B8331C" w:rsidP="00B8331C">
      <w:pPr>
        <w:suppressAutoHyphens/>
        <w:spacing w:after="120"/>
        <w:jc w:val="center"/>
        <w:rPr>
          <w:spacing w:val="-2"/>
          <w:lang w:eastAsia="zh-CN"/>
        </w:rPr>
      </w:pPr>
      <w:r w:rsidRPr="00B62545">
        <w:rPr>
          <w:spacing w:val="-2"/>
          <w:lang w:eastAsia="zh-CN"/>
        </w:rPr>
        <w:t>Postępowanie o udzielenie zamówienia w trybie przetargu nieograniczonego pn.:</w:t>
      </w:r>
    </w:p>
    <w:p w:rsidR="00B8331C" w:rsidRDefault="00B8331C" w:rsidP="00B8331C">
      <w:pPr>
        <w:suppressAutoHyphens/>
        <w:spacing w:after="120"/>
        <w:jc w:val="center"/>
      </w:pPr>
      <w:r w:rsidRPr="00B62545">
        <w:t xml:space="preserve">„Wyposażenie Laboratorium Narracji Wizualnych w specjalistyczny </w:t>
      </w:r>
      <w:r>
        <w:t>VR</w:t>
      </w:r>
      <w:r w:rsidRPr="00B62545">
        <w:t>”</w:t>
      </w:r>
      <w:r>
        <w:t xml:space="preserve"> </w:t>
      </w:r>
      <w:r>
        <w:br/>
        <w:t>Część I: Dostawa kamer z akcesoriami.</w:t>
      </w:r>
    </w:p>
    <w:p w:rsidR="00B8331C" w:rsidRPr="00B62545" w:rsidRDefault="00B8331C" w:rsidP="00B8331C">
      <w:pPr>
        <w:suppressAutoHyphens/>
        <w:spacing w:after="120"/>
        <w:jc w:val="center"/>
      </w:pPr>
    </w:p>
    <w:tbl>
      <w:tblPr>
        <w:tblStyle w:val="Tabela-Siatka2"/>
        <w:tblW w:w="8081" w:type="dxa"/>
        <w:jc w:val="center"/>
        <w:tblLook w:val="04A0" w:firstRow="1" w:lastRow="0" w:firstColumn="1" w:lastColumn="0" w:noHBand="0" w:noVBand="1"/>
      </w:tblPr>
      <w:tblGrid>
        <w:gridCol w:w="851"/>
        <w:gridCol w:w="4253"/>
        <w:gridCol w:w="1417"/>
        <w:gridCol w:w="1560"/>
      </w:tblGrid>
      <w:tr w:rsidR="00B8331C" w:rsidRPr="007A2088" w:rsidTr="001A12A6">
        <w:trPr>
          <w:trHeight w:val="295"/>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sidRPr="007A2088">
              <w:rPr>
                <w:rFonts w:cs="Times New Roman"/>
                <w:color w:val="000000"/>
              </w:rPr>
              <w:t>Lp.</w:t>
            </w:r>
          </w:p>
        </w:tc>
        <w:tc>
          <w:tcPr>
            <w:tcW w:w="4253" w:type="dxa"/>
            <w:tcBorders>
              <w:top w:val="single" w:sz="4" w:space="0" w:color="auto"/>
              <w:left w:val="single" w:sz="4" w:space="0" w:color="auto"/>
              <w:bottom w:val="single" w:sz="4" w:space="0" w:color="auto"/>
              <w:right w:val="single" w:sz="4" w:space="0" w:color="auto"/>
            </w:tcBorders>
          </w:tcPr>
          <w:p w:rsidR="00B8331C" w:rsidRPr="007A2088" w:rsidRDefault="00B8331C" w:rsidP="001A12A6">
            <w:pPr>
              <w:autoSpaceDE w:val="0"/>
              <w:autoSpaceDN w:val="0"/>
              <w:adjustRightInd w:val="0"/>
              <w:rPr>
                <w:rFonts w:cs="Times New Roman"/>
                <w:color w:val="000000"/>
              </w:rPr>
            </w:pPr>
            <w:r w:rsidRPr="007A2088">
              <w:rPr>
                <w:rFonts w:cs="Times New Roman"/>
                <w:color w:val="000000"/>
              </w:rPr>
              <w:t>Przedmiot zamówienia</w:t>
            </w:r>
          </w:p>
        </w:tc>
        <w:tc>
          <w:tcPr>
            <w:tcW w:w="1417"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sidRPr="007A2088">
              <w:rPr>
                <w:rFonts w:cs="Times New Roman"/>
                <w:color w:val="000000"/>
              </w:rPr>
              <w:t>Ilość</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pPr>
              <w:autoSpaceDE w:val="0"/>
              <w:autoSpaceDN w:val="0"/>
              <w:adjustRightInd w:val="0"/>
              <w:rPr>
                <w:color w:val="000000"/>
              </w:rPr>
            </w:pPr>
            <w:r>
              <w:rPr>
                <w:color w:val="000000"/>
              </w:rPr>
              <w:t>Cena brutto</w:t>
            </w:r>
          </w:p>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sidRPr="007A2088">
              <w:rPr>
                <w:rFonts w:cs="Times New Roman"/>
                <w:color w:val="000000"/>
              </w:rPr>
              <w:t>1.</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Kamera sferyczna 360° 3D umożliwiająca profesjonalną realizację doświadczeń VR w czasie rzeczywistym</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sidRPr="007A2088">
              <w:rPr>
                <w:rFonts w:cs="Times New Roman"/>
                <w:color w:val="000000"/>
              </w:rPr>
              <w:t>2.</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Kamera sferyczna 360 3D do prototypowania doświadczeń cinematic VR</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Pr>
                <w:rFonts w:cs="Times New Roman"/>
                <w:color w:val="000000"/>
              </w:rPr>
              <w:t>3</w:t>
            </w:r>
            <w:r w:rsidRPr="007A2088">
              <w:rPr>
                <w:rFonts w:cs="Times New Roman"/>
                <w:color w:val="000000"/>
              </w:rPr>
              <w:t>.</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Sferyczna kamera stereoskopowa z możliwością zapisu 120 fps do profesjonalnej rejestracji doświadczeń cinematic VR z możliwością wykorzystania wysokiej jakości efektu slow motion</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Pr>
                <w:rFonts w:cs="Times New Roman"/>
                <w:color w:val="000000"/>
              </w:rPr>
              <w:t>4</w:t>
            </w:r>
            <w:r w:rsidRPr="007A2088">
              <w:rPr>
                <w:rFonts w:cs="Times New Roman"/>
                <w:color w:val="000000"/>
              </w:rPr>
              <w:t>.</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Kamera stereoskopowa VR 180</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Pr>
                <w:rFonts w:cs="Times New Roman"/>
                <w:color w:val="000000"/>
              </w:rPr>
              <w:t>5</w:t>
            </w:r>
            <w:r w:rsidRPr="007A2088">
              <w:rPr>
                <w:rFonts w:cs="Times New Roman"/>
                <w:color w:val="000000"/>
              </w:rPr>
              <w:t>.</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 xml:space="preserve">Podgląd na plan </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Pr>
                <w:rFonts w:cs="Times New Roman"/>
                <w:color w:val="000000"/>
              </w:rPr>
              <w:t>6</w:t>
            </w:r>
            <w:r w:rsidRPr="007A2088">
              <w:rPr>
                <w:rFonts w:cs="Times New Roman"/>
                <w:color w:val="000000"/>
              </w:rPr>
              <w:t>.</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Walizki z wypełnieniem piankowym do transportowania sprzętu VR</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5</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bl>
    <w:p w:rsidR="00B8331C" w:rsidRDefault="00B8331C" w:rsidP="00B8331C">
      <w:pPr>
        <w:suppressAutoHyphens/>
        <w:spacing w:after="120"/>
        <w:rPr>
          <w:b/>
          <w:iCs/>
          <w:sz w:val="22"/>
          <w:szCs w:val="22"/>
          <w:lang w:eastAsia="zh-CN"/>
        </w:rPr>
      </w:pPr>
    </w:p>
    <w:p w:rsidR="00B8331C" w:rsidRDefault="00B8331C" w:rsidP="00B8331C">
      <w:pPr>
        <w:suppressAutoHyphens/>
        <w:spacing w:after="120"/>
        <w:rPr>
          <w:b/>
          <w:iCs/>
          <w:sz w:val="22"/>
          <w:szCs w:val="22"/>
          <w:lang w:eastAsia="zh-CN"/>
        </w:rPr>
      </w:pPr>
    </w:p>
    <w:p w:rsidR="00B8331C" w:rsidRDefault="00B8331C" w:rsidP="00B8331C">
      <w:pPr>
        <w:suppressAutoHyphens/>
        <w:spacing w:after="120"/>
        <w:rPr>
          <w:b/>
          <w:iCs/>
          <w:sz w:val="22"/>
          <w:szCs w:val="22"/>
          <w:lang w:eastAsia="zh-CN"/>
        </w:rPr>
      </w:pPr>
    </w:p>
    <w:p w:rsidR="00B8331C" w:rsidRPr="00DA0684" w:rsidRDefault="00B8331C" w:rsidP="00B8331C">
      <w:pPr>
        <w:rPr>
          <w:sz w:val="22"/>
          <w:szCs w:val="22"/>
        </w:rPr>
      </w:pPr>
      <w:r w:rsidRPr="00DA0684">
        <w:rPr>
          <w:sz w:val="22"/>
          <w:szCs w:val="22"/>
        </w:rPr>
        <w:t>...................................................................................</w:t>
      </w:r>
    </w:p>
    <w:p w:rsidR="00B8331C" w:rsidRPr="00DA0684" w:rsidRDefault="00B8331C" w:rsidP="00B8331C">
      <w:pPr>
        <w:ind w:left="540" w:hanging="540"/>
        <w:rPr>
          <w:sz w:val="16"/>
          <w:szCs w:val="16"/>
        </w:rPr>
      </w:pPr>
      <w:r w:rsidRPr="00DA0684">
        <w:rPr>
          <w:sz w:val="16"/>
          <w:szCs w:val="16"/>
        </w:rPr>
        <w:t>Podpis upoważnionego przedstawiciela Wykonawcy</w:t>
      </w:r>
    </w:p>
    <w:p w:rsidR="00B8331C" w:rsidRDefault="00B8331C" w:rsidP="00B8331C">
      <w:pPr>
        <w:rPr>
          <w:b/>
        </w:rPr>
      </w:pPr>
    </w:p>
    <w:bookmarkEnd w:id="1"/>
    <w:p w:rsidR="00B8331C" w:rsidRDefault="00B8331C" w:rsidP="00B8331C">
      <w:pPr>
        <w:ind w:left="540" w:hanging="540"/>
        <w:rPr>
          <w:b/>
          <w:sz w:val="22"/>
          <w:szCs w:val="22"/>
        </w:rPr>
      </w:pPr>
    </w:p>
    <w:p w:rsidR="00B8331C" w:rsidRDefault="00B8331C" w:rsidP="00B8331C">
      <w:pPr>
        <w:ind w:left="540" w:hanging="540"/>
        <w:rPr>
          <w:b/>
          <w:sz w:val="22"/>
          <w:szCs w:val="22"/>
        </w:rPr>
      </w:pPr>
    </w:p>
    <w:p w:rsidR="00B8331C" w:rsidRDefault="00B8331C" w:rsidP="00B8331C">
      <w:pPr>
        <w:ind w:left="540" w:hanging="540"/>
        <w:rPr>
          <w:b/>
          <w:sz w:val="22"/>
          <w:szCs w:val="22"/>
        </w:rPr>
      </w:pPr>
    </w:p>
    <w:p w:rsidR="00B8331C" w:rsidRDefault="00B8331C" w:rsidP="00B8331C">
      <w:pPr>
        <w:ind w:left="540" w:hanging="540"/>
        <w:rPr>
          <w:b/>
          <w:sz w:val="22"/>
          <w:szCs w:val="22"/>
        </w:rPr>
      </w:pPr>
    </w:p>
    <w:p w:rsidR="00B8331C" w:rsidRDefault="00B8331C" w:rsidP="00B8331C">
      <w:pPr>
        <w:ind w:left="540" w:hanging="540"/>
        <w:rPr>
          <w:b/>
          <w:sz w:val="22"/>
          <w:szCs w:val="22"/>
        </w:rPr>
      </w:pPr>
    </w:p>
    <w:p w:rsidR="00B8331C" w:rsidRDefault="00B8331C" w:rsidP="00B8331C">
      <w:pPr>
        <w:ind w:left="540" w:hanging="540"/>
        <w:rPr>
          <w:b/>
          <w:sz w:val="22"/>
          <w:szCs w:val="22"/>
        </w:rPr>
      </w:pPr>
    </w:p>
    <w:p w:rsidR="00B8331C" w:rsidRDefault="00B8331C" w:rsidP="00B8331C">
      <w:pPr>
        <w:ind w:left="540" w:hanging="540"/>
        <w:rPr>
          <w:b/>
          <w:sz w:val="22"/>
          <w:szCs w:val="22"/>
        </w:rPr>
      </w:pPr>
    </w:p>
    <w:p w:rsidR="00B8331C" w:rsidRDefault="00B8331C" w:rsidP="00B8331C">
      <w:pPr>
        <w:ind w:left="540" w:hanging="540"/>
        <w:rPr>
          <w:b/>
          <w:sz w:val="22"/>
          <w:szCs w:val="22"/>
        </w:rPr>
      </w:pPr>
    </w:p>
    <w:p w:rsidR="00B8331C" w:rsidRPr="00DA0684" w:rsidRDefault="00B8331C" w:rsidP="00B8331C">
      <w:pPr>
        <w:ind w:left="540" w:hanging="540"/>
        <w:jc w:val="right"/>
        <w:rPr>
          <w:b/>
          <w:sz w:val="22"/>
          <w:szCs w:val="22"/>
        </w:rPr>
      </w:pPr>
      <w:r>
        <w:rPr>
          <w:b/>
          <w:sz w:val="22"/>
          <w:szCs w:val="22"/>
        </w:rPr>
        <w:t>ZAŁĄCZNIK nr</w:t>
      </w:r>
      <w:r w:rsidRPr="00DA0684">
        <w:rPr>
          <w:b/>
          <w:sz w:val="22"/>
          <w:szCs w:val="22"/>
        </w:rPr>
        <w:t xml:space="preserve"> 5</w:t>
      </w:r>
      <w:r>
        <w:rPr>
          <w:b/>
          <w:sz w:val="22"/>
          <w:szCs w:val="22"/>
        </w:rPr>
        <w:t>b do SIWZ</w:t>
      </w:r>
    </w:p>
    <w:p w:rsidR="00B8331C" w:rsidRPr="00DA0684" w:rsidRDefault="00B8331C" w:rsidP="00B8331C">
      <w:pPr>
        <w:ind w:left="540" w:hanging="540"/>
        <w:jc w:val="right"/>
      </w:pPr>
    </w:p>
    <w:p w:rsidR="00B8331C" w:rsidRPr="00DA0684" w:rsidRDefault="00B8331C" w:rsidP="00B8331C">
      <w:pPr>
        <w:ind w:left="540" w:hanging="540"/>
      </w:pPr>
    </w:p>
    <w:p w:rsidR="00B8331C" w:rsidRDefault="00B8331C" w:rsidP="00B8331C">
      <w:pPr>
        <w:suppressAutoHyphens/>
        <w:spacing w:after="120"/>
        <w:rPr>
          <w:b/>
          <w:iCs/>
          <w:sz w:val="22"/>
          <w:szCs w:val="22"/>
          <w:lang w:eastAsia="zh-CN"/>
        </w:rPr>
      </w:pPr>
    </w:p>
    <w:p w:rsidR="00B8331C" w:rsidRPr="00B62545" w:rsidRDefault="00B8331C" w:rsidP="00B8331C">
      <w:pPr>
        <w:suppressAutoHyphens/>
        <w:spacing w:after="120"/>
        <w:rPr>
          <w:b/>
          <w:iCs/>
          <w:sz w:val="22"/>
          <w:szCs w:val="22"/>
          <w:lang w:eastAsia="zh-CN"/>
        </w:rPr>
      </w:pPr>
      <w:r>
        <w:rPr>
          <w:b/>
          <w:iCs/>
          <w:sz w:val="22"/>
          <w:szCs w:val="22"/>
          <w:lang w:eastAsia="zh-CN"/>
        </w:rPr>
        <w:t>Znak sprawy: PN/03/LAB/2019</w:t>
      </w:r>
    </w:p>
    <w:p w:rsidR="00B8331C" w:rsidRPr="00B8331C" w:rsidRDefault="00B8331C" w:rsidP="00B8331C">
      <w:pPr>
        <w:suppressAutoHyphens/>
        <w:spacing w:after="120"/>
        <w:rPr>
          <w:b/>
          <w:spacing w:val="-2"/>
          <w:sz w:val="28"/>
          <w:szCs w:val="28"/>
          <w:lang w:eastAsia="zh-CN"/>
        </w:rPr>
      </w:pPr>
    </w:p>
    <w:p w:rsidR="00B8331C" w:rsidRDefault="00B8331C" w:rsidP="00B8331C">
      <w:pPr>
        <w:suppressAutoHyphens/>
        <w:spacing w:after="120"/>
        <w:jc w:val="center"/>
        <w:rPr>
          <w:b/>
          <w:spacing w:val="-2"/>
          <w:sz w:val="28"/>
          <w:szCs w:val="28"/>
          <w:lang w:eastAsia="zh-CN"/>
        </w:rPr>
      </w:pPr>
      <w:r w:rsidRPr="00B8331C">
        <w:rPr>
          <w:b/>
          <w:spacing w:val="-2"/>
          <w:sz w:val="28"/>
          <w:szCs w:val="28"/>
          <w:lang w:eastAsia="zh-CN"/>
        </w:rPr>
        <w:t>FORMULARZ CENOWY</w:t>
      </w:r>
    </w:p>
    <w:p w:rsidR="00B8331C" w:rsidRPr="00B8331C" w:rsidRDefault="00B8331C" w:rsidP="00B8331C">
      <w:pPr>
        <w:suppressAutoHyphens/>
        <w:spacing w:after="120"/>
        <w:jc w:val="center"/>
        <w:rPr>
          <w:b/>
          <w:spacing w:val="-2"/>
          <w:sz w:val="28"/>
          <w:szCs w:val="28"/>
          <w:lang w:eastAsia="zh-CN"/>
        </w:rPr>
      </w:pPr>
    </w:p>
    <w:p w:rsidR="00B8331C" w:rsidRPr="00B62545" w:rsidRDefault="00B8331C" w:rsidP="00B8331C">
      <w:pPr>
        <w:suppressAutoHyphens/>
        <w:spacing w:after="120"/>
        <w:jc w:val="center"/>
        <w:rPr>
          <w:spacing w:val="-2"/>
          <w:lang w:eastAsia="zh-CN"/>
        </w:rPr>
      </w:pPr>
      <w:r w:rsidRPr="00B62545">
        <w:rPr>
          <w:spacing w:val="-2"/>
          <w:lang w:eastAsia="zh-CN"/>
        </w:rPr>
        <w:t>Postępowanie o udzielenie zamówienia w trybie przetargu nieograniczonego pn.:</w:t>
      </w:r>
    </w:p>
    <w:p w:rsidR="00B8331C" w:rsidRDefault="00B8331C" w:rsidP="00B8331C">
      <w:pPr>
        <w:suppressAutoHyphens/>
        <w:spacing w:after="120"/>
        <w:jc w:val="center"/>
      </w:pPr>
      <w:r w:rsidRPr="00B62545">
        <w:t xml:space="preserve">„Wyposażenie Laboratorium Narracji Wizualnych w specjalistyczny </w:t>
      </w:r>
      <w:r>
        <w:t>VR</w:t>
      </w:r>
      <w:r w:rsidRPr="00B62545">
        <w:t>”</w:t>
      </w:r>
      <w:r>
        <w:t xml:space="preserve"> </w:t>
      </w:r>
      <w:r>
        <w:br/>
        <w:t>Część II: Dostawa zestawów wirtualnej rzeczywistości z akcesoriami.</w:t>
      </w:r>
    </w:p>
    <w:p w:rsidR="00B8331C" w:rsidRPr="00B62545" w:rsidRDefault="00B8331C" w:rsidP="00B8331C">
      <w:pPr>
        <w:suppressAutoHyphens/>
        <w:spacing w:after="120"/>
      </w:pPr>
    </w:p>
    <w:tbl>
      <w:tblPr>
        <w:tblStyle w:val="Tabela-Siatka2"/>
        <w:tblW w:w="8081" w:type="dxa"/>
        <w:jc w:val="center"/>
        <w:tblLook w:val="04A0" w:firstRow="1" w:lastRow="0" w:firstColumn="1" w:lastColumn="0" w:noHBand="0" w:noVBand="1"/>
      </w:tblPr>
      <w:tblGrid>
        <w:gridCol w:w="851"/>
        <w:gridCol w:w="4253"/>
        <w:gridCol w:w="1417"/>
        <w:gridCol w:w="1560"/>
      </w:tblGrid>
      <w:tr w:rsidR="00B8331C" w:rsidRPr="007A2088" w:rsidTr="001A12A6">
        <w:trPr>
          <w:trHeight w:val="295"/>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sidRPr="007A2088">
              <w:rPr>
                <w:rFonts w:cs="Times New Roman"/>
                <w:color w:val="000000"/>
              </w:rPr>
              <w:t>Lp.</w:t>
            </w:r>
          </w:p>
        </w:tc>
        <w:tc>
          <w:tcPr>
            <w:tcW w:w="4253" w:type="dxa"/>
            <w:tcBorders>
              <w:top w:val="single" w:sz="4" w:space="0" w:color="auto"/>
              <w:left w:val="single" w:sz="4" w:space="0" w:color="auto"/>
              <w:bottom w:val="single" w:sz="4" w:space="0" w:color="auto"/>
              <w:right w:val="single" w:sz="4" w:space="0" w:color="auto"/>
            </w:tcBorders>
          </w:tcPr>
          <w:p w:rsidR="00B8331C" w:rsidRPr="007A2088" w:rsidRDefault="00B8331C" w:rsidP="001A12A6">
            <w:pPr>
              <w:autoSpaceDE w:val="0"/>
              <w:autoSpaceDN w:val="0"/>
              <w:adjustRightInd w:val="0"/>
              <w:rPr>
                <w:rFonts w:cs="Times New Roman"/>
                <w:color w:val="000000"/>
              </w:rPr>
            </w:pPr>
            <w:r w:rsidRPr="007A2088">
              <w:rPr>
                <w:rFonts w:cs="Times New Roman"/>
                <w:color w:val="000000"/>
              </w:rPr>
              <w:t>Przedmiot zamówienia</w:t>
            </w:r>
          </w:p>
        </w:tc>
        <w:tc>
          <w:tcPr>
            <w:tcW w:w="1417"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sidRPr="007A2088">
              <w:rPr>
                <w:rFonts w:cs="Times New Roman"/>
                <w:color w:val="000000"/>
              </w:rPr>
              <w:t>Ilość</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pPr>
              <w:autoSpaceDE w:val="0"/>
              <w:autoSpaceDN w:val="0"/>
              <w:adjustRightInd w:val="0"/>
              <w:rPr>
                <w:color w:val="000000"/>
              </w:rPr>
            </w:pPr>
            <w:r>
              <w:rPr>
                <w:color w:val="000000"/>
              </w:rPr>
              <w:t>Cena brutto</w:t>
            </w:r>
          </w:p>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sidRPr="007A2088">
              <w:rPr>
                <w:rFonts w:cs="Times New Roman"/>
                <w:color w:val="000000"/>
              </w:rPr>
              <w:t>1.</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Zestaw do wirtualnej rzeczywistości</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sidRPr="007A2088">
              <w:rPr>
                <w:rFonts w:cs="Times New Roman"/>
                <w:color w:val="000000"/>
              </w:rPr>
              <w:t>2.</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Zestaw do wirtualnej rzeczywistości</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Pr>
                <w:rFonts w:cs="Times New Roman"/>
                <w:color w:val="000000"/>
              </w:rPr>
              <w:t>3</w:t>
            </w:r>
            <w:r w:rsidRPr="007A2088">
              <w:rPr>
                <w:rFonts w:cs="Times New Roman"/>
                <w:color w:val="000000"/>
              </w:rPr>
              <w:t>.</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Zestaw okulary/gogle wirtualnej rzeczywistości klasy mobile</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2</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Pr>
                <w:rFonts w:cs="Times New Roman"/>
                <w:color w:val="000000"/>
              </w:rPr>
              <w:t>4</w:t>
            </w:r>
            <w:r w:rsidRPr="007A2088">
              <w:rPr>
                <w:rFonts w:cs="Times New Roman"/>
                <w:color w:val="000000"/>
              </w:rPr>
              <w:t>.</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Zestaw okulary/gogle wirtualnej rzeczywistości</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3</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Pr>
                <w:rFonts w:cs="Times New Roman"/>
                <w:color w:val="000000"/>
              </w:rPr>
              <w:t>5</w:t>
            </w:r>
            <w:r w:rsidRPr="007A2088">
              <w:rPr>
                <w:rFonts w:cs="Times New Roman"/>
                <w:color w:val="000000"/>
              </w:rPr>
              <w:t>.</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Zestaw do wirtualnej rzeczywistości</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2</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Pr>
                <w:rFonts w:cs="Times New Roman"/>
                <w:color w:val="000000"/>
              </w:rPr>
              <w:t>6</w:t>
            </w:r>
            <w:r w:rsidRPr="007A2088">
              <w:rPr>
                <w:rFonts w:cs="Times New Roman"/>
                <w:color w:val="000000"/>
              </w:rPr>
              <w:t>.</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Hub USB</w:t>
            </w:r>
          </w:p>
          <w:p w:rsidR="00B8331C" w:rsidRDefault="00B8331C" w:rsidP="001A12A6"/>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2</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Pr>
                <w:rFonts w:cs="Times New Roman"/>
                <w:color w:val="000000"/>
              </w:rPr>
              <w:t>7</w:t>
            </w:r>
            <w:r w:rsidRPr="007A2088">
              <w:rPr>
                <w:rFonts w:cs="Times New Roman"/>
                <w:color w:val="000000"/>
              </w:rPr>
              <w:t>.</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USB Card Reader</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10</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bl>
    <w:p w:rsidR="00B8331C" w:rsidRDefault="00B8331C" w:rsidP="00B8331C">
      <w:pPr>
        <w:suppressAutoHyphens/>
        <w:spacing w:after="120"/>
        <w:rPr>
          <w:b/>
          <w:iCs/>
          <w:sz w:val="22"/>
          <w:szCs w:val="22"/>
          <w:lang w:eastAsia="zh-CN"/>
        </w:rPr>
      </w:pPr>
    </w:p>
    <w:p w:rsidR="00B8331C" w:rsidRDefault="00B8331C" w:rsidP="00B8331C">
      <w:pPr>
        <w:suppressAutoHyphens/>
        <w:spacing w:after="120"/>
        <w:rPr>
          <w:b/>
          <w:iCs/>
          <w:sz w:val="22"/>
          <w:szCs w:val="22"/>
          <w:lang w:eastAsia="zh-CN"/>
        </w:rPr>
      </w:pPr>
    </w:p>
    <w:p w:rsidR="00B8331C" w:rsidRDefault="00B8331C" w:rsidP="00B8331C">
      <w:pPr>
        <w:suppressAutoHyphens/>
        <w:spacing w:after="120"/>
        <w:rPr>
          <w:b/>
          <w:iCs/>
          <w:sz w:val="22"/>
          <w:szCs w:val="22"/>
          <w:lang w:eastAsia="zh-CN"/>
        </w:rPr>
      </w:pPr>
    </w:p>
    <w:p w:rsidR="00B8331C" w:rsidRPr="00DA0684" w:rsidRDefault="00B8331C" w:rsidP="00B8331C">
      <w:pPr>
        <w:rPr>
          <w:sz w:val="22"/>
          <w:szCs w:val="22"/>
        </w:rPr>
      </w:pPr>
      <w:r w:rsidRPr="00DA0684">
        <w:rPr>
          <w:sz w:val="22"/>
          <w:szCs w:val="22"/>
        </w:rPr>
        <w:t>...................................................................................</w:t>
      </w:r>
    </w:p>
    <w:p w:rsidR="00B8331C" w:rsidRPr="00DA0684" w:rsidRDefault="00B8331C" w:rsidP="00B8331C">
      <w:pPr>
        <w:ind w:left="540" w:hanging="540"/>
        <w:rPr>
          <w:sz w:val="16"/>
          <w:szCs w:val="16"/>
        </w:rPr>
      </w:pPr>
      <w:r w:rsidRPr="00DA0684">
        <w:rPr>
          <w:sz w:val="16"/>
          <w:szCs w:val="16"/>
        </w:rPr>
        <w:t>Podpis upoważnionego przedstawiciela Wykonawcy</w:t>
      </w:r>
    </w:p>
    <w:p w:rsidR="00B8331C" w:rsidRDefault="00B8331C" w:rsidP="00B8331C">
      <w:pPr>
        <w:rPr>
          <w:b/>
        </w:rPr>
      </w:pPr>
      <w:r>
        <w:rPr>
          <w:b/>
        </w:rPr>
        <w:br w:type="page"/>
      </w:r>
    </w:p>
    <w:p w:rsidR="00527783" w:rsidRDefault="00527783" w:rsidP="008B3396">
      <w:pPr>
        <w:rPr>
          <w:b/>
        </w:rPr>
      </w:pPr>
    </w:p>
    <w:p w:rsidR="006E7129" w:rsidRPr="00973FC9" w:rsidRDefault="006E7129" w:rsidP="00C47E6A">
      <w:pPr>
        <w:spacing w:line="360" w:lineRule="auto"/>
        <w:jc w:val="right"/>
        <w:rPr>
          <w:b/>
        </w:rPr>
      </w:pPr>
      <w:r>
        <w:rPr>
          <w:b/>
        </w:rPr>
        <w:t>ZAŁĄCZNIK nr 6 do SIWZ</w:t>
      </w:r>
    </w:p>
    <w:p w:rsidR="006E7129" w:rsidRPr="00DA0684" w:rsidRDefault="006E7129" w:rsidP="008B3396">
      <w:pPr>
        <w:autoSpaceDE w:val="0"/>
        <w:autoSpaceDN w:val="0"/>
        <w:adjustRightInd w:val="0"/>
        <w:spacing w:line="360" w:lineRule="auto"/>
        <w:rPr>
          <w:rFonts w:eastAsiaTheme="minorHAnsi"/>
          <w:b/>
          <w:color w:val="000000"/>
          <w:lang w:eastAsia="en-US"/>
        </w:rPr>
      </w:pPr>
      <w:r>
        <w:rPr>
          <w:rFonts w:eastAsiaTheme="minorHAnsi"/>
          <w:b/>
          <w:color w:val="000000"/>
          <w:lang w:eastAsia="en-US"/>
        </w:rPr>
        <w:t>NR SPRAWY: PN/0</w:t>
      </w:r>
      <w:r w:rsidR="00527783">
        <w:rPr>
          <w:rFonts w:eastAsiaTheme="minorHAnsi"/>
          <w:b/>
          <w:color w:val="000000"/>
          <w:lang w:eastAsia="en-US"/>
        </w:rPr>
        <w:t>3</w:t>
      </w:r>
      <w:r>
        <w:rPr>
          <w:rFonts w:eastAsiaTheme="minorHAnsi"/>
          <w:b/>
          <w:color w:val="000000"/>
          <w:lang w:eastAsia="en-US"/>
        </w:rPr>
        <w:t>/LAB/2019</w:t>
      </w:r>
    </w:p>
    <w:p w:rsidR="006E7129" w:rsidRPr="00DA0684" w:rsidRDefault="006E7129" w:rsidP="008B3396">
      <w:pPr>
        <w:spacing w:line="360" w:lineRule="auto"/>
      </w:pPr>
    </w:p>
    <w:p w:rsidR="006E7129" w:rsidRPr="00DA0684" w:rsidRDefault="006E7129" w:rsidP="00C47E6A">
      <w:pPr>
        <w:spacing w:line="360" w:lineRule="auto"/>
        <w:jc w:val="both"/>
      </w:pPr>
      <w:r w:rsidRPr="00DA0684">
        <w:t>Klauzula informacyjna z art. 13 RODO związanym z postępowaniem o udzielenie zamówienia publicznego</w:t>
      </w:r>
    </w:p>
    <w:p w:rsidR="006E7129" w:rsidRPr="00DA0684" w:rsidRDefault="006E7129" w:rsidP="00C47E6A">
      <w:pPr>
        <w:spacing w:line="360" w:lineRule="auto"/>
        <w:jc w:val="both"/>
        <w:rPr>
          <w:i/>
          <w:u w:val="single"/>
        </w:rPr>
      </w:pPr>
    </w:p>
    <w:p w:rsidR="006E7129" w:rsidRPr="00DA0684" w:rsidRDefault="006E7129" w:rsidP="00C47E6A">
      <w:pPr>
        <w:spacing w:line="360" w:lineRule="auto"/>
        <w:jc w:val="both"/>
      </w:pPr>
      <w:r w:rsidRPr="00DA0684">
        <w:t xml:space="preserve">Zgodnie z art. 13 ust. 1 i 2 rozporządzenia Parlamentu Europejskiego i Rady (UE) 2016/679 z dnia 27 kwietnia 2016 r. w sprawie ochrony osób fizycznych w </w:t>
      </w:r>
      <w:r>
        <w:t xml:space="preserve">związku z przetwarzaniem danych </w:t>
      </w:r>
      <w:r w:rsidRPr="00DA0684">
        <w:t>osobowych i w sprawie swobodnego przepływu takich danych oraz uchylenia dyrektywy 95/46/WE (ogólne rozporządzenie o ochronie danych) (Dz. Urz. UE L 119 z 04.05.2016, str. 1), dalej „RODO”, informuję, że:</w:t>
      </w:r>
    </w:p>
    <w:p w:rsidR="006E7129" w:rsidRPr="00DA0684" w:rsidRDefault="006E7129" w:rsidP="00C47E6A">
      <w:pPr>
        <w:numPr>
          <w:ilvl w:val="0"/>
          <w:numId w:val="30"/>
        </w:numPr>
        <w:spacing w:line="360" w:lineRule="auto"/>
        <w:ind w:left="426" w:hanging="426"/>
        <w:contextualSpacing/>
        <w:jc w:val="both"/>
      </w:pPr>
      <w:r w:rsidRPr="00DA0684">
        <w:t>Administratorem Pani/Pana danych osobowych jest</w:t>
      </w:r>
      <w:r w:rsidRPr="00DA0684">
        <w:rPr>
          <w:iCs/>
        </w:rPr>
        <w:t xml:space="preserve"> Państwowa Wyższa Szkoła Filmowa, Telewizyjna i Teatralna im. Leona Schillera w Łodzi z siedzibą przy ul. Targowej 61/63, w Łodzi (kod pocztowy: 90-323), tel.: 422755800.</w:t>
      </w:r>
    </w:p>
    <w:p w:rsidR="006E7129" w:rsidRPr="00DA0684" w:rsidRDefault="006E7129" w:rsidP="00C47E6A">
      <w:pPr>
        <w:numPr>
          <w:ilvl w:val="0"/>
          <w:numId w:val="30"/>
        </w:numPr>
        <w:spacing w:line="360" w:lineRule="auto"/>
        <w:ind w:left="426" w:hanging="426"/>
        <w:contextualSpacing/>
        <w:jc w:val="both"/>
      </w:pPr>
      <w:r w:rsidRPr="00DA0684">
        <w:rPr>
          <w:i/>
          <w:iCs/>
        </w:rPr>
        <w:t xml:space="preserve">Inspektor ochrony danych w PWSFTviT: </w:t>
      </w:r>
      <w:hyperlink r:id="rId12" w:history="1">
        <w:r w:rsidRPr="00DA0684">
          <w:rPr>
            <w:rFonts w:eastAsiaTheme="majorEastAsia"/>
            <w:color w:val="0000FF" w:themeColor="hyperlink"/>
            <w:u w:val="single"/>
          </w:rPr>
          <w:t>iod@filmschool.lodz.pl</w:t>
        </w:r>
      </w:hyperlink>
    </w:p>
    <w:p w:rsidR="006E7129" w:rsidRPr="005E583E" w:rsidRDefault="006E7129" w:rsidP="00C47E6A">
      <w:pPr>
        <w:numPr>
          <w:ilvl w:val="0"/>
          <w:numId w:val="30"/>
        </w:numPr>
        <w:spacing w:line="360" w:lineRule="auto"/>
        <w:ind w:left="426" w:hanging="426"/>
        <w:contextualSpacing/>
        <w:jc w:val="both"/>
      </w:pPr>
      <w:r w:rsidRPr="00DA0684">
        <w:t>Pani/Pana dane osobowe przetwarzane będą na podstawie art. 6 ust. 1 lit. c RODO w celu związanym z postępowaniem o udzielenie zamówienia publicznego pn</w:t>
      </w:r>
      <w:r w:rsidRPr="005E583E">
        <w:t>. „</w:t>
      </w:r>
      <w:r w:rsidRPr="00CA20FC">
        <w:t xml:space="preserve">Wyposażenie Laboratorium Narracji Wizualnych w specjalistyczny sprzęt </w:t>
      </w:r>
      <w:r w:rsidR="00527783">
        <w:t>VR</w:t>
      </w:r>
      <w:r w:rsidRPr="005E583E">
        <w:rPr>
          <w:color w:val="000000"/>
        </w:rPr>
        <w:t>”</w:t>
      </w:r>
      <w:r>
        <w:rPr>
          <w:b/>
          <w:color w:val="000000"/>
          <w:sz w:val="28"/>
          <w:szCs w:val="28"/>
        </w:rPr>
        <w:t xml:space="preserve"> </w:t>
      </w:r>
      <w:r>
        <w:rPr>
          <w:b/>
          <w:color w:val="000000"/>
          <w:sz w:val="28"/>
          <w:szCs w:val="28"/>
        </w:rPr>
        <w:br/>
      </w:r>
      <w:r>
        <w:rPr>
          <w:color w:val="000000"/>
        </w:rPr>
        <w:t>nr PN</w:t>
      </w:r>
      <w:r w:rsidR="00C47E6A">
        <w:rPr>
          <w:color w:val="000000"/>
        </w:rPr>
        <w:t>/03</w:t>
      </w:r>
      <w:r w:rsidRPr="005E583E">
        <w:rPr>
          <w:color w:val="000000"/>
        </w:rPr>
        <w:t>/</w:t>
      </w:r>
      <w:r>
        <w:rPr>
          <w:color w:val="000000"/>
        </w:rPr>
        <w:t>LAB/</w:t>
      </w:r>
      <w:r w:rsidRPr="005E583E">
        <w:rPr>
          <w:color w:val="000000"/>
        </w:rPr>
        <w:t>2019</w:t>
      </w:r>
      <w:r>
        <w:rPr>
          <w:color w:val="000000"/>
        </w:rPr>
        <w:t>, prowadzonym w trybie przetargu nieograniczonego.</w:t>
      </w:r>
    </w:p>
    <w:p w:rsidR="006E7129" w:rsidRPr="00DA0684" w:rsidRDefault="006E7129" w:rsidP="00C47E6A">
      <w:pPr>
        <w:numPr>
          <w:ilvl w:val="0"/>
          <w:numId w:val="30"/>
        </w:numPr>
        <w:spacing w:line="360" w:lineRule="auto"/>
        <w:ind w:left="426" w:hanging="426"/>
        <w:contextualSpacing/>
        <w:jc w:val="both"/>
      </w:pPr>
      <w:r>
        <w:t>O</w:t>
      </w:r>
      <w:r w:rsidRPr="00DA0684">
        <w:t xml:space="preserve">dbiorcami Pani/Pana danych osobowych będą osoby lub podmioty, którym udostępniona zostanie dokumentacja postępowania w oparciu o art. 8 oraz art. 96 ust. 3 ustawy z dnia </w:t>
      </w:r>
      <w:r>
        <w:br/>
      </w:r>
      <w:r w:rsidRPr="00DA0684">
        <w:t>29 stycznia 2004 r. – Prawo zamówień publicznych (Dz. U. z 2017 r. poz. 1579 i 2018), dalej „ustawa Pzp”;</w:t>
      </w:r>
    </w:p>
    <w:p w:rsidR="006E7129" w:rsidRPr="00DA0684" w:rsidRDefault="006E7129" w:rsidP="00C47E6A">
      <w:pPr>
        <w:numPr>
          <w:ilvl w:val="0"/>
          <w:numId w:val="30"/>
        </w:numPr>
        <w:spacing w:line="360" w:lineRule="auto"/>
        <w:ind w:left="426" w:hanging="426"/>
        <w:contextualSpacing/>
        <w:jc w:val="both"/>
      </w:pPr>
      <w:r w:rsidRPr="00DA0684">
        <w:t xml:space="preserve">Pani/Pana dane osobowe będą przechowywane, zgodnie z art. 97 ust. 1 ustawy Pzp, przez okres </w:t>
      </w:r>
      <w:r>
        <w:br/>
      </w:r>
      <w:r w:rsidRPr="00DA0684">
        <w:t>4 lat od dnia zakończenia postępowania o udzielenie zamówienia, a jeżeli czas trwania umowy przekracza 4 lata, okres przechowywania obejmuje cały czas trwania umowy;</w:t>
      </w:r>
    </w:p>
    <w:p w:rsidR="006E7129" w:rsidRPr="00DA0684" w:rsidRDefault="006E7129" w:rsidP="00C47E6A">
      <w:pPr>
        <w:numPr>
          <w:ilvl w:val="0"/>
          <w:numId w:val="30"/>
        </w:numPr>
        <w:spacing w:line="360" w:lineRule="auto"/>
        <w:ind w:left="426" w:hanging="426"/>
        <w:contextualSpacing/>
        <w:jc w:val="both"/>
      </w:pPr>
      <w:r w:rsidRPr="00DA0684">
        <w:t xml:space="preserve">obowiązek podania przez Panią/Pana danych osobowych bezpośrednio Pani/Pana dotyczących jest wymogiem ustawowym określonym w przepisach ustawy Pzp, związanym z udziałem </w:t>
      </w:r>
      <w:r>
        <w:br/>
      </w:r>
      <w:r w:rsidRPr="00DA0684">
        <w:t>w postępowaniu o udzielenie zamówienia publicznego; konsekwencje niepodania określonych danych wynikają z ustawy Pzp;</w:t>
      </w:r>
    </w:p>
    <w:p w:rsidR="006E7129" w:rsidRPr="00DA0684" w:rsidRDefault="006E7129" w:rsidP="00C47E6A">
      <w:pPr>
        <w:numPr>
          <w:ilvl w:val="0"/>
          <w:numId w:val="30"/>
        </w:numPr>
        <w:spacing w:line="360" w:lineRule="auto"/>
        <w:ind w:left="426" w:hanging="426"/>
        <w:contextualSpacing/>
        <w:jc w:val="both"/>
      </w:pPr>
      <w:r w:rsidRPr="00DA0684">
        <w:t>w odniesieniu do Pani/Pana danych osobowych decyzje nie będą podejmowane w sposób zautomatyzowany, stosowanie do art. 22 RODO;</w:t>
      </w:r>
    </w:p>
    <w:p w:rsidR="006E7129" w:rsidRPr="00DA0684" w:rsidRDefault="006E7129" w:rsidP="00C47E6A">
      <w:pPr>
        <w:numPr>
          <w:ilvl w:val="0"/>
          <w:numId w:val="30"/>
        </w:numPr>
        <w:spacing w:line="360" w:lineRule="auto"/>
        <w:ind w:left="426" w:hanging="426"/>
        <w:contextualSpacing/>
        <w:jc w:val="both"/>
      </w:pPr>
      <w:r w:rsidRPr="00DA0684">
        <w:t>posiada Pani/Pan:</w:t>
      </w:r>
    </w:p>
    <w:p w:rsidR="006E7129" w:rsidRPr="00DA0684" w:rsidRDefault="006E7129" w:rsidP="00C47E6A">
      <w:pPr>
        <w:numPr>
          <w:ilvl w:val="0"/>
          <w:numId w:val="31"/>
        </w:numPr>
        <w:spacing w:line="360" w:lineRule="auto"/>
        <w:ind w:left="980" w:hanging="476"/>
        <w:contextualSpacing/>
        <w:jc w:val="both"/>
      </w:pPr>
      <w:r w:rsidRPr="00DA0684">
        <w:t>na podstawie art. 15 RODO prawo dostępu do danych osobowych Pani/Pana dotyczących;</w:t>
      </w:r>
    </w:p>
    <w:p w:rsidR="006E7129" w:rsidRPr="00DA0684" w:rsidRDefault="006E7129" w:rsidP="00C47E6A">
      <w:pPr>
        <w:numPr>
          <w:ilvl w:val="0"/>
          <w:numId w:val="31"/>
        </w:numPr>
        <w:spacing w:line="360" w:lineRule="auto"/>
        <w:ind w:left="980" w:hanging="476"/>
        <w:contextualSpacing/>
        <w:jc w:val="both"/>
      </w:pPr>
      <w:r w:rsidRPr="00DA0684">
        <w:t>na podstawie art. 16 RODO prawo do sprostowania Pani/Pana danych osobowych;</w:t>
      </w:r>
    </w:p>
    <w:p w:rsidR="006E7129" w:rsidRPr="00DA0684" w:rsidRDefault="006E7129" w:rsidP="00C47E6A">
      <w:pPr>
        <w:numPr>
          <w:ilvl w:val="0"/>
          <w:numId w:val="31"/>
        </w:numPr>
        <w:spacing w:line="360" w:lineRule="auto"/>
        <w:ind w:left="980" w:hanging="476"/>
        <w:contextualSpacing/>
        <w:jc w:val="both"/>
      </w:pPr>
      <w:r w:rsidRPr="00DA0684">
        <w:t>na podstawie art. 18 RODO prawo żądania od administratora ograniczenia przetwarzania danych osobowych z zastrzeżeniem przypadków, o których mowa w art. 18 ust. 2 RODO;</w:t>
      </w:r>
    </w:p>
    <w:p w:rsidR="006E7129" w:rsidRPr="00DA0684" w:rsidRDefault="006E7129" w:rsidP="00C47E6A">
      <w:pPr>
        <w:numPr>
          <w:ilvl w:val="0"/>
          <w:numId w:val="31"/>
        </w:numPr>
        <w:spacing w:line="360" w:lineRule="auto"/>
        <w:ind w:left="980" w:hanging="476"/>
        <w:contextualSpacing/>
        <w:jc w:val="both"/>
      </w:pPr>
      <w:r w:rsidRPr="00DA0684">
        <w:t>prawo do wniesienia skargi do Prezesa Urzędu Ochrony Danych Osobowych, gdy uzna Pani/Pan, że przetwarzanie danych osobowych Pani/Pana dotyczących narusza przepisy RODO;</w:t>
      </w:r>
    </w:p>
    <w:p w:rsidR="006E7129" w:rsidRPr="00DA0684" w:rsidRDefault="006E7129" w:rsidP="00C47E6A">
      <w:pPr>
        <w:numPr>
          <w:ilvl w:val="0"/>
          <w:numId w:val="30"/>
        </w:numPr>
        <w:spacing w:line="360" w:lineRule="auto"/>
        <w:ind w:left="426" w:hanging="426"/>
        <w:contextualSpacing/>
        <w:jc w:val="both"/>
      </w:pPr>
      <w:r w:rsidRPr="00DA0684">
        <w:t>nie przysługuje Pani/Panu:</w:t>
      </w:r>
    </w:p>
    <w:p w:rsidR="006E7129" w:rsidRPr="00DA0684" w:rsidRDefault="006E7129" w:rsidP="00C47E6A">
      <w:pPr>
        <w:numPr>
          <w:ilvl w:val="0"/>
          <w:numId w:val="31"/>
        </w:numPr>
        <w:spacing w:line="360" w:lineRule="auto"/>
        <w:ind w:left="980" w:hanging="476"/>
        <w:contextualSpacing/>
        <w:jc w:val="both"/>
      </w:pPr>
      <w:r w:rsidRPr="00DA0684">
        <w:t>w związku z art. 17 ust. 3 lit. b, d lub e RODO prawo do usunięcia danych osobowych;</w:t>
      </w:r>
    </w:p>
    <w:p w:rsidR="006E7129" w:rsidRPr="00DA0684" w:rsidRDefault="006E7129" w:rsidP="00C47E6A">
      <w:pPr>
        <w:numPr>
          <w:ilvl w:val="0"/>
          <w:numId w:val="31"/>
        </w:numPr>
        <w:spacing w:line="360" w:lineRule="auto"/>
        <w:ind w:left="980" w:hanging="476"/>
        <w:contextualSpacing/>
        <w:jc w:val="both"/>
      </w:pPr>
      <w:r w:rsidRPr="00DA0684">
        <w:t>prawo do przenoszenia danych osobowych, o którym mowa w art. 20 RODO;</w:t>
      </w:r>
    </w:p>
    <w:p w:rsidR="006E7129" w:rsidRPr="00DA0684" w:rsidRDefault="006E7129" w:rsidP="00C47E6A">
      <w:pPr>
        <w:numPr>
          <w:ilvl w:val="0"/>
          <w:numId w:val="31"/>
        </w:numPr>
        <w:spacing w:line="360" w:lineRule="auto"/>
        <w:ind w:left="980" w:hanging="476"/>
        <w:contextualSpacing/>
        <w:jc w:val="both"/>
      </w:pPr>
      <w:r w:rsidRPr="00DA0684">
        <w:t>na podstawie art. 21 RODO prawo sprzeciwu, wobec przetwarzania danych osobowych, gdyż podstawą prawną przetwarzania Pani/Pana danych osobowych jest art. 6 ust. 1 lit. c RODO.</w:t>
      </w:r>
    </w:p>
    <w:p w:rsidR="00C01B01" w:rsidRPr="00DA0684" w:rsidRDefault="00C01B01" w:rsidP="008B3396"/>
    <w:sectPr w:rsidR="00C01B01" w:rsidRPr="00DA0684" w:rsidSect="003028DD">
      <w:headerReference w:type="default" r:id="rId13"/>
      <w:footerReference w:type="default" r:id="rId14"/>
      <w:pgSz w:w="11905" w:h="16837"/>
      <w:pgMar w:top="1134" w:right="848" w:bottom="1134"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A6" w:rsidRDefault="001A12A6" w:rsidP="007F0C45">
      <w:r>
        <w:separator/>
      </w:r>
    </w:p>
  </w:endnote>
  <w:endnote w:type="continuationSeparator" w:id="0">
    <w:p w:rsidR="001A12A6" w:rsidRDefault="001A12A6" w:rsidP="007F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A6" w:rsidRDefault="001A12A6" w:rsidP="007B564A">
    <w:pPr>
      <w:pStyle w:val="Stopka"/>
      <w:pBdr>
        <w:top w:val="single" w:sz="4" w:space="0" w:color="000000"/>
      </w:pBdr>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sidR="00385EF3">
      <w:rPr>
        <w:noProof/>
        <w:sz w:val="16"/>
        <w:szCs w:val="16"/>
      </w:rPr>
      <w:t>3</w:t>
    </w:r>
    <w:r>
      <w:rPr>
        <w:sz w:val="16"/>
        <w:szCs w:val="16"/>
      </w:rPr>
      <w:fldChar w:fldCharType="end"/>
    </w:r>
    <w:r>
      <w:rPr>
        <w:sz w:val="16"/>
        <w:szCs w:val="16"/>
      </w:rPr>
      <w:t>/</w:t>
    </w:r>
    <w:r>
      <w:rPr>
        <w:sz w:val="16"/>
        <w:szCs w:val="16"/>
      </w:rPr>
      <w:fldChar w:fldCharType="begin"/>
    </w:r>
    <w:r>
      <w:rPr>
        <w:sz w:val="16"/>
        <w:szCs w:val="16"/>
      </w:rPr>
      <w:instrText xml:space="preserve"> NUMPAGES \*Arabic </w:instrText>
    </w:r>
    <w:r>
      <w:rPr>
        <w:sz w:val="16"/>
        <w:szCs w:val="16"/>
      </w:rPr>
      <w:fldChar w:fldCharType="separate"/>
    </w:r>
    <w:r w:rsidR="00385EF3">
      <w:rPr>
        <w:noProof/>
        <w:sz w:val="16"/>
        <w:szCs w:val="16"/>
      </w:rPr>
      <w:t>38</w:t>
    </w:r>
    <w:r>
      <w:rPr>
        <w:sz w:val="16"/>
        <w:szCs w:val="16"/>
      </w:rPr>
      <w:fldChar w:fldCharType="end"/>
    </w:r>
  </w:p>
  <w:p w:rsidR="001A12A6" w:rsidRPr="00CA67FF" w:rsidRDefault="001A12A6" w:rsidP="00CA67FF">
    <w:pPr>
      <w:rPr>
        <w:iCs/>
        <w:sz w:val="18"/>
        <w:szCs w:val="18"/>
      </w:rPr>
    </w:pPr>
    <w:r w:rsidRPr="007B564A">
      <w:rPr>
        <w:iCs/>
        <w:sz w:val="18"/>
        <w:szCs w:val="18"/>
      </w:rPr>
      <w:t>„Projekt finansowany w ramach programu Ministra Nauki i Szkolnictwa Wyższego pod nazwą „Regionalna Inicjatywa Doskonałości ” w latach 2019 - 2022 nr projektu 023/RID/2018/19 kwo</w:t>
    </w:r>
    <w:r>
      <w:rPr>
        <w:iCs/>
        <w:sz w:val="18"/>
        <w:szCs w:val="18"/>
      </w:rPr>
      <w:t>ta finansowania 11 865 100 zł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A6" w:rsidRDefault="001A12A6" w:rsidP="007F0C45">
      <w:r>
        <w:separator/>
      </w:r>
    </w:p>
  </w:footnote>
  <w:footnote w:type="continuationSeparator" w:id="0">
    <w:p w:rsidR="001A12A6" w:rsidRDefault="001A12A6" w:rsidP="007F0C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A6" w:rsidRDefault="001A12A6" w:rsidP="00CA67FF">
    <w:pPr>
      <w:pStyle w:val="Nagwek"/>
      <w:jc w:val="center"/>
    </w:pPr>
    <w:r>
      <w:rPr>
        <w:noProof/>
      </w:rPr>
      <w:drawing>
        <wp:inline distT="0" distB="0" distL="0" distR="0">
          <wp:extent cx="5446085" cy="478369"/>
          <wp:effectExtent l="19050" t="0" r="2215" b="0"/>
          <wp:docPr id="54" name="Obraz 54" descr="O:\2019\LA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9\LAB\logo.jpg"/>
                  <pic:cNvPicPr>
                    <a:picLocks noChangeAspect="1" noChangeArrowheads="1"/>
                  </pic:cNvPicPr>
                </pic:nvPicPr>
                <pic:blipFill>
                  <a:blip r:embed="rId1"/>
                  <a:srcRect/>
                  <a:stretch>
                    <a:fillRect/>
                  </a:stretch>
                </pic:blipFill>
                <pic:spPr bwMode="auto">
                  <a:xfrm>
                    <a:off x="0" y="0"/>
                    <a:ext cx="5443649" cy="4781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rFonts w:cs="Times New Roman"/>
        <w:color w:val="000000"/>
        <w:spacing w:val="-2"/>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color w:val="000000"/>
        <w:spacing w:val="-2"/>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color w:val="000000"/>
        <w:spacing w:val="-2"/>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360"/>
        </w:tabs>
        <w:ind w:left="360" w:hanging="360"/>
      </w:pPr>
      <w:rPr>
        <w:rFonts w:cs="Times New Roman" w:hint="default"/>
        <w:bCs/>
        <w:i w:val="0"/>
        <w:color w:val="000000"/>
        <w:spacing w:val="-2"/>
        <w:sz w:val="24"/>
        <w:szCs w:val="24"/>
      </w:r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hint="default"/>
        <w:color w:val="000000"/>
        <w:spacing w:val="-2"/>
        <w:sz w:val="24"/>
        <w:szCs w:val="24"/>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000000F"/>
    <w:multiLevelType w:val="multilevel"/>
    <w:tmpl w:val="D1B21360"/>
    <w:name w:val="WW8Num15"/>
    <w:lvl w:ilvl="0">
      <w:start w:val="1"/>
      <w:numFmt w:val="decimal"/>
      <w:lvlText w:val="%1."/>
      <w:lvlJc w:val="left"/>
      <w:pPr>
        <w:tabs>
          <w:tab w:val="num" w:pos="502"/>
        </w:tabs>
        <w:ind w:left="502" w:hanging="360"/>
      </w:pPr>
    </w:lvl>
    <w:lvl w:ilvl="1">
      <w:start w:val="1"/>
      <w:numFmt w:val="lowerLetter"/>
      <w:lvlText w:val="%2)"/>
      <w:lvlJc w:val="left"/>
      <w:pPr>
        <w:tabs>
          <w:tab w:val="num" w:pos="862"/>
        </w:tabs>
        <w:ind w:left="862" w:hanging="360"/>
      </w:pPr>
      <w:rPr>
        <w:rFonts w:cs="Times New Roman"/>
      </w:rPr>
    </w:lvl>
    <w:lvl w:ilvl="2">
      <w:start w:val="1"/>
      <w:numFmt w:val="lowerRoman"/>
      <w:lvlText w:val="%3)"/>
      <w:lvlJc w:val="left"/>
      <w:pPr>
        <w:tabs>
          <w:tab w:val="num" w:pos="1222"/>
        </w:tabs>
        <w:ind w:left="1222" w:hanging="360"/>
      </w:pPr>
      <w:rPr>
        <w:rFonts w:ascii="Wingdings" w:hAnsi="Wingdings" w:cs="Wingdings" w:hint="default"/>
        <w:sz w:val="20"/>
      </w:rPr>
    </w:lvl>
    <w:lvl w:ilvl="3">
      <w:start w:val="1"/>
      <w:numFmt w:val="decimal"/>
      <w:lvlText w:val="(%4)"/>
      <w:lvlJc w:val="left"/>
      <w:pPr>
        <w:tabs>
          <w:tab w:val="num" w:pos="1582"/>
        </w:tabs>
        <w:ind w:left="1582" w:hanging="360"/>
      </w:pPr>
      <w:rPr>
        <w:rFonts w:cs="Times New Roman"/>
      </w:rPr>
    </w:lvl>
    <w:lvl w:ilvl="4">
      <w:start w:val="1"/>
      <w:numFmt w:val="lowerLetter"/>
      <w:lvlText w:val="(%5)"/>
      <w:lvlJc w:val="left"/>
      <w:pPr>
        <w:tabs>
          <w:tab w:val="num" w:pos="1942"/>
        </w:tabs>
        <w:ind w:left="1942" w:hanging="360"/>
      </w:pPr>
      <w:rPr>
        <w:rFonts w:cs="Times New Roman"/>
      </w:rPr>
    </w:lvl>
    <w:lvl w:ilvl="5">
      <w:start w:val="1"/>
      <w:numFmt w:val="lowerRoman"/>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lowerLetter"/>
      <w:lvlText w:val="%8."/>
      <w:lvlJc w:val="left"/>
      <w:pPr>
        <w:tabs>
          <w:tab w:val="num" w:pos="3022"/>
        </w:tabs>
        <w:ind w:left="3022" w:hanging="360"/>
      </w:pPr>
      <w:rPr>
        <w:rFonts w:cs="Times New Roman"/>
      </w:rPr>
    </w:lvl>
    <w:lvl w:ilvl="8">
      <w:start w:val="1"/>
      <w:numFmt w:val="lowerRoman"/>
      <w:lvlText w:val="%9."/>
      <w:lvlJc w:val="left"/>
      <w:pPr>
        <w:tabs>
          <w:tab w:val="num" w:pos="3382"/>
        </w:tabs>
        <w:ind w:left="3382" w:hanging="360"/>
      </w:pPr>
      <w:rPr>
        <w:rFonts w:cs="Times New Roman"/>
      </w:r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cs="Times New Roman" w:hint="default"/>
        <w:color w:val="000000"/>
        <w:spacing w:val="-2"/>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360"/>
        </w:tabs>
        <w:ind w:left="360" w:hanging="360"/>
      </w:pPr>
      <w:rPr>
        <w:rFonts w:cs="Times New Roman" w:hint="default"/>
        <w:color w:val="000000"/>
        <w:spacing w:val="-2"/>
      </w:rPr>
    </w:lvl>
  </w:abstractNum>
  <w:abstractNum w:abstractNumId="16"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i w:val="0"/>
        <w:color w:val="000000"/>
        <w:spacing w:val="-2"/>
      </w:rPr>
    </w:lvl>
  </w:abstractNum>
  <w:abstractNum w:abstractNumId="17"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hint="default"/>
        <w:color w:val="000000"/>
        <w:spacing w:val="-2"/>
      </w:rPr>
    </w:lvl>
  </w:abstractNum>
  <w:abstractNum w:abstractNumId="18"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i w:val="0"/>
        <w:spacing w:val="-2"/>
        <w:sz w:val="24"/>
        <w:szCs w:val="24"/>
      </w:rPr>
    </w:lvl>
  </w:abstractNum>
  <w:abstractNum w:abstractNumId="19"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spacing w:val="-2"/>
      </w:rPr>
    </w:lvl>
  </w:abstractNum>
  <w:abstractNum w:abstractNumId="20" w15:restartNumberingAfterBreak="0">
    <w:nsid w:val="00000017"/>
    <w:multiLevelType w:val="singleLevel"/>
    <w:tmpl w:val="82EACF42"/>
    <w:name w:val="WW8Num23"/>
    <w:lvl w:ilvl="0">
      <w:start w:val="1"/>
      <w:numFmt w:val="decimal"/>
      <w:lvlText w:val="%1."/>
      <w:lvlJc w:val="left"/>
      <w:pPr>
        <w:tabs>
          <w:tab w:val="num" w:pos="360"/>
        </w:tabs>
        <w:ind w:left="360" w:hanging="360"/>
      </w:pPr>
      <w:rPr>
        <w:rFonts w:cs="Times New Roman" w:hint="default"/>
        <w:i w:val="0"/>
        <w:color w:val="000000"/>
        <w:spacing w:val="-2"/>
      </w:rPr>
    </w:lvl>
  </w:abstractNum>
  <w:abstractNum w:abstractNumId="21"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2" w15:restartNumberingAfterBreak="0">
    <w:nsid w:val="0000005D"/>
    <w:multiLevelType w:val="multilevel"/>
    <w:tmpl w:val="9170DC3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012403C5"/>
    <w:multiLevelType w:val="hybridMultilevel"/>
    <w:tmpl w:val="1702154A"/>
    <w:lvl w:ilvl="0" w:tplc="125C8F90">
      <w:start w:val="1"/>
      <w:numFmt w:val="lowerLetter"/>
      <w:lvlText w:val="%1)"/>
      <w:lvlJc w:val="left"/>
      <w:pPr>
        <w:tabs>
          <w:tab w:val="num" w:pos="1380"/>
        </w:tabs>
        <w:ind w:left="1380"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94D70FA"/>
    <w:multiLevelType w:val="hybridMultilevel"/>
    <w:tmpl w:val="C7C8F952"/>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5B4E3E"/>
    <w:multiLevelType w:val="hybridMultilevel"/>
    <w:tmpl w:val="B6660D1C"/>
    <w:name w:val="WW8Num1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E857A8"/>
    <w:multiLevelType w:val="multilevel"/>
    <w:tmpl w:val="E6DE66E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15:restartNumberingAfterBreak="0">
    <w:nsid w:val="171661AB"/>
    <w:multiLevelType w:val="hybridMultilevel"/>
    <w:tmpl w:val="A51CD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997944"/>
    <w:multiLevelType w:val="hybridMultilevel"/>
    <w:tmpl w:val="D760F6A6"/>
    <w:name w:val="WW8Num152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191E494E"/>
    <w:multiLevelType w:val="multilevel"/>
    <w:tmpl w:val="F1BAECD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15:restartNumberingAfterBreak="0">
    <w:nsid w:val="1BEA1139"/>
    <w:multiLevelType w:val="hybridMultilevel"/>
    <w:tmpl w:val="DD6882D2"/>
    <w:lvl w:ilvl="0" w:tplc="8EE69C8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00B0B72"/>
    <w:multiLevelType w:val="singleLevel"/>
    <w:tmpl w:val="04150011"/>
    <w:lvl w:ilvl="0">
      <w:start w:val="1"/>
      <w:numFmt w:val="decimal"/>
      <w:lvlText w:val="%1)"/>
      <w:lvlJc w:val="left"/>
      <w:pPr>
        <w:ind w:left="360" w:hanging="360"/>
      </w:pPr>
    </w:lvl>
  </w:abstractNum>
  <w:abstractNum w:abstractNumId="32" w15:restartNumberingAfterBreak="0">
    <w:nsid w:val="252C34CE"/>
    <w:multiLevelType w:val="multilevel"/>
    <w:tmpl w:val="20CA4F7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15:restartNumberingAfterBreak="0">
    <w:nsid w:val="267E7C87"/>
    <w:multiLevelType w:val="hybridMultilevel"/>
    <w:tmpl w:val="17F8D122"/>
    <w:lvl w:ilvl="0" w:tplc="04150011">
      <w:start w:val="1"/>
      <w:numFmt w:val="decimal"/>
      <w:lvlText w:val="%1)"/>
      <w:lvlJc w:val="left"/>
      <w:pPr>
        <w:ind w:left="1146" w:hanging="360"/>
      </w:pPr>
      <w:rPr>
        <w:rFonts w:cs="Times New Roman"/>
      </w:rPr>
    </w:lvl>
    <w:lvl w:ilvl="1" w:tplc="53FE9C00">
      <w:start w:val="1"/>
      <w:numFmt w:val="decimal"/>
      <w:lvlText w:val="%2)"/>
      <w:lvlJc w:val="left"/>
      <w:pPr>
        <w:ind w:left="78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15:restartNumberingAfterBreak="0">
    <w:nsid w:val="274D74C1"/>
    <w:multiLevelType w:val="hybridMultilevel"/>
    <w:tmpl w:val="E2C2A9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7A058D5"/>
    <w:multiLevelType w:val="hybridMultilevel"/>
    <w:tmpl w:val="77F2F7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AB4040A"/>
    <w:multiLevelType w:val="hybridMultilevel"/>
    <w:tmpl w:val="7A34ABE0"/>
    <w:lvl w:ilvl="0" w:tplc="336634DA">
      <w:start w:val="1"/>
      <w:numFmt w:val="decimal"/>
      <w:lvlText w:val="%1)"/>
      <w:lvlJc w:val="left"/>
      <w:pPr>
        <w:ind w:left="4472" w:hanging="360"/>
      </w:pPr>
      <w:rPr>
        <w:b w:val="0"/>
      </w:r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27918FC"/>
    <w:multiLevelType w:val="multilevel"/>
    <w:tmpl w:val="10B0AE9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8" w15:restartNumberingAfterBreak="0">
    <w:nsid w:val="3299446D"/>
    <w:multiLevelType w:val="multilevel"/>
    <w:tmpl w:val="4FE43D3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15:restartNumberingAfterBreak="0">
    <w:nsid w:val="32994FC8"/>
    <w:multiLevelType w:val="multilevel"/>
    <w:tmpl w:val="0474314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0" w15:restartNumberingAfterBreak="0">
    <w:nsid w:val="32A46AAD"/>
    <w:multiLevelType w:val="hybridMultilevel"/>
    <w:tmpl w:val="DD8CF744"/>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406E29"/>
    <w:multiLevelType w:val="hybridMultilevel"/>
    <w:tmpl w:val="D5969E34"/>
    <w:lvl w:ilvl="0" w:tplc="D40EBFE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2" w15:restartNumberingAfterBreak="0">
    <w:nsid w:val="37282E38"/>
    <w:multiLevelType w:val="hybridMultilevel"/>
    <w:tmpl w:val="BAE0AE2A"/>
    <w:lvl w:ilvl="0" w:tplc="443AE4A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74339D9"/>
    <w:multiLevelType w:val="hybridMultilevel"/>
    <w:tmpl w:val="0428C6C6"/>
    <w:lvl w:ilvl="0" w:tplc="DFB81D88">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78E7B31"/>
    <w:multiLevelType w:val="hybridMultilevel"/>
    <w:tmpl w:val="AE6CDB20"/>
    <w:lvl w:ilvl="0" w:tplc="2F540BF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C7223B6"/>
    <w:multiLevelType w:val="hybridMultilevel"/>
    <w:tmpl w:val="79320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03D363F"/>
    <w:multiLevelType w:val="hybridMultilevel"/>
    <w:tmpl w:val="97DA1556"/>
    <w:lvl w:ilvl="0" w:tplc="C5FCCF2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8553610"/>
    <w:multiLevelType w:val="multilevel"/>
    <w:tmpl w:val="E2E4C7FC"/>
    <w:name w:val="WW8Num15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9" w15:restartNumberingAfterBreak="0">
    <w:nsid w:val="49214948"/>
    <w:multiLevelType w:val="hybridMultilevel"/>
    <w:tmpl w:val="284C6102"/>
    <w:lvl w:ilvl="0" w:tplc="53FE9C0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A4A2C86"/>
    <w:multiLevelType w:val="multilevel"/>
    <w:tmpl w:val="CEFC4E0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1" w15:restartNumberingAfterBreak="0">
    <w:nsid w:val="50AC2747"/>
    <w:multiLevelType w:val="hybridMultilevel"/>
    <w:tmpl w:val="17BE24B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36640D3"/>
    <w:multiLevelType w:val="hybridMultilevel"/>
    <w:tmpl w:val="7652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4" w15:restartNumberingAfterBreak="0">
    <w:nsid w:val="5B535BA8"/>
    <w:multiLevelType w:val="multilevel"/>
    <w:tmpl w:val="7584D86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5" w15:restartNumberingAfterBreak="0">
    <w:nsid w:val="5BC56A81"/>
    <w:multiLevelType w:val="hybridMultilevel"/>
    <w:tmpl w:val="651E9BB2"/>
    <w:lvl w:ilvl="0" w:tplc="628AA00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08462AF"/>
    <w:multiLevelType w:val="multilevel"/>
    <w:tmpl w:val="F5CE7946"/>
    <w:lvl w:ilvl="0">
      <w:start w:val="1"/>
      <w:numFmt w:val="decimal"/>
      <w:lvlText w:val="%1."/>
      <w:lvlJc w:val="left"/>
      <w:pPr>
        <w:tabs>
          <w:tab w:val="num" w:pos="460"/>
        </w:tabs>
        <w:ind w:left="460" w:hanging="360"/>
      </w:pPr>
      <w:rPr>
        <w:rFonts w:hint="default"/>
        <w:b w:val="0"/>
        <w:i w:val="0"/>
        <w:sz w:val="20"/>
        <w:szCs w:val="20"/>
      </w:rPr>
    </w:lvl>
    <w:lvl w:ilvl="1">
      <w:start w:val="1"/>
      <w:numFmt w:val="bullet"/>
      <w:lvlText w:val="o"/>
      <w:lvlJc w:val="left"/>
      <w:pPr>
        <w:tabs>
          <w:tab w:val="num" w:pos="1360"/>
        </w:tabs>
        <w:ind w:left="1360" w:hanging="360"/>
      </w:pPr>
      <w:rPr>
        <w:rFonts w:ascii="Courier New" w:hAnsi="Courier New"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hint="default"/>
      </w:rPr>
    </w:lvl>
    <w:lvl w:ilvl="8">
      <w:start w:val="1"/>
      <w:numFmt w:val="bullet"/>
      <w:lvlText w:val=""/>
      <w:lvlJc w:val="left"/>
      <w:pPr>
        <w:tabs>
          <w:tab w:val="num" w:pos="6400"/>
        </w:tabs>
        <w:ind w:left="6400" w:hanging="360"/>
      </w:pPr>
      <w:rPr>
        <w:rFonts w:ascii="Wingdings" w:hAnsi="Wingdings" w:hint="default"/>
      </w:rPr>
    </w:lvl>
  </w:abstractNum>
  <w:abstractNum w:abstractNumId="57" w15:restartNumberingAfterBreak="0">
    <w:nsid w:val="63685FDB"/>
    <w:multiLevelType w:val="multilevel"/>
    <w:tmpl w:val="5B12472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8" w15:restartNumberingAfterBreak="0">
    <w:nsid w:val="640D1540"/>
    <w:multiLevelType w:val="hybridMultilevel"/>
    <w:tmpl w:val="9836EE08"/>
    <w:name w:val="WW8Num15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A64D08"/>
    <w:multiLevelType w:val="hybridMultilevel"/>
    <w:tmpl w:val="62640514"/>
    <w:lvl w:ilvl="0" w:tplc="FD22B5F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EE21C51"/>
    <w:multiLevelType w:val="singleLevel"/>
    <w:tmpl w:val="0415000F"/>
    <w:lvl w:ilvl="0">
      <w:start w:val="1"/>
      <w:numFmt w:val="decimal"/>
      <w:lvlText w:val="%1."/>
      <w:lvlJc w:val="left"/>
      <w:pPr>
        <w:ind w:left="644" w:hanging="360"/>
      </w:pPr>
    </w:lvl>
  </w:abstractNum>
  <w:abstractNum w:abstractNumId="62" w15:restartNumberingAfterBreak="0">
    <w:nsid w:val="70E00E09"/>
    <w:multiLevelType w:val="hybridMultilevel"/>
    <w:tmpl w:val="5B380A14"/>
    <w:lvl w:ilvl="0" w:tplc="B5122C1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3351213"/>
    <w:multiLevelType w:val="hybridMultilevel"/>
    <w:tmpl w:val="9970EAF0"/>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E02148"/>
    <w:multiLevelType w:val="multilevel"/>
    <w:tmpl w:val="45EE175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5" w15:restartNumberingAfterBreak="0">
    <w:nsid w:val="78F654D1"/>
    <w:multiLevelType w:val="hybridMultilevel"/>
    <w:tmpl w:val="30FCB8D0"/>
    <w:lvl w:ilvl="0" w:tplc="C9009F5E">
      <w:start w:val="1"/>
      <w:numFmt w:val="bullet"/>
      <w:lvlText w:val=""/>
      <w:lvlJc w:val="left"/>
      <w:pPr>
        <w:ind w:left="720" w:hanging="360"/>
      </w:pPr>
      <w:rPr>
        <w:rFonts w:ascii="Symbol" w:hAnsi="Symbol" w:hint="default"/>
      </w:rPr>
    </w:lvl>
    <w:lvl w:ilvl="1" w:tplc="4EF6AD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4263CF"/>
    <w:multiLevelType w:val="hybridMultilevel"/>
    <w:tmpl w:val="B26689C8"/>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65"/>
  </w:num>
  <w:num w:numId="4">
    <w:abstractNumId w:val="56"/>
  </w:num>
  <w:num w:numId="5">
    <w:abstractNumId w:val="23"/>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3"/>
  </w:num>
  <w:num w:numId="9">
    <w:abstractNumId w:val="32"/>
  </w:num>
  <w:num w:numId="10">
    <w:abstractNumId w:val="49"/>
  </w:num>
  <w:num w:numId="11">
    <w:abstractNumId w:val="62"/>
  </w:num>
  <w:num w:numId="12">
    <w:abstractNumId w:val="50"/>
  </w:num>
  <w:num w:numId="13">
    <w:abstractNumId w:val="29"/>
  </w:num>
  <w:num w:numId="14">
    <w:abstractNumId w:val="37"/>
  </w:num>
  <w:num w:numId="15">
    <w:abstractNumId w:val="64"/>
  </w:num>
  <w:num w:numId="16">
    <w:abstractNumId w:val="39"/>
  </w:num>
  <w:num w:numId="17">
    <w:abstractNumId w:val="30"/>
  </w:num>
  <w:num w:numId="18">
    <w:abstractNumId w:val="57"/>
  </w:num>
  <w:num w:numId="19">
    <w:abstractNumId w:val="43"/>
  </w:num>
  <w:num w:numId="20">
    <w:abstractNumId w:val="42"/>
  </w:num>
  <w:num w:numId="21">
    <w:abstractNumId w:val="26"/>
  </w:num>
  <w:num w:numId="22">
    <w:abstractNumId w:val="54"/>
  </w:num>
  <w:num w:numId="23">
    <w:abstractNumId w:val="55"/>
  </w:num>
  <w:num w:numId="24">
    <w:abstractNumId w:val="47"/>
  </w:num>
  <w:num w:numId="25">
    <w:abstractNumId w:val="44"/>
  </w:num>
  <w:num w:numId="26">
    <w:abstractNumId w:val="38"/>
  </w:num>
  <w:num w:numId="27">
    <w:abstractNumId w:val="27"/>
  </w:num>
  <w:num w:numId="28">
    <w:abstractNumId w:val="34"/>
  </w:num>
  <w:num w:numId="29">
    <w:abstractNumId w:val="63"/>
  </w:num>
  <w:num w:numId="30">
    <w:abstractNumId w:val="46"/>
  </w:num>
  <w:num w:numId="31">
    <w:abstractNumId w:val="53"/>
  </w:num>
  <w:num w:numId="32">
    <w:abstractNumId w:val="66"/>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45"/>
  </w:num>
  <w:num w:numId="36">
    <w:abstractNumId w:val="51"/>
  </w:num>
  <w:num w:numId="37">
    <w:abstractNumId w:val="24"/>
  </w:num>
  <w:num w:numId="38">
    <w:abstractNumId w:val="40"/>
  </w:num>
  <w:num w:numId="39">
    <w:abstractNumId w:val="41"/>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AA35AA"/>
    <w:rsid w:val="0000039B"/>
    <w:rsid w:val="00006B95"/>
    <w:rsid w:val="000129A5"/>
    <w:rsid w:val="00014B59"/>
    <w:rsid w:val="00015EF6"/>
    <w:rsid w:val="000201D9"/>
    <w:rsid w:val="00020A23"/>
    <w:rsid w:val="00021398"/>
    <w:rsid w:val="00022885"/>
    <w:rsid w:val="000239A5"/>
    <w:rsid w:val="00025585"/>
    <w:rsid w:val="00027448"/>
    <w:rsid w:val="00031CC0"/>
    <w:rsid w:val="00031DCA"/>
    <w:rsid w:val="0004493B"/>
    <w:rsid w:val="00046810"/>
    <w:rsid w:val="00047919"/>
    <w:rsid w:val="00047EC7"/>
    <w:rsid w:val="00051562"/>
    <w:rsid w:val="000544B0"/>
    <w:rsid w:val="00054E6E"/>
    <w:rsid w:val="00056824"/>
    <w:rsid w:val="00061AAC"/>
    <w:rsid w:val="00063062"/>
    <w:rsid w:val="00066D52"/>
    <w:rsid w:val="00076CA5"/>
    <w:rsid w:val="000770CF"/>
    <w:rsid w:val="00077F3F"/>
    <w:rsid w:val="00084CA5"/>
    <w:rsid w:val="00092768"/>
    <w:rsid w:val="00093B54"/>
    <w:rsid w:val="0009435E"/>
    <w:rsid w:val="0009734D"/>
    <w:rsid w:val="000A0243"/>
    <w:rsid w:val="000A23D8"/>
    <w:rsid w:val="000A514D"/>
    <w:rsid w:val="000A66DD"/>
    <w:rsid w:val="000B0FFB"/>
    <w:rsid w:val="000B3CA3"/>
    <w:rsid w:val="000C30E2"/>
    <w:rsid w:val="000C5BAF"/>
    <w:rsid w:val="000D1836"/>
    <w:rsid w:val="000D2146"/>
    <w:rsid w:val="000D4C7F"/>
    <w:rsid w:val="000D59E1"/>
    <w:rsid w:val="000D7745"/>
    <w:rsid w:val="000E0F67"/>
    <w:rsid w:val="000E39F1"/>
    <w:rsid w:val="000E4C44"/>
    <w:rsid w:val="000F03E7"/>
    <w:rsid w:val="000F5180"/>
    <w:rsid w:val="00100D62"/>
    <w:rsid w:val="00111706"/>
    <w:rsid w:val="0011621A"/>
    <w:rsid w:val="00121ADC"/>
    <w:rsid w:val="001229F0"/>
    <w:rsid w:val="00131082"/>
    <w:rsid w:val="00141574"/>
    <w:rsid w:val="00150CEA"/>
    <w:rsid w:val="001529F3"/>
    <w:rsid w:val="00152CF3"/>
    <w:rsid w:val="0015504D"/>
    <w:rsid w:val="001566FF"/>
    <w:rsid w:val="0015772C"/>
    <w:rsid w:val="00157E44"/>
    <w:rsid w:val="00161678"/>
    <w:rsid w:val="00163323"/>
    <w:rsid w:val="00163C8C"/>
    <w:rsid w:val="00164431"/>
    <w:rsid w:val="001677AE"/>
    <w:rsid w:val="00170AD2"/>
    <w:rsid w:val="001710FF"/>
    <w:rsid w:val="00174A74"/>
    <w:rsid w:val="00174DE0"/>
    <w:rsid w:val="00176A42"/>
    <w:rsid w:val="00181644"/>
    <w:rsid w:val="00187018"/>
    <w:rsid w:val="00187B1A"/>
    <w:rsid w:val="00192F83"/>
    <w:rsid w:val="00193031"/>
    <w:rsid w:val="001966D5"/>
    <w:rsid w:val="001A12A6"/>
    <w:rsid w:val="001A21A6"/>
    <w:rsid w:val="001A65B2"/>
    <w:rsid w:val="001A7DC4"/>
    <w:rsid w:val="001C10F3"/>
    <w:rsid w:val="001C4518"/>
    <w:rsid w:val="001C4BBA"/>
    <w:rsid w:val="001C5848"/>
    <w:rsid w:val="001C6170"/>
    <w:rsid w:val="001F10CA"/>
    <w:rsid w:val="001F4E99"/>
    <w:rsid w:val="001F7097"/>
    <w:rsid w:val="0020517D"/>
    <w:rsid w:val="0021029B"/>
    <w:rsid w:val="00210475"/>
    <w:rsid w:val="00211276"/>
    <w:rsid w:val="00211CC8"/>
    <w:rsid w:val="002221E0"/>
    <w:rsid w:val="002263D5"/>
    <w:rsid w:val="0023549C"/>
    <w:rsid w:val="00236095"/>
    <w:rsid w:val="00236251"/>
    <w:rsid w:val="00236945"/>
    <w:rsid w:val="00241EE7"/>
    <w:rsid w:val="00244F1E"/>
    <w:rsid w:val="00245672"/>
    <w:rsid w:val="00245706"/>
    <w:rsid w:val="00252CDC"/>
    <w:rsid w:val="00256130"/>
    <w:rsid w:val="002564A1"/>
    <w:rsid w:val="00270576"/>
    <w:rsid w:val="00272592"/>
    <w:rsid w:val="00272A3E"/>
    <w:rsid w:val="002735D8"/>
    <w:rsid w:val="002746F6"/>
    <w:rsid w:val="00275B64"/>
    <w:rsid w:val="00277568"/>
    <w:rsid w:val="00277A91"/>
    <w:rsid w:val="002831B2"/>
    <w:rsid w:val="00283F51"/>
    <w:rsid w:val="002859D1"/>
    <w:rsid w:val="0029031C"/>
    <w:rsid w:val="0029193B"/>
    <w:rsid w:val="002942A1"/>
    <w:rsid w:val="00295C5C"/>
    <w:rsid w:val="00297727"/>
    <w:rsid w:val="002A4A21"/>
    <w:rsid w:val="002A635E"/>
    <w:rsid w:val="002B3B9D"/>
    <w:rsid w:val="002B4282"/>
    <w:rsid w:val="002B615B"/>
    <w:rsid w:val="002C1501"/>
    <w:rsid w:val="002C2F7D"/>
    <w:rsid w:val="002C4BDE"/>
    <w:rsid w:val="002C554B"/>
    <w:rsid w:val="002C6739"/>
    <w:rsid w:val="002C6B37"/>
    <w:rsid w:val="002D4F1E"/>
    <w:rsid w:val="002D5E6E"/>
    <w:rsid w:val="002D7890"/>
    <w:rsid w:val="002E1665"/>
    <w:rsid w:val="002E22D1"/>
    <w:rsid w:val="002E3813"/>
    <w:rsid w:val="002F0C1F"/>
    <w:rsid w:val="002F5969"/>
    <w:rsid w:val="003028DD"/>
    <w:rsid w:val="00306FE8"/>
    <w:rsid w:val="00320FB9"/>
    <w:rsid w:val="00321D29"/>
    <w:rsid w:val="00324D28"/>
    <w:rsid w:val="0033105D"/>
    <w:rsid w:val="003327F3"/>
    <w:rsid w:val="003370C1"/>
    <w:rsid w:val="00351338"/>
    <w:rsid w:val="003550BC"/>
    <w:rsid w:val="00365096"/>
    <w:rsid w:val="00365831"/>
    <w:rsid w:val="00367F46"/>
    <w:rsid w:val="00375505"/>
    <w:rsid w:val="003836D0"/>
    <w:rsid w:val="003842B2"/>
    <w:rsid w:val="00385EF3"/>
    <w:rsid w:val="00386B65"/>
    <w:rsid w:val="0039276D"/>
    <w:rsid w:val="00393BDF"/>
    <w:rsid w:val="003A0491"/>
    <w:rsid w:val="003A2D08"/>
    <w:rsid w:val="003B0282"/>
    <w:rsid w:val="003B30A8"/>
    <w:rsid w:val="003B5456"/>
    <w:rsid w:val="003B7ABA"/>
    <w:rsid w:val="003C2964"/>
    <w:rsid w:val="003C4AEF"/>
    <w:rsid w:val="003C773F"/>
    <w:rsid w:val="003D292E"/>
    <w:rsid w:val="003D6A0F"/>
    <w:rsid w:val="003E0C42"/>
    <w:rsid w:val="003E0C96"/>
    <w:rsid w:val="003E7460"/>
    <w:rsid w:val="003E7783"/>
    <w:rsid w:val="003F6F2C"/>
    <w:rsid w:val="003F7808"/>
    <w:rsid w:val="003F7849"/>
    <w:rsid w:val="004010BF"/>
    <w:rsid w:val="004033EE"/>
    <w:rsid w:val="00404548"/>
    <w:rsid w:val="00406431"/>
    <w:rsid w:val="00414598"/>
    <w:rsid w:val="0041468E"/>
    <w:rsid w:val="00426B0E"/>
    <w:rsid w:val="00431657"/>
    <w:rsid w:val="00432B47"/>
    <w:rsid w:val="00433389"/>
    <w:rsid w:val="00437992"/>
    <w:rsid w:val="00442AF3"/>
    <w:rsid w:val="0045172E"/>
    <w:rsid w:val="00451FEE"/>
    <w:rsid w:val="0045465A"/>
    <w:rsid w:val="00455991"/>
    <w:rsid w:val="00460F9A"/>
    <w:rsid w:val="004611B2"/>
    <w:rsid w:val="00464C8F"/>
    <w:rsid w:val="00466110"/>
    <w:rsid w:val="00474BAE"/>
    <w:rsid w:val="00474D71"/>
    <w:rsid w:val="00481275"/>
    <w:rsid w:val="00486B5F"/>
    <w:rsid w:val="00487054"/>
    <w:rsid w:val="00487C99"/>
    <w:rsid w:val="004901E6"/>
    <w:rsid w:val="00492FF8"/>
    <w:rsid w:val="00493AF6"/>
    <w:rsid w:val="004A0C5F"/>
    <w:rsid w:val="004A7029"/>
    <w:rsid w:val="004C4917"/>
    <w:rsid w:val="004D0E6F"/>
    <w:rsid w:val="004D1460"/>
    <w:rsid w:val="004D7089"/>
    <w:rsid w:val="004F5DEA"/>
    <w:rsid w:val="0050603E"/>
    <w:rsid w:val="005124CA"/>
    <w:rsid w:val="0051717C"/>
    <w:rsid w:val="00520D19"/>
    <w:rsid w:val="00522299"/>
    <w:rsid w:val="00525A7F"/>
    <w:rsid w:val="00527783"/>
    <w:rsid w:val="0053103A"/>
    <w:rsid w:val="00531901"/>
    <w:rsid w:val="00532318"/>
    <w:rsid w:val="005377A2"/>
    <w:rsid w:val="00537ADF"/>
    <w:rsid w:val="00542C64"/>
    <w:rsid w:val="005477A5"/>
    <w:rsid w:val="00551CD4"/>
    <w:rsid w:val="00554AE9"/>
    <w:rsid w:val="005606C1"/>
    <w:rsid w:val="00573DA1"/>
    <w:rsid w:val="00585D24"/>
    <w:rsid w:val="00590CD1"/>
    <w:rsid w:val="00593B38"/>
    <w:rsid w:val="00594267"/>
    <w:rsid w:val="00595DF8"/>
    <w:rsid w:val="00597E3F"/>
    <w:rsid w:val="005A2059"/>
    <w:rsid w:val="005A53FF"/>
    <w:rsid w:val="005A6D52"/>
    <w:rsid w:val="005B030F"/>
    <w:rsid w:val="005B34D2"/>
    <w:rsid w:val="005B4DD2"/>
    <w:rsid w:val="005B6D97"/>
    <w:rsid w:val="005C0B5F"/>
    <w:rsid w:val="005C0E83"/>
    <w:rsid w:val="005C4053"/>
    <w:rsid w:val="005C5D46"/>
    <w:rsid w:val="005D47DC"/>
    <w:rsid w:val="005E0E01"/>
    <w:rsid w:val="005E639C"/>
    <w:rsid w:val="005E705D"/>
    <w:rsid w:val="005F4ADA"/>
    <w:rsid w:val="005F61C7"/>
    <w:rsid w:val="005F6E6F"/>
    <w:rsid w:val="005F7D31"/>
    <w:rsid w:val="00600CDF"/>
    <w:rsid w:val="0060798B"/>
    <w:rsid w:val="00610A20"/>
    <w:rsid w:val="0061556F"/>
    <w:rsid w:val="00615916"/>
    <w:rsid w:val="0061693D"/>
    <w:rsid w:val="00625313"/>
    <w:rsid w:val="00626655"/>
    <w:rsid w:val="00631AB7"/>
    <w:rsid w:val="00633D2D"/>
    <w:rsid w:val="0063449C"/>
    <w:rsid w:val="00645167"/>
    <w:rsid w:val="00645C6B"/>
    <w:rsid w:val="006534AF"/>
    <w:rsid w:val="006539CF"/>
    <w:rsid w:val="00654D07"/>
    <w:rsid w:val="00660B23"/>
    <w:rsid w:val="00664276"/>
    <w:rsid w:val="00680D01"/>
    <w:rsid w:val="0068422B"/>
    <w:rsid w:val="006871A6"/>
    <w:rsid w:val="006901A1"/>
    <w:rsid w:val="00691AF0"/>
    <w:rsid w:val="00691B16"/>
    <w:rsid w:val="00693ABC"/>
    <w:rsid w:val="006B6582"/>
    <w:rsid w:val="006C015D"/>
    <w:rsid w:val="006C0E99"/>
    <w:rsid w:val="006C2129"/>
    <w:rsid w:val="006C21A9"/>
    <w:rsid w:val="006C2E8F"/>
    <w:rsid w:val="006D56B7"/>
    <w:rsid w:val="006E2580"/>
    <w:rsid w:val="006E5B56"/>
    <w:rsid w:val="006E7129"/>
    <w:rsid w:val="006F2B8A"/>
    <w:rsid w:val="006F5598"/>
    <w:rsid w:val="006F731B"/>
    <w:rsid w:val="007004E9"/>
    <w:rsid w:val="00701435"/>
    <w:rsid w:val="007070DD"/>
    <w:rsid w:val="00710EAC"/>
    <w:rsid w:val="0071354A"/>
    <w:rsid w:val="007143B3"/>
    <w:rsid w:val="00714909"/>
    <w:rsid w:val="00715C69"/>
    <w:rsid w:val="00725BA9"/>
    <w:rsid w:val="00726C9B"/>
    <w:rsid w:val="00732329"/>
    <w:rsid w:val="00732E76"/>
    <w:rsid w:val="00736DA1"/>
    <w:rsid w:val="007370A6"/>
    <w:rsid w:val="00742548"/>
    <w:rsid w:val="00742747"/>
    <w:rsid w:val="00746B62"/>
    <w:rsid w:val="00752B7D"/>
    <w:rsid w:val="00756880"/>
    <w:rsid w:val="007575C7"/>
    <w:rsid w:val="00760521"/>
    <w:rsid w:val="0076408E"/>
    <w:rsid w:val="00765BEF"/>
    <w:rsid w:val="0078618F"/>
    <w:rsid w:val="00793D08"/>
    <w:rsid w:val="007A043C"/>
    <w:rsid w:val="007A202B"/>
    <w:rsid w:val="007A2088"/>
    <w:rsid w:val="007A3864"/>
    <w:rsid w:val="007B07F6"/>
    <w:rsid w:val="007B3EEB"/>
    <w:rsid w:val="007B50B0"/>
    <w:rsid w:val="007B564A"/>
    <w:rsid w:val="007C1798"/>
    <w:rsid w:val="007C623D"/>
    <w:rsid w:val="007D1551"/>
    <w:rsid w:val="007D18D4"/>
    <w:rsid w:val="007D5825"/>
    <w:rsid w:val="007D6543"/>
    <w:rsid w:val="007F0C45"/>
    <w:rsid w:val="007F732C"/>
    <w:rsid w:val="00803443"/>
    <w:rsid w:val="0080660A"/>
    <w:rsid w:val="00806D17"/>
    <w:rsid w:val="008078D9"/>
    <w:rsid w:val="0081490F"/>
    <w:rsid w:val="00814E92"/>
    <w:rsid w:val="00826CB5"/>
    <w:rsid w:val="00832145"/>
    <w:rsid w:val="00834B38"/>
    <w:rsid w:val="00845811"/>
    <w:rsid w:val="00846FFB"/>
    <w:rsid w:val="008527B2"/>
    <w:rsid w:val="00853C7D"/>
    <w:rsid w:val="0085610E"/>
    <w:rsid w:val="00856C43"/>
    <w:rsid w:val="00860485"/>
    <w:rsid w:val="0086704C"/>
    <w:rsid w:val="00871EDA"/>
    <w:rsid w:val="00876F4D"/>
    <w:rsid w:val="00885FFC"/>
    <w:rsid w:val="0089051D"/>
    <w:rsid w:val="008917D3"/>
    <w:rsid w:val="00892B82"/>
    <w:rsid w:val="008A19F6"/>
    <w:rsid w:val="008A7589"/>
    <w:rsid w:val="008A77FA"/>
    <w:rsid w:val="008B3396"/>
    <w:rsid w:val="008B4433"/>
    <w:rsid w:val="008B4B71"/>
    <w:rsid w:val="008C1585"/>
    <w:rsid w:val="008C2D73"/>
    <w:rsid w:val="008D3B86"/>
    <w:rsid w:val="008D5602"/>
    <w:rsid w:val="008E1BCB"/>
    <w:rsid w:val="008E7783"/>
    <w:rsid w:val="008F25E6"/>
    <w:rsid w:val="008F2621"/>
    <w:rsid w:val="008F49EB"/>
    <w:rsid w:val="008F5DEE"/>
    <w:rsid w:val="00907DF2"/>
    <w:rsid w:val="0091762D"/>
    <w:rsid w:val="0092101D"/>
    <w:rsid w:val="009226BC"/>
    <w:rsid w:val="009229FB"/>
    <w:rsid w:val="009366C9"/>
    <w:rsid w:val="00943B29"/>
    <w:rsid w:val="0094410D"/>
    <w:rsid w:val="0094519C"/>
    <w:rsid w:val="00954E3C"/>
    <w:rsid w:val="00957F49"/>
    <w:rsid w:val="00962C6D"/>
    <w:rsid w:val="009708A8"/>
    <w:rsid w:val="00973FC9"/>
    <w:rsid w:val="00974467"/>
    <w:rsid w:val="00983422"/>
    <w:rsid w:val="00986412"/>
    <w:rsid w:val="009940AE"/>
    <w:rsid w:val="00995A47"/>
    <w:rsid w:val="00995D59"/>
    <w:rsid w:val="009A1E94"/>
    <w:rsid w:val="009A2CAA"/>
    <w:rsid w:val="009A43B9"/>
    <w:rsid w:val="009A7656"/>
    <w:rsid w:val="009B63F7"/>
    <w:rsid w:val="009B7383"/>
    <w:rsid w:val="009C1182"/>
    <w:rsid w:val="009C691F"/>
    <w:rsid w:val="009D0B88"/>
    <w:rsid w:val="009D0BC6"/>
    <w:rsid w:val="009D18A5"/>
    <w:rsid w:val="009E10B7"/>
    <w:rsid w:val="009E24FD"/>
    <w:rsid w:val="009F05CA"/>
    <w:rsid w:val="009F2A55"/>
    <w:rsid w:val="009F40FC"/>
    <w:rsid w:val="009F47EB"/>
    <w:rsid w:val="009F5433"/>
    <w:rsid w:val="00A055D5"/>
    <w:rsid w:val="00A14577"/>
    <w:rsid w:val="00A23D2B"/>
    <w:rsid w:val="00A24248"/>
    <w:rsid w:val="00A331FB"/>
    <w:rsid w:val="00A34855"/>
    <w:rsid w:val="00A40C19"/>
    <w:rsid w:val="00A4240B"/>
    <w:rsid w:val="00A42AF4"/>
    <w:rsid w:val="00A50890"/>
    <w:rsid w:val="00A5373F"/>
    <w:rsid w:val="00A53B29"/>
    <w:rsid w:val="00A55418"/>
    <w:rsid w:val="00A65A86"/>
    <w:rsid w:val="00A66A26"/>
    <w:rsid w:val="00A717D6"/>
    <w:rsid w:val="00A8288D"/>
    <w:rsid w:val="00A82AE5"/>
    <w:rsid w:val="00A9404B"/>
    <w:rsid w:val="00A94F07"/>
    <w:rsid w:val="00AA1C27"/>
    <w:rsid w:val="00AA35AA"/>
    <w:rsid w:val="00AA7C91"/>
    <w:rsid w:val="00AB3AFA"/>
    <w:rsid w:val="00AC4F33"/>
    <w:rsid w:val="00AD3403"/>
    <w:rsid w:val="00AE1E77"/>
    <w:rsid w:val="00AF2684"/>
    <w:rsid w:val="00AF6015"/>
    <w:rsid w:val="00B04E87"/>
    <w:rsid w:val="00B073C1"/>
    <w:rsid w:val="00B07846"/>
    <w:rsid w:val="00B13466"/>
    <w:rsid w:val="00B14763"/>
    <w:rsid w:val="00B257B4"/>
    <w:rsid w:val="00B25A86"/>
    <w:rsid w:val="00B409EB"/>
    <w:rsid w:val="00B40BE2"/>
    <w:rsid w:val="00B421F2"/>
    <w:rsid w:val="00B469F8"/>
    <w:rsid w:val="00B5153C"/>
    <w:rsid w:val="00B51ECC"/>
    <w:rsid w:val="00B55241"/>
    <w:rsid w:val="00B558D5"/>
    <w:rsid w:val="00B62545"/>
    <w:rsid w:val="00B65003"/>
    <w:rsid w:val="00B67107"/>
    <w:rsid w:val="00B711D6"/>
    <w:rsid w:val="00B71B1B"/>
    <w:rsid w:val="00B72A55"/>
    <w:rsid w:val="00B73750"/>
    <w:rsid w:val="00B73CA4"/>
    <w:rsid w:val="00B77A33"/>
    <w:rsid w:val="00B80054"/>
    <w:rsid w:val="00B8331C"/>
    <w:rsid w:val="00B9083D"/>
    <w:rsid w:val="00B91B8F"/>
    <w:rsid w:val="00B9783B"/>
    <w:rsid w:val="00BA2684"/>
    <w:rsid w:val="00BA6534"/>
    <w:rsid w:val="00BB0325"/>
    <w:rsid w:val="00BB1FEF"/>
    <w:rsid w:val="00BB5AEB"/>
    <w:rsid w:val="00BB5E8C"/>
    <w:rsid w:val="00BC3C0B"/>
    <w:rsid w:val="00BC46F6"/>
    <w:rsid w:val="00BC49A1"/>
    <w:rsid w:val="00BC5C66"/>
    <w:rsid w:val="00BC62DB"/>
    <w:rsid w:val="00BC7BC8"/>
    <w:rsid w:val="00BC7FD5"/>
    <w:rsid w:val="00BD10B9"/>
    <w:rsid w:val="00BD275B"/>
    <w:rsid w:val="00BD4E46"/>
    <w:rsid w:val="00BD7140"/>
    <w:rsid w:val="00BE185D"/>
    <w:rsid w:val="00BE4587"/>
    <w:rsid w:val="00BE68F7"/>
    <w:rsid w:val="00BE785E"/>
    <w:rsid w:val="00BF476E"/>
    <w:rsid w:val="00BF520D"/>
    <w:rsid w:val="00C01B01"/>
    <w:rsid w:val="00C0202C"/>
    <w:rsid w:val="00C04554"/>
    <w:rsid w:val="00C04716"/>
    <w:rsid w:val="00C05E0A"/>
    <w:rsid w:val="00C06602"/>
    <w:rsid w:val="00C100BE"/>
    <w:rsid w:val="00C148A1"/>
    <w:rsid w:val="00C205EB"/>
    <w:rsid w:val="00C21DE8"/>
    <w:rsid w:val="00C22442"/>
    <w:rsid w:val="00C31287"/>
    <w:rsid w:val="00C407DD"/>
    <w:rsid w:val="00C43B20"/>
    <w:rsid w:val="00C44191"/>
    <w:rsid w:val="00C45005"/>
    <w:rsid w:val="00C4542A"/>
    <w:rsid w:val="00C45E30"/>
    <w:rsid w:val="00C47E6A"/>
    <w:rsid w:val="00C504CE"/>
    <w:rsid w:val="00C56B5C"/>
    <w:rsid w:val="00C6335D"/>
    <w:rsid w:val="00C64C47"/>
    <w:rsid w:val="00C67BA9"/>
    <w:rsid w:val="00C70354"/>
    <w:rsid w:val="00C70457"/>
    <w:rsid w:val="00C705EB"/>
    <w:rsid w:val="00C74460"/>
    <w:rsid w:val="00C80FB0"/>
    <w:rsid w:val="00C84385"/>
    <w:rsid w:val="00C878C2"/>
    <w:rsid w:val="00C92D79"/>
    <w:rsid w:val="00C958ED"/>
    <w:rsid w:val="00C96396"/>
    <w:rsid w:val="00C96FF0"/>
    <w:rsid w:val="00C977EB"/>
    <w:rsid w:val="00CA18CA"/>
    <w:rsid w:val="00CA20FC"/>
    <w:rsid w:val="00CA3B07"/>
    <w:rsid w:val="00CA67FF"/>
    <w:rsid w:val="00CB0EF3"/>
    <w:rsid w:val="00CB4D8F"/>
    <w:rsid w:val="00CB5DED"/>
    <w:rsid w:val="00CC2F79"/>
    <w:rsid w:val="00CC3BDA"/>
    <w:rsid w:val="00CD3957"/>
    <w:rsid w:val="00CD6CBC"/>
    <w:rsid w:val="00CE1701"/>
    <w:rsid w:val="00CE6DEB"/>
    <w:rsid w:val="00CF3776"/>
    <w:rsid w:val="00CF4DED"/>
    <w:rsid w:val="00D017D0"/>
    <w:rsid w:val="00D01ED4"/>
    <w:rsid w:val="00D11C35"/>
    <w:rsid w:val="00D343C6"/>
    <w:rsid w:val="00D40482"/>
    <w:rsid w:val="00D40E70"/>
    <w:rsid w:val="00D41D79"/>
    <w:rsid w:val="00D50210"/>
    <w:rsid w:val="00D55451"/>
    <w:rsid w:val="00D62514"/>
    <w:rsid w:val="00D653A1"/>
    <w:rsid w:val="00D66C66"/>
    <w:rsid w:val="00D674D9"/>
    <w:rsid w:val="00D70908"/>
    <w:rsid w:val="00D730A0"/>
    <w:rsid w:val="00D80150"/>
    <w:rsid w:val="00D82398"/>
    <w:rsid w:val="00D83986"/>
    <w:rsid w:val="00D85B52"/>
    <w:rsid w:val="00DA0684"/>
    <w:rsid w:val="00DB1D56"/>
    <w:rsid w:val="00DB59B2"/>
    <w:rsid w:val="00DC2F41"/>
    <w:rsid w:val="00DC4DFA"/>
    <w:rsid w:val="00DD4BAA"/>
    <w:rsid w:val="00DD4DE3"/>
    <w:rsid w:val="00DD5106"/>
    <w:rsid w:val="00DD73A2"/>
    <w:rsid w:val="00DE3325"/>
    <w:rsid w:val="00DE3ED9"/>
    <w:rsid w:val="00DE738C"/>
    <w:rsid w:val="00DE75B6"/>
    <w:rsid w:val="00DF4C06"/>
    <w:rsid w:val="00E06FE9"/>
    <w:rsid w:val="00E1496A"/>
    <w:rsid w:val="00E15E4D"/>
    <w:rsid w:val="00E1753B"/>
    <w:rsid w:val="00E208AB"/>
    <w:rsid w:val="00E2195B"/>
    <w:rsid w:val="00E25E46"/>
    <w:rsid w:val="00E26097"/>
    <w:rsid w:val="00E308A8"/>
    <w:rsid w:val="00E315E2"/>
    <w:rsid w:val="00E35044"/>
    <w:rsid w:val="00E35179"/>
    <w:rsid w:val="00E3630F"/>
    <w:rsid w:val="00E371C8"/>
    <w:rsid w:val="00E451BE"/>
    <w:rsid w:val="00E50212"/>
    <w:rsid w:val="00E502F7"/>
    <w:rsid w:val="00E51391"/>
    <w:rsid w:val="00E63050"/>
    <w:rsid w:val="00E64653"/>
    <w:rsid w:val="00E65D3A"/>
    <w:rsid w:val="00E71D88"/>
    <w:rsid w:val="00E747A0"/>
    <w:rsid w:val="00E74CAF"/>
    <w:rsid w:val="00E77515"/>
    <w:rsid w:val="00E84F52"/>
    <w:rsid w:val="00E8797E"/>
    <w:rsid w:val="00E906D6"/>
    <w:rsid w:val="00E93696"/>
    <w:rsid w:val="00E94673"/>
    <w:rsid w:val="00EA1B9C"/>
    <w:rsid w:val="00EA365B"/>
    <w:rsid w:val="00EB563B"/>
    <w:rsid w:val="00EC0BCD"/>
    <w:rsid w:val="00EC69E8"/>
    <w:rsid w:val="00ED085C"/>
    <w:rsid w:val="00ED2A28"/>
    <w:rsid w:val="00ED33ED"/>
    <w:rsid w:val="00EE16E5"/>
    <w:rsid w:val="00EE5B7B"/>
    <w:rsid w:val="00EE6F44"/>
    <w:rsid w:val="00EF5C83"/>
    <w:rsid w:val="00F00846"/>
    <w:rsid w:val="00F00940"/>
    <w:rsid w:val="00F03987"/>
    <w:rsid w:val="00F06908"/>
    <w:rsid w:val="00F15C3A"/>
    <w:rsid w:val="00F179FC"/>
    <w:rsid w:val="00F205E9"/>
    <w:rsid w:val="00F209AD"/>
    <w:rsid w:val="00F272E0"/>
    <w:rsid w:val="00F27585"/>
    <w:rsid w:val="00F309F8"/>
    <w:rsid w:val="00F324CD"/>
    <w:rsid w:val="00F37539"/>
    <w:rsid w:val="00F42027"/>
    <w:rsid w:val="00F42F65"/>
    <w:rsid w:val="00F470B0"/>
    <w:rsid w:val="00F51801"/>
    <w:rsid w:val="00F5308E"/>
    <w:rsid w:val="00F543D0"/>
    <w:rsid w:val="00F57F0D"/>
    <w:rsid w:val="00F613BB"/>
    <w:rsid w:val="00F634B0"/>
    <w:rsid w:val="00F64782"/>
    <w:rsid w:val="00F64BE9"/>
    <w:rsid w:val="00F7087A"/>
    <w:rsid w:val="00F70EC6"/>
    <w:rsid w:val="00F72D57"/>
    <w:rsid w:val="00F76303"/>
    <w:rsid w:val="00F76DD8"/>
    <w:rsid w:val="00F813FB"/>
    <w:rsid w:val="00F8233B"/>
    <w:rsid w:val="00F85248"/>
    <w:rsid w:val="00F871C0"/>
    <w:rsid w:val="00F90B0B"/>
    <w:rsid w:val="00F92B78"/>
    <w:rsid w:val="00F937DE"/>
    <w:rsid w:val="00F95BE8"/>
    <w:rsid w:val="00F95EB6"/>
    <w:rsid w:val="00FB6629"/>
    <w:rsid w:val="00FC2912"/>
    <w:rsid w:val="00FC4AA2"/>
    <w:rsid w:val="00FD24BF"/>
    <w:rsid w:val="00FD2831"/>
    <w:rsid w:val="00FD5AF3"/>
    <w:rsid w:val="00FD77D2"/>
    <w:rsid w:val="00FE24F9"/>
    <w:rsid w:val="00FE64B2"/>
    <w:rsid w:val="00FE6B70"/>
    <w:rsid w:val="00FE71CE"/>
    <w:rsid w:val="00FF130E"/>
    <w:rsid w:val="00FF1648"/>
    <w:rsid w:val="00FF1D72"/>
    <w:rsid w:val="00FF54A8"/>
    <w:rsid w:val="00FF5CA4"/>
    <w:rsid w:val="00FF67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8D54D77"/>
  <w15:docId w15:val="{1AD46574-34B3-476A-9867-440BBE64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5AA"/>
    <w:rPr>
      <w:rFonts w:ascii="Times New Roman" w:hAnsi="Times New Roman"/>
      <w:sz w:val="24"/>
      <w:szCs w:val="24"/>
    </w:rPr>
  </w:style>
  <w:style w:type="paragraph" w:styleId="Nagwek1">
    <w:name w:val="heading 1"/>
    <w:aliases w:val="Znak2"/>
    <w:basedOn w:val="Normalny"/>
    <w:next w:val="Normalny"/>
    <w:link w:val="Nagwek1Znak"/>
    <w:qFormat/>
    <w:rsid w:val="00AA35A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AA35AA"/>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1A12A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locked/>
    <w:rsid w:val="00AA35AA"/>
    <w:rPr>
      <w:rFonts w:ascii="Arial" w:hAnsi="Arial" w:cs="Arial"/>
      <w:b/>
      <w:bCs/>
      <w:kern w:val="32"/>
      <w:sz w:val="32"/>
      <w:szCs w:val="32"/>
    </w:rPr>
  </w:style>
  <w:style w:type="character" w:customStyle="1" w:styleId="Nagwek2Znak">
    <w:name w:val="Nagłówek 2 Znak"/>
    <w:link w:val="Nagwek2"/>
    <w:uiPriority w:val="9"/>
    <w:locked/>
    <w:rsid w:val="00AA35AA"/>
    <w:rPr>
      <w:rFonts w:ascii="Arial" w:hAnsi="Arial" w:cs="Arial"/>
      <w:b/>
      <w:bCs/>
      <w:i/>
      <w:iCs/>
      <w:sz w:val="28"/>
      <w:szCs w:val="28"/>
      <w:lang w:eastAsia="pl-PL"/>
    </w:rPr>
  </w:style>
  <w:style w:type="character" w:styleId="Hipercze">
    <w:name w:val="Hyperlink"/>
    <w:uiPriority w:val="99"/>
    <w:rsid w:val="00AA35AA"/>
    <w:rPr>
      <w:rFonts w:cs="Times New Roman"/>
      <w:color w:val="0000FF"/>
      <w:u w:val="single"/>
    </w:rPr>
  </w:style>
  <w:style w:type="paragraph" w:styleId="Stopka">
    <w:name w:val="footer"/>
    <w:basedOn w:val="Normalny"/>
    <w:link w:val="StopkaZnak"/>
    <w:rsid w:val="00AA35AA"/>
    <w:pPr>
      <w:tabs>
        <w:tab w:val="center" w:pos="4536"/>
        <w:tab w:val="right" w:pos="9072"/>
      </w:tabs>
    </w:pPr>
  </w:style>
  <w:style w:type="character" w:customStyle="1" w:styleId="StopkaZnak">
    <w:name w:val="Stopka Znak"/>
    <w:link w:val="Stopka"/>
    <w:locked/>
    <w:rsid w:val="00AA35AA"/>
    <w:rPr>
      <w:rFonts w:ascii="Times New Roman" w:hAnsi="Times New Roman" w:cs="Times New Roman"/>
      <w:sz w:val="24"/>
      <w:szCs w:val="24"/>
      <w:lang w:eastAsia="pl-PL"/>
    </w:rPr>
  </w:style>
  <w:style w:type="character" w:styleId="Numerstrony">
    <w:name w:val="page number"/>
    <w:uiPriority w:val="99"/>
    <w:rsid w:val="00AA35AA"/>
    <w:rPr>
      <w:rFonts w:cs="Times New Roman"/>
    </w:rPr>
  </w:style>
  <w:style w:type="paragraph" w:styleId="Tekstpodstawowy3">
    <w:name w:val="Body Text 3"/>
    <w:basedOn w:val="Normalny"/>
    <w:link w:val="Tekstpodstawowy3Znak"/>
    <w:uiPriority w:val="99"/>
    <w:rsid w:val="00AA35AA"/>
    <w:pPr>
      <w:spacing w:after="120"/>
    </w:pPr>
    <w:rPr>
      <w:sz w:val="16"/>
      <w:szCs w:val="16"/>
    </w:rPr>
  </w:style>
  <w:style w:type="character" w:customStyle="1" w:styleId="Tekstpodstawowy3Znak">
    <w:name w:val="Tekst podstawowy 3 Znak"/>
    <w:link w:val="Tekstpodstawowy3"/>
    <w:uiPriority w:val="99"/>
    <w:locked/>
    <w:rsid w:val="00AA35AA"/>
    <w:rPr>
      <w:rFonts w:ascii="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link w:val="Tekstpodstawowy"/>
    <w:uiPriority w:val="99"/>
    <w:locked/>
    <w:rsid w:val="00AA35AA"/>
    <w:rPr>
      <w:rFonts w:ascii="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hAnsi="Arial" w:cs="Arial"/>
      <w:lang w:eastAsia="ar-SA"/>
    </w:rPr>
  </w:style>
  <w:style w:type="paragraph" w:styleId="Tekstpodstawowywcity3">
    <w:name w:val="Body Text Indent 3"/>
    <w:basedOn w:val="Normalny"/>
    <w:link w:val="Tekstpodstawowywcity3Znak"/>
    <w:uiPriority w:val="99"/>
    <w:rsid w:val="00AA35AA"/>
    <w:pPr>
      <w:spacing w:after="120"/>
      <w:ind w:left="283"/>
    </w:pPr>
    <w:rPr>
      <w:sz w:val="16"/>
      <w:szCs w:val="16"/>
    </w:rPr>
  </w:style>
  <w:style w:type="character" w:customStyle="1" w:styleId="Tekstpodstawowywcity3Znak">
    <w:name w:val="Tekst podstawowy wcięty 3 Znak"/>
    <w:link w:val="Tekstpodstawowywcity3"/>
    <w:uiPriority w:val="99"/>
    <w:locked/>
    <w:rsid w:val="00AA35AA"/>
    <w:rPr>
      <w:rFonts w:ascii="Times New Roman" w:hAnsi="Times New Roman" w:cs="Times New Roman"/>
      <w:sz w:val="16"/>
      <w:szCs w:val="16"/>
      <w:lang w:eastAsia="pl-PL"/>
    </w:rPr>
  </w:style>
  <w:style w:type="paragraph" w:styleId="Tekstblokowy">
    <w:name w:val="Block Text"/>
    <w:basedOn w:val="Normalny"/>
    <w:uiPriority w:val="99"/>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link w:val="Nagwek"/>
    <w:uiPriority w:val="99"/>
    <w:locked/>
    <w:rsid w:val="00AA35A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link w:val="Tekstpodstawowy2"/>
    <w:uiPriority w:val="99"/>
    <w:locked/>
    <w:rsid w:val="00AA35AA"/>
    <w:rPr>
      <w:rFonts w:ascii="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sz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AA35AA"/>
    <w:rPr>
      <w:rFonts w:ascii="Tahoma" w:hAnsi="Tahoma"/>
      <w:sz w:val="16"/>
      <w:szCs w:val="16"/>
    </w:rPr>
  </w:style>
  <w:style w:type="character" w:customStyle="1" w:styleId="TekstdymkaZnak">
    <w:name w:val="Tekst dymka Znak"/>
    <w:link w:val="Tekstdymka"/>
    <w:uiPriority w:val="99"/>
    <w:semiHidden/>
    <w:locked/>
    <w:rsid w:val="00AA35AA"/>
    <w:rPr>
      <w:rFonts w:ascii="Tahoma"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uiPriority w:val="1"/>
    <w:qFormat/>
    <w:rsid w:val="00451FEE"/>
    <w:rPr>
      <w:sz w:val="22"/>
      <w:szCs w:val="22"/>
    </w:rPr>
  </w:style>
  <w:style w:type="paragraph" w:styleId="Tekstpodstawowywcity2">
    <w:name w:val="Body Text Indent 2"/>
    <w:basedOn w:val="Normalny"/>
    <w:link w:val="Tekstpodstawowywcity2Znak"/>
    <w:uiPriority w:val="99"/>
    <w:unhideWhenUsed/>
    <w:rsid w:val="00451FEE"/>
    <w:pPr>
      <w:spacing w:after="120" w:line="480" w:lineRule="auto"/>
      <w:ind w:left="283"/>
    </w:pPr>
  </w:style>
  <w:style w:type="character" w:customStyle="1" w:styleId="Tekstpodstawowywcity2Znak">
    <w:name w:val="Tekst podstawowy wcięty 2 Znak"/>
    <w:link w:val="Tekstpodstawowywcity2"/>
    <w:uiPriority w:val="99"/>
    <w:locked/>
    <w:rsid w:val="00451FEE"/>
    <w:rPr>
      <w:rFonts w:ascii="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paragraph" w:styleId="Tekstpodstawowyzwciciem">
    <w:name w:val="Body Text First Indent"/>
    <w:basedOn w:val="Tekstpodstawowy"/>
    <w:link w:val="TekstpodstawowyzwciciemZnak"/>
    <w:uiPriority w:val="99"/>
    <w:semiHidden/>
    <w:unhideWhenUsed/>
    <w:rsid w:val="00236095"/>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236095"/>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64653"/>
    <w:pPr>
      <w:spacing w:after="120"/>
      <w:ind w:left="283"/>
    </w:pPr>
  </w:style>
  <w:style w:type="character" w:customStyle="1" w:styleId="TekstpodstawowywcityZnak">
    <w:name w:val="Tekst podstawowy wcięty Znak"/>
    <w:link w:val="Tekstpodstawowywcity"/>
    <w:uiPriority w:val="99"/>
    <w:semiHidden/>
    <w:locked/>
    <w:rsid w:val="00E64653"/>
    <w:rPr>
      <w:rFonts w:ascii="Times New Roman" w:hAnsi="Times New Roman" w:cs="Times New Roman"/>
      <w:sz w:val="24"/>
      <w:szCs w:val="24"/>
      <w:lang w:eastAsia="pl-PL"/>
    </w:rPr>
  </w:style>
  <w:style w:type="paragraph" w:styleId="Tytu">
    <w:name w:val="Title"/>
    <w:basedOn w:val="Normalny"/>
    <w:next w:val="Normalny"/>
    <w:link w:val="TytuZnak"/>
    <w:qFormat/>
    <w:rsid w:val="00E64653"/>
    <w:pPr>
      <w:suppressAutoHyphens/>
      <w:jc w:val="center"/>
    </w:pPr>
    <w:rPr>
      <w:b/>
      <w:sz w:val="20"/>
      <w:szCs w:val="20"/>
      <w:lang w:eastAsia="ar-SA"/>
    </w:rPr>
  </w:style>
  <w:style w:type="character" w:customStyle="1" w:styleId="TytuZnak">
    <w:name w:val="Tytuł Znak"/>
    <w:link w:val="Tytu"/>
    <w:locked/>
    <w:rsid w:val="00E64653"/>
    <w:rPr>
      <w:rFonts w:ascii="Times New Roman" w:hAnsi="Times New Roman" w:cs="Times New Roman"/>
      <w:b/>
      <w:sz w:val="20"/>
      <w:szCs w:val="20"/>
      <w:lang w:eastAsia="ar-SA" w:bidi="ar-SA"/>
    </w:rPr>
  </w:style>
  <w:style w:type="paragraph" w:customStyle="1" w:styleId="Tekstpodstawowywcity31">
    <w:name w:val="Tekst podstawowy wcięty 31"/>
    <w:basedOn w:val="Normalny"/>
    <w:rsid w:val="00E64653"/>
    <w:pPr>
      <w:suppressAutoHyphens/>
      <w:spacing w:after="120"/>
      <w:ind w:left="283"/>
    </w:pPr>
    <w:rPr>
      <w:sz w:val="16"/>
      <w:szCs w:val="16"/>
      <w:lang w:eastAsia="ar-SA"/>
    </w:rPr>
  </w:style>
  <w:style w:type="paragraph" w:customStyle="1" w:styleId="Tekstpodstawowyzwciciem1">
    <w:name w:val="Tekst podstawowy z wcięciem1"/>
    <w:basedOn w:val="Tekstpodstawowy"/>
    <w:rsid w:val="00E64653"/>
    <w:pPr>
      <w:suppressAutoHyphens/>
      <w:ind w:firstLine="210"/>
    </w:pPr>
    <w:rPr>
      <w:lang w:eastAsia="ar-SA"/>
    </w:rPr>
  </w:style>
  <w:style w:type="paragraph" w:styleId="Podtytu">
    <w:name w:val="Subtitle"/>
    <w:basedOn w:val="Normalny"/>
    <w:next w:val="Normalny"/>
    <w:link w:val="PodtytuZnak"/>
    <w:uiPriority w:val="11"/>
    <w:qFormat/>
    <w:rsid w:val="00E64653"/>
    <w:pPr>
      <w:numPr>
        <w:ilvl w:val="1"/>
      </w:numPr>
    </w:pPr>
    <w:rPr>
      <w:rFonts w:ascii="Cambria" w:hAnsi="Cambria"/>
      <w:i/>
      <w:iCs/>
      <w:color w:val="4F81BD"/>
      <w:spacing w:val="15"/>
    </w:rPr>
  </w:style>
  <w:style w:type="character" w:customStyle="1" w:styleId="PodtytuZnak">
    <w:name w:val="Podtytuł Znak"/>
    <w:link w:val="Podtytu"/>
    <w:uiPriority w:val="11"/>
    <w:locked/>
    <w:rsid w:val="00E64653"/>
    <w:rPr>
      <w:rFonts w:ascii="Cambria" w:hAnsi="Cambria" w:cs="Times New Roman"/>
      <w:i/>
      <w:iCs/>
      <w:color w:val="4F81BD"/>
      <w:spacing w:val="15"/>
      <w:sz w:val="24"/>
      <w:szCs w:val="24"/>
      <w:lang w:eastAsia="pl-PL"/>
    </w:rPr>
  </w:style>
  <w:style w:type="paragraph" w:styleId="NormalnyWeb">
    <w:name w:val="Normal (Web)"/>
    <w:basedOn w:val="Normalny"/>
    <w:uiPriority w:val="99"/>
    <w:unhideWhenUsed/>
    <w:rsid w:val="00FF54A8"/>
    <w:pPr>
      <w:spacing w:before="100" w:beforeAutospacing="1" w:after="100" w:afterAutospacing="1"/>
    </w:pPr>
  </w:style>
  <w:style w:type="character" w:customStyle="1" w:styleId="linkbody">
    <w:name w:val="link_body"/>
    <w:rsid w:val="00FF54A8"/>
    <w:rPr>
      <w:rFonts w:cs="Times New Roman"/>
    </w:rPr>
  </w:style>
  <w:style w:type="character" w:customStyle="1" w:styleId="textbody">
    <w:name w:val="text_body"/>
    <w:rsid w:val="00FF54A8"/>
    <w:rPr>
      <w:rFonts w:cs="Times New Roman"/>
    </w:rPr>
  </w:style>
  <w:style w:type="paragraph" w:customStyle="1" w:styleId="Domynie">
    <w:name w:val="Domy徑nie"/>
    <w:rsid w:val="00FF54A8"/>
    <w:pPr>
      <w:widowControl w:val="0"/>
      <w:autoSpaceDN w:val="0"/>
      <w:adjustRightInd w:val="0"/>
    </w:pPr>
    <w:rPr>
      <w:rFonts w:ascii="Times New Roman" w:hAnsi="Times New Roman"/>
      <w:kern w:val="1"/>
      <w:sz w:val="24"/>
      <w:szCs w:val="24"/>
    </w:rPr>
  </w:style>
  <w:style w:type="paragraph" w:styleId="HTML-wstpniesformatowany">
    <w:name w:val="HTML Preformatted"/>
    <w:basedOn w:val="Normalny"/>
    <w:link w:val="HTML-wstpniesformatowanyZnak"/>
    <w:uiPriority w:val="99"/>
    <w:rsid w:val="0041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1468E"/>
    <w:rPr>
      <w:rFonts w:ascii="Courier New" w:hAnsi="Courier New" w:cs="Courier New"/>
    </w:rPr>
  </w:style>
  <w:style w:type="paragraph" w:styleId="Tekstprzypisukocowego">
    <w:name w:val="endnote text"/>
    <w:basedOn w:val="Normalny"/>
    <w:link w:val="TekstprzypisukocowegoZnak"/>
    <w:uiPriority w:val="99"/>
    <w:semiHidden/>
    <w:unhideWhenUsed/>
    <w:rsid w:val="00487C99"/>
    <w:rPr>
      <w:sz w:val="20"/>
      <w:szCs w:val="20"/>
    </w:rPr>
  </w:style>
  <w:style w:type="character" w:customStyle="1" w:styleId="TekstprzypisukocowegoZnak">
    <w:name w:val="Tekst przypisu końcowego Znak"/>
    <w:link w:val="Tekstprzypisukocowego"/>
    <w:uiPriority w:val="99"/>
    <w:semiHidden/>
    <w:rsid w:val="00487C99"/>
    <w:rPr>
      <w:rFonts w:ascii="Times New Roman" w:hAnsi="Times New Roman"/>
    </w:rPr>
  </w:style>
  <w:style w:type="character" w:styleId="Odwoanieprzypisukocowego">
    <w:name w:val="endnote reference"/>
    <w:uiPriority w:val="99"/>
    <w:semiHidden/>
    <w:unhideWhenUsed/>
    <w:rsid w:val="00487C99"/>
    <w:rPr>
      <w:vertAlign w:val="superscript"/>
    </w:rPr>
  </w:style>
  <w:style w:type="character" w:styleId="Odwoaniedokomentarza">
    <w:name w:val="annotation reference"/>
    <w:uiPriority w:val="99"/>
    <w:semiHidden/>
    <w:unhideWhenUsed/>
    <w:rsid w:val="007D6543"/>
    <w:rPr>
      <w:sz w:val="16"/>
      <w:szCs w:val="16"/>
    </w:rPr>
  </w:style>
  <w:style w:type="paragraph" w:styleId="Tekstkomentarza">
    <w:name w:val="annotation text"/>
    <w:basedOn w:val="Normalny"/>
    <w:link w:val="TekstkomentarzaZnak"/>
    <w:uiPriority w:val="99"/>
    <w:semiHidden/>
    <w:unhideWhenUsed/>
    <w:rsid w:val="007D6543"/>
    <w:rPr>
      <w:sz w:val="20"/>
      <w:szCs w:val="20"/>
    </w:rPr>
  </w:style>
  <w:style w:type="character" w:customStyle="1" w:styleId="TekstkomentarzaZnak">
    <w:name w:val="Tekst komentarza Znak"/>
    <w:link w:val="Tekstkomentarza"/>
    <w:uiPriority w:val="99"/>
    <w:semiHidden/>
    <w:rsid w:val="007D6543"/>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7D6543"/>
    <w:rPr>
      <w:b/>
      <w:bCs/>
    </w:rPr>
  </w:style>
  <w:style w:type="character" w:customStyle="1" w:styleId="TematkomentarzaZnak">
    <w:name w:val="Temat komentarza Znak"/>
    <w:link w:val="Tematkomentarza"/>
    <w:uiPriority w:val="99"/>
    <w:semiHidden/>
    <w:rsid w:val="007D6543"/>
    <w:rPr>
      <w:rFonts w:ascii="Times New Roman" w:hAnsi="Times New Roman"/>
      <w:b/>
      <w:bCs/>
    </w:rPr>
  </w:style>
  <w:style w:type="table" w:styleId="Tabela-Siatka">
    <w:name w:val="Table Grid"/>
    <w:basedOn w:val="Standardowy"/>
    <w:uiPriority w:val="59"/>
    <w:rsid w:val="00FF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ony">
    <w:name w:val="Strony"/>
    <w:basedOn w:val="Normalny"/>
    <w:rsid w:val="00876F4D"/>
    <w:pPr>
      <w:spacing w:before="120" w:after="60"/>
      <w:ind w:left="3402" w:hanging="1701"/>
      <w:jc w:val="both"/>
    </w:pPr>
    <w:rPr>
      <w:rFonts w:ascii="Arial" w:hAnsi="Arial" w:cs="Calibri"/>
      <w:color w:val="000000"/>
      <w:sz w:val="20"/>
      <w:szCs w:val="20"/>
      <w:lang w:eastAsia="ar-SA"/>
    </w:rPr>
  </w:style>
  <w:style w:type="paragraph" w:customStyle="1" w:styleId="TextBody0">
    <w:name w:val="Text Body"/>
    <w:basedOn w:val="Normalny"/>
    <w:rsid w:val="00876F4D"/>
    <w:pPr>
      <w:widowControl w:val="0"/>
      <w:spacing w:after="140" w:line="288" w:lineRule="auto"/>
    </w:pPr>
    <w:rPr>
      <w:rFonts w:ascii="Liberation Serif" w:eastAsia="Source Han Sans CN Regular" w:hAnsi="Liberation Serif" w:cs="Lohit Devanagari"/>
      <w:lang w:eastAsia="zh-CN" w:bidi="hi-IN"/>
    </w:rPr>
  </w:style>
  <w:style w:type="character" w:styleId="Pogrubienie">
    <w:name w:val="Strong"/>
    <w:uiPriority w:val="22"/>
    <w:qFormat/>
    <w:rsid w:val="002B4282"/>
    <w:rPr>
      <w:b/>
      <w:bCs/>
    </w:rPr>
  </w:style>
  <w:style w:type="character" w:customStyle="1" w:styleId="object">
    <w:name w:val="object"/>
    <w:basedOn w:val="Domylnaczcionkaakapitu"/>
    <w:rsid w:val="000129A5"/>
  </w:style>
  <w:style w:type="paragraph" w:customStyle="1" w:styleId="Default">
    <w:name w:val="Default"/>
    <w:rsid w:val="00252CDC"/>
    <w:pPr>
      <w:autoSpaceDE w:val="0"/>
      <w:autoSpaceDN w:val="0"/>
      <w:adjustRightInd w:val="0"/>
    </w:pPr>
    <w:rPr>
      <w:rFonts w:eastAsiaTheme="minorHAnsi" w:cs="Calibri"/>
      <w:color w:val="000000"/>
      <w:sz w:val="24"/>
      <w:szCs w:val="24"/>
      <w:lang w:eastAsia="en-US"/>
    </w:rPr>
  </w:style>
  <w:style w:type="paragraph" w:styleId="Tekstprzypisudolnego">
    <w:name w:val="footnote text"/>
    <w:basedOn w:val="Normalny"/>
    <w:link w:val="TekstprzypisudolnegoZnak"/>
    <w:uiPriority w:val="99"/>
    <w:unhideWhenUsed/>
    <w:rsid w:val="00252CDC"/>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252CDC"/>
    <w:rPr>
      <w:rFonts w:ascii="Tahoma" w:hAnsi="Tahoma"/>
    </w:rPr>
  </w:style>
  <w:style w:type="character" w:customStyle="1" w:styleId="text-center">
    <w:name w:val="text-center"/>
    <w:rsid w:val="00252CDC"/>
  </w:style>
  <w:style w:type="table" w:customStyle="1" w:styleId="Tabela-Siatka1">
    <w:name w:val="Tabela - Siatka1"/>
    <w:basedOn w:val="Standardowy"/>
    <w:next w:val="Tabela-Siatka"/>
    <w:uiPriority w:val="59"/>
    <w:rsid w:val="00252C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252CDC"/>
    <w:pPr>
      <w:spacing w:before="60" w:after="60"/>
      <w:ind w:left="851" w:hanging="295"/>
      <w:jc w:val="both"/>
    </w:pPr>
  </w:style>
  <w:style w:type="character" w:customStyle="1" w:styleId="TekstpodstawowyZnak1">
    <w:name w:val="Tekst podstawowy Znak1"/>
    <w:basedOn w:val="Domylnaczcionkaakapitu"/>
    <w:uiPriority w:val="99"/>
    <w:rsid w:val="00252CDC"/>
    <w:rPr>
      <w:rFonts w:ascii="Times New Roman" w:eastAsia="Times New Roman" w:hAnsi="Times New Roman" w:cs="Times New Roman"/>
      <w:sz w:val="24"/>
      <w:szCs w:val="24"/>
      <w:lang w:eastAsia="zh-CN"/>
    </w:rPr>
  </w:style>
  <w:style w:type="character" w:customStyle="1" w:styleId="Tekstpodstawowywcity3Znak1">
    <w:name w:val="Tekst podstawowy wcięty 3 Znak1"/>
    <w:basedOn w:val="Domylnaczcionkaakapitu"/>
    <w:uiPriority w:val="99"/>
    <w:semiHidden/>
    <w:rsid w:val="00252CDC"/>
    <w:rPr>
      <w:rFonts w:ascii="Times New Roman" w:eastAsia="Times New Roman" w:hAnsi="Times New Roman" w:cs="Times New Roman"/>
      <w:sz w:val="16"/>
      <w:szCs w:val="16"/>
      <w:lang w:eastAsia="zh-CN"/>
    </w:rPr>
  </w:style>
  <w:style w:type="character" w:customStyle="1" w:styleId="TytuZnak1">
    <w:name w:val="Tytuł Znak1"/>
    <w:basedOn w:val="Domylnaczcionkaakapitu"/>
    <w:uiPriority w:val="10"/>
    <w:rsid w:val="00252CDC"/>
    <w:rPr>
      <w:rFonts w:asciiTheme="majorHAnsi" w:eastAsiaTheme="majorEastAsia" w:hAnsiTheme="majorHAnsi" w:cstheme="majorBidi"/>
      <w:spacing w:val="-10"/>
      <w:kern w:val="28"/>
      <w:sz w:val="56"/>
      <w:szCs w:val="56"/>
      <w:lang w:eastAsia="pl-PL"/>
    </w:rPr>
  </w:style>
  <w:style w:type="paragraph" w:customStyle="1" w:styleId="Tekstpodstawowy21">
    <w:name w:val="Tekst podstawowy 21"/>
    <w:basedOn w:val="Normalny"/>
    <w:rsid w:val="00252CDC"/>
    <w:pPr>
      <w:widowControl w:val="0"/>
      <w:jc w:val="both"/>
    </w:pPr>
    <w:rPr>
      <w:rFonts w:ascii="Arial" w:hAnsi="Arial" w:cs="ArialMT"/>
      <w:szCs w:val="20"/>
      <w:lang w:eastAsia="en-US"/>
    </w:rPr>
  </w:style>
  <w:style w:type="character" w:styleId="Uwydatnienie">
    <w:name w:val="Emphasis"/>
    <w:uiPriority w:val="20"/>
    <w:qFormat/>
    <w:rsid w:val="00252CDC"/>
    <w:rPr>
      <w:i/>
      <w:iCs/>
    </w:rPr>
  </w:style>
  <w:style w:type="paragraph" w:customStyle="1" w:styleId="Zawartoramki">
    <w:name w:val="Zawartość ramki"/>
    <w:basedOn w:val="Normalny"/>
    <w:rsid w:val="00252CDC"/>
    <w:pPr>
      <w:suppressAutoHyphens/>
      <w:spacing w:line="100" w:lineRule="atLeast"/>
    </w:pPr>
    <w:rPr>
      <w:kern w:val="1"/>
    </w:rPr>
  </w:style>
  <w:style w:type="paragraph" w:customStyle="1" w:styleId="Standard">
    <w:name w:val="Standard"/>
    <w:rsid w:val="00252CDC"/>
    <w:pPr>
      <w:suppressAutoHyphens/>
      <w:autoSpaceDN w:val="0"/>
      <w:textAlignment w:val="baseline"/>
    </w:pPr>
    <w:rPr>
      <w:rFonts w:ascii="Times New Roman" w:hAnsi="Times New Roman" w:cs="Calibri"/>
      <w:kern w:val="3"/>
      <w:sz w:val="24"/>
      <w:szCs w:val="24"/>
      <w:lang w:bidi="hi-IN"/>
    </w:rPr>
  </w:style>
  <w:style w:type="character" w:customStyle="1" w:styleId="gmail-apple-converted-space">
    <w:name w:val="gmail-apple-converted-space"/>
    <w:basedOn w:val="Domylnaczcionkaakapitu"/>
    <w:rsid w:val="00252CDC"/>
  </w:style>
  <w:style w:type="table" w:customStyle="1" w:styleId="Tabela-Siatka2">
    <w:name w:val="Tabela - Siatka2"/>
    <w:basedOn w:val="Standardowy"/>
    <w:next w:val="Tabela-Siatka"/>
    <w:uiPriority w:val="59"/>
    <w:rsid w:val="00DA0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vcode">
    <w:name w:val="cpvcode"/>
    <w:basedOn w:val="Domylnaczcionkaakapitu"/>
    <w:rsid w:val="00860485"/>
  </w:style>
  <w:style w:type="character" w:customStyle="1" w:styleId="Nagwek3Znak">
    <w:name w:val="Nagłówek 3 Znak"/>
    <w:basedOn w:val="Domylnaczcionkaakapitu"/>
    <w:link w:val="Nagwek3"/>
    <w:uiPriority w:val="9"/>
    <w:semiHidden/>
    <w:rsid w:val="001A12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9571">
      <w:bodyDiv w:val="1"/>
      <w:marLeft w:val="0"/>
      <w:marRight w:val="0"/>
      <w:marTop w:val="0"/>
      <w:marBottom w:val="0"/>
      <w:divBdr>
        <w:top w:val="none" w:sz="0" w:space="0" w:color="auto"/>
        <w:left w:val="none" w:sz="0" w:space="0" w:color="auto"/>
        <w:bottom w:val="none" w:sz="0" w:space="0" w:color="auto"/>
        <w:right w:val="none" w:sz="0" w:space="0" w:color="auto"/>
      </w:divBdr>
    </w:div>
    <w:div w:id="78793422">
      <w:bodyDiv w:val="1"/>
      <w:marLeft w:val="0"/>
      <w:marRight w:val="0"/>
      <w:marTop w:val="0"/>
      <w:marBottom w:val="0"/>
      <w:divBdr>
        <w:top w:val="none" w:sz="0" w:space="0" w:color="auto"/>
        <w:left w:val="none" w:sz="0" w:space="0" w:color="auto"/>
        <w:bottom w:val="none" w:sz="0" w:space="0" w:color="auto"/>
        <w:right w:val="none" w:sz="0" w:space="0" w:color="auto"/>
      </w:divBdr>
    </w:div>
    <w:div w:id="143553082">
      <w:bodyDiv w:val="1"/>
      <w:marLeft w:val="0"/>
      <w:marRight w:val="0"/>
      <w:marTop w:val="0"/>
      <w:marBottom w:val="0"/>
      <w:divBdr>
        <w:top w:val="none" w:sz="0" w:space="0" w:color="auto"/>
        <w:left w:val="none" w:sz="0" w:space="0" w:color="auto"/>
        <w:bottom w:val="none" w:sz="0" w:space="0" w:color="auto"/>
        <w:right w:val="none" w:sz="0" w:space="0" w:color="auto"/>
      </w:divBdr>
    </w:div>
    <w:div w:id="166796814">
      <w:bodyDiv w:val="1"/>
      <w:marLeft w:val="0"/>
      <w:marRight w:val="0"/>
      <w:marTop w:val="0"/>
      <w:marBottom w:val="0"/>
      <w:divBdr>
        <w:top w:val="none" w:sz="0" w:space="0" w:color="auto"/>
        <w:left w:val="none" w:sz="0" w:space="0" w:color="auto"/>
        <w:bottom w:val="none" w:sz="0" w:space="0" w:color="auto"/>
        <w:right w:val="none" w:sz="0" w:space="0" w:color="auto"/>
      </w:divBdr>
    </w:div>
    <w:div w:id="178543455">
      <w:bodyDiv w:val="1"/>
      <w:marLeft w:val="0"/>
      <w:marRight w:val="0"/>
      <w:marTop w:val="0"/>
      <w:marBottom w:val="0"/>
      <w:divBdr>
        <w:top w:val="none" w:sz="0" w:space="0" w:color="auto"/>
        <w:left w:val="none" w:sz="0" w:space="0" w:color="auto"/>
        <w:bottom w:val="none" w:sz="0" w:space="0" w:color="auto"/>
        <w:right w:val="none" w:sz="0" w:space="0" w:color="auto"/>
      </w:divBdr>
    </w:div>
    <w:div w:id="182864415">
      <w:bodyDiv w:val="1"/>
      <w:marLeft w:val="0"/>
      <w:marRight w:val="0"/>
      <w:marTop w:val="0"/>
      <w:marBottom w:val="0"/>
      <w:divBdr>
        <w:top w:val="none" w:sz="0" w:space="0" w:color="auto"/>
        <w:left w:val="none" w:sz="0" w:space="0" w:color="auto"/>
        <w:bottom w:val="none" w:sz="0" w:space="0" w:color="auto"/>
        <w:right w:val="none" w:sz="0" w:space="0" w:color="auto"/>
      </w:divBdr>
    </w:div>
    <w:div w:id="197091586">
      <w:bodyDiv w:val="1"/>
      <w:marLeft w:val="0"/>
      <w:marRight w:val="0"/>
      <w:marTop w:val="0"/>
      <w:marBottom w:val="0"/>
      <w:divBdr>
        <w:top w:val="none" w:sz="0" w:space="0" w:color="auto"/>
        <w:left w:val="none" w:sz="0" w:space="0" w:color="auto"/>
        <w:bottom w:val="none" w:sz="0" w:space="0" w:color="auto"/>
        <w:right w:val="none" w:sz="0" w:space="0" w:color="auto"/>
      </w:divBdr>
    </w:div>
    <w:div w:id="247230242">
      <w:bodyDiv w:val="1"/>
      <w:marLeft w:val="0"/>
      <w:marRight w:val="0"/>
      <w:marTop w:val="0"/>
      <w:marBottom w:val="0"/>
      <w:divBdr>
        <w:top w:val="none" w:sz="0" w:space="0" w:color="auto"/>
        <w:left w:val="none" w:sz="0" w:space="0" w:color="auto"/>
        <w:bottom w:val="none" w:sz="0" w:space="0" w:color="auto"/>
        <w:right w:val="none" w:sz="0" w:space="0" w:color="auto"/>
      </w:divBdr>
    </w:div>
    <w:div w:id="266349948">
      <w:bodyDiv w:val="1"/>
      <w:marLeft w:val="0"/>
      <w:marRight w:val="0"/>
      <w:marTop w:val="0"/>
      <w:marBottom w:val="0"/>
      <w:divBdr>
        <w:top w:val="none" w:sz="0" w:space="0" w:color="auto"/>
        <w:left w:val="none" w:sz="0" w:space="0" w:color="auto"/>
        <w:bottom w:val="none" w:sz="0" w:space="0" w:color="auto"/>
        <w:right w:val="none" w:sz="0" w:space="0" w:color="auto"/>
      </w:divBdr>
    </w:div>
    <w:div w:id="333580332">
      <w:bodyDiv w:val="1"/>
      <w:marLeft w:val="0"/>
      <w:marRight w:val="0"/>
      <w:marTop w:val="0"/>
      <w:marBottom w:val="0"/>
      <w:divBdr>
        <w:top w:val="none" w:sz="0" w:space="0" w:color="auto"/>
        <w:left w:val="none" w:sz="0" w:space="0" w:color="auto"/>
        <w:bottom w:val="none" w:sz="0" w:space="0" w:color="auto"/>
        <w:right w:val="none" w:sz="0" w:space="0" w:color="auto"/>
      </w:divBdr>
    </w:div>
    <w:div w:id="360320941">
      <w:bodyDiv w:val="1"/>
      <w:marLeft w:val="0"/>
      <w:marRight w:val="0"/>
      <w:marTop w:val="0"/>
      <w:marBottom w:val="0"/>
      <w:divBdr>
        <w:top w:val="none" w:sz="0" w:space="0" w:color="auto"/>
        <w:left w:val="none" w:sz="0" w:space="0" w:color="auto"/>
        <w:bottom w:val="none" w:sz="0" w:space="0" w:color="auto"/>
        <w:right w:val="none" w:sz="0" w:space="0" w:color="auto"/>
      </w:divBdr>
    </w:div>
    <w:div w:id="401874072">
      <w:bodyDiv w:val="1"/>
      <w:marLeft w:val="0"/>
      <w:marRight w:val="0"/>
      <w:marTop w:val="0"/>
      <w:marBottom w:val="0"/>
      <w:divBdr>
        <w:top w:val="none" w:sz="0" w:space="0" w:color="auto"/>
        <w:left w:val="none" w:sz="0" w:space="0" w:color="auto"/>
        <w:bottom w:val="none" w:sz="0" w:space="0" w:color="auto"/>
        <w:right w:val="none" w:sz="0" w:space="0" w:color="auto"/>
      </w:divBdr>
    </w:div>
    <w:div w:id="402604860">
      <w:bodyDiv w:val="1"/>
      <w:marLeft w:val="0"/>
      <w:marRight w:val="0"/>
      <w:marTop w:val="0"/>
      <w:marBottom w:val="0"/>
      <w:divBdr>
        <w:top w:val="none" w:sz="0" w:space="0" w:color="auto"/>
        <w:left w:val="none" w:sz="0" w:space="0" w:color="auto"/>
        <w:bottom w:val="none" w:sz="0" w:space="0" w:color="auto"/>
        <w:right w:val="none" w:sz="0" w:space="0" w:color="auto"/>
      </w:divBdr>
    </w:div>
    <w:div w:id="423307626">
      <w:bodyDiv w:val="1"/>
      <w:marLeft w:val="0"/>
      <w:marRight w:val="0"/>
      <w:marTop w:val="0"/>
      <w:marBottom w:val="0"/>
      <w:divBdr>
        <w:top w:val="none" w:sz="0" w:space="0" w:color="auto"/>
        <w:left w:val="none" w:sz="0" w:space="0" w:color="auto"/>
        <w:bottom w:val="none" w:sz="0" w:space="0" w:color="auto"/>
        <w:right w:val="none" w:sz="0" w:space="0" w:color="auto"/>
      </w:divBdr>
      <w:divsChild>
        <w:div w:id="1822499201">
          <w:marLeft w:val="0"/>
          <w:marRight w:val="0"/>
          <w:marTop w:val="0"/>
          <w:marBottom w:val="0"/>
          <w:divBdr>
            <w:top w:val="none" w:sz="0" w:space="0" w:color="auto"/>
            <w:left w:val="none" w:sz="0" w:space="0" w:color="auto"/>
            <w:bottom w:val="none" w:sz="0" w:space="0" w:color="auto"/>
            <w:right w:val="none" w:sz="0" w:space="0" w:color="auto"/>
          </w:divBdr>
        </w:div>
        <w:div w:id="1772428347">
          <w:marLeft w:val="0"/>
          <w:marRight w:val="0"/>
          <w:marTop w:val="0"/>
          <w:marBottom w:val="0"/>
          <w:divBdr>
            <w:top w:val="none" w:sz="0" w:space="0" w:color="auto"/>
            <w:left w:val="none" w:sz="0" w:space="0" w:color="auto"/>
            <w:bottom w:val="none" w:sz="0" w:space="0" w:color="auto"/>
            <w:right w:val="none" w:sz="0" w:space="0" w:color="auto"/>
          </w:divBdr>
        </w:div>
        <w:div w:id="338042479">
          <w:marLeft w:val="0"/>
          <w:marRight w:val="0"/>
          <w:marTop w:val="0"/>
          <w:marBottom w:val="0"/>
          <w:divBdr>
            <w:top w:val="none" w:sz="0" w:space="0" w:color="auto"/>
            <w:left w:val="none" w:sz="0" w:space="0" w:color="auto"/>
            <w:bottom w:val="none" w:sz="0" w:space="0" w:color="auto"/>
            <w:right w:val="none" w:sz="0" w:space="0" w:color="auto"/>
          </w:divBdr>
        </w:div>
      </w:divsChild>
    </w:div>
    <w:div w:id="498694554">
      <w:bodyDiv w:val="1"/>
      <w:marLeft w:val="0"/>
      <w:marRight w:val="0"/>
      <w:marTop w:val="0"/>
      <w:marBottom w:val="0"/>
      <w:divBdr>
        <w:top w:val="none" w:sz="0" w:space="0" w:color="auto"/>
        <w:left w:val="none" w:sz="0" w:space="0" w:color="auto"/>
        <w:bottom w:val="none" w:sz="0" w:space="0" w:color="auto"/>
        <w:right w:val="none" w:sz="0" w:space="0" w:color="auto"/>
      </w:divBdr>
    </w:div>
    <w:div w:id="519199842">
      <w:bodyDiv w:val="1"/>
      <w:marLeft w:val="0"/>
      <w:marRight w:val="0"/>
      <w:marTop w:val="0"/>
      <w:marBottom w:val="0"/>
      <w:divBdr>
        <w:top w:val="none" w:sz="0" w:space="0" w:color="auto"/>
        <w:left w:val="none" w:sz="0" w:space="0" w:color="auto"/>
        <w:bottom w:val="none" w:sz="0" w:space="0" w:color="auto"/>
        <w:right w:val="none" w:sz="0" w:space="0" w:color="auto"/>
      </w:divBdr>
    </w:div>
    <w:div w:id="546840902">
      <w:bodyDiv w:val="1"/>
      <w:marLeft w:val="0"/>
      <w:marRight w:val="0"/>
      <w:marTop w:val="0"/>
      <w:marBottom w:val="0"/>
      <w:divBdr>
        <w:top w:val="none" w:sz="0" w:space="0" w:color="auto"/>
        <w:left w:val="none" w:sz="0" w:space="0" w:color="auto"/>
        <w:bottom w:val="none" w:sz="0" w:space="0" w:color="auto"/>
        <w:right w:val="none" w:sz="0" w:space="0" w:color="auto"/>
      </w:divBdr>
    </w:div>
    <w:div w:id="587925703">
      <w:bodyDiv w:val="1"/>
      <w:marLeft w:val="0"/>
      <w:marRight w:val="0"/>
      <w:marTop w:val="0"/>
      <w:marBottom w:val="0"/>
      <w:divBdr>
        <w:top w:val="none" w:sz="0" w:space="0" w:color="auto"/>
        <w:left w:val="none" w:sz="0" w:space="0" w:color="auto"/>
        <w:bottom w:val="none" w:sz="0" w:space="0" w:color="auto"/>
        <w:right w:val="none" w:sz="0" w:space="0" w:color="auto"/>
      </w:divBdr>
    </w:div>
    <w:div w:id="668368800">
      <w:bodyDiv w:val="1"/>
      <w:marLeft w:val="0"/>
      <w:marRight w:val="0"/>
      <w:marTop w:val="0"/>
      <w:marBottom w:val="0"/>
      <w:divBdr>
        <w:top w:val="none" w:sz="0" w:space="0" w:color="auto"/>
        <w:left w:val="none" w:sz="0" w:space="0" w:color="auto"/>
        <w:bottom w:val="none" w:sz="0" w:space="0" w:color="auto"/>
        <w:right w:val="none" w:sz="0" w:space="0" w:color="auto"/>
      </w:divBdr>
    </w:div>
    <w:div w:id="724643061">
      <w:bodyDiv w:val="1"/>
      <w:marLeft w:val="0"/>
      <w:marRight w:val="0"/>
      <w:marTop w:val="0"/>
      <w:marBottom w:val="0"/>
      <w:divBdr>
        <w:top w:val="none" w:sz="0" w:space="0" w:color="auto"/>
        <w:left w:val="none" w:sz="0" w:space="0" w:color="auto"/>
        <w:bottom w:val="none" w:sz="0" w:space="0" w:color="auto"/>
        <w:right w:val="none" w:sz="0" w:space="0" w:color="auto"/>
      </w:divBdr>
    </w:div>
    <w:div w:id="735199181">
      <w:bodyDiv w:val="1"/>
      <w:marLeft w:val="0"/>
      <w:marRight w:val="0"/>
      <w:marTop w:val="0"/>
      <w:marBottom w:val="0"/>
      <w:divBdr>
        <w:top w:val="none" w:sz="0" w:space="0" w:color="auto"/>
        <w:left w:val="none" w:sz="0" w:space="0" w:color="auto"/>
        <w:bottom w:val="none" w:sz="0" w:space="0" w:color="auto"/>
        <w:right w:val="none" w:sz="0" w:space="0" w:color="auto"/>
      </w:divBdr>
    </w:div>
    <w:div w:id="789397772">
      <w:bodyDiv w:val="1"/>
      <w:marLeft w:val="0"/>
      <w:marRight w:val="0"/>
      <w:marTop w:val="0"/>
      <w:marBottom w:val="0"/>
      <w:divBdr>
        <w:top w:val="none" w:sz="0" w:space="0" w:color="auto"/>
        <w:left w:val="none" w:sz="0" w:space="0" w:color="auto"/>
        <w:bottom w:val="none" w:sz="0" w:space="0" w:color="auto"/>
        <w:right w:val="none" w:sz="0" w:space="0" w:color="auto"/>
      </w:divBdr>
    </w:div>
    <w:div w:id="840510005">
      <w:bodyDiv w:val="1"/>
      <w:marLeft w:val="0"/>
      <w:marRight w:val="0"/>
      <w:marTop w:val="0"/>
      <w:marBottom w:val="0"/>
      <w:divBdr>
        <w:top w:val="none" w:sz="0" w:space="0" w:color="auto"/>
        <w:left w:val="none" w:sz="0" w:space="0" w:color="auto"/>
        <w:bottom w:val="none" w:sz="0" w:space="0" w:color="auto"/>
        <w:right w:val="none" w:sz="0" w:space="0" w:color="auto"/>
      </w:divBdr>
    </w:div>
    <w:div w:id="903491589">
      <w:bodyDiv w:val="1"/>
      <w:marLeft w:val="0"/>
      <w:marRight w:val="0"/>
      <w:marTop w:val="0"/>
      <w:marBottom w:val="0"/>
      <w:divBdr>
        <w:top w:val="none" w:sz="0" w:space="0" w:color="auto"/>
        <w:left w:val="none" w:sz="0" w:space="0" w:color="auto"/>
        <w:bottom w:val="none" w:sz="0" w:space="0" w:color="auto"/>
        <w:right w:val="none" w:sz="0" w:space="0" w:color="auto"/>
      </w:divBdr>
      <w:divsChild>
        <w:div w:id="1376157176">
          <w:marLeft w:val="0"/>
          <w:marRight w:val="0"/>
          <w:marTop w:val="0"/>
          <w:marBottom w:val="0"/>
          <w:divBdr>
            <w:top w:val="none" w:sz="0" w:space="0" w:color="auto"/>
            <w:left w:val="none" w:sz="0" w:space="0" w:color="auto"/>
            <w:bottom w:val="none" w:sz="0" w:space="0" w:color="auto"/>
            <w:right w:val="none" w:sz="0" w:space="0" w:color="auto"/>
          </w:divBdr>
        </w:div>
      </w:divsChild>
    </w:div>
    <w:div w:id="930313220">
      <w:bodyDiv w:val="1"/>
      <w:marLeft w:val="0"/>
      <w:marRight w:val="0"/>
      <w:marTop w:val="0"/>
      <w:marBottom w:val="0"/>
      <w:divBdr>
        <w:top w:val="none" w:sz="0" w:space="0" w:color="auto"/>
        <w:left w:val="none" w:sz="0" w:space="0" w:color="auto"/>
        <w:bottom w:val="none" w:sz="0" w:space="0" w:color="auto"/>
        <w:right w:val="none" w:sz="0" w:space="0" w:color="auto"/>
      </w:divBdr>
    </w:div>
    <w:div w:id="964772140">
      <w:bodyDiv w:val="1"/>
      <w:marLeft w:val="0"/>
      <w:marRight w:val="0"/>
      <w:marTop w:val="0"/>
      <w:marBottom w:val="0"/>
      <w:divBdr>
        <w:top w:val="none" w:sz="0" w:space="0" w:color="auto"/>
        <w:left w:val="none" w:sz="0" w:space="0" w:color="auto"/>
        <w:bottom w:val="none" w:sz="0" w:space="0" w:color="auto"/>
        <w:right w:val="none" w:sz="0" w:space="0" w:color="auto"/>
      </w:divBdr>
    </w:div>
    <w:div w:id="969940293">
      <w:bodyDiv w:val="1"/>
      <w:marLeft w:val="0"/>
      <w:marRight w:val="0"/>
      <w:marTop w:val="0"/>
      <w:marBottom w:val="0"/>
      <w:divBdr>
        <w:top w:val="none" w:sz="0" w:space="0" w:color="auto"/>
        <w:left w:val="none" w:sz="0" w:space="0" w:color="auto"/>
        <w:bottom w:val="none" w:sz="0" w:space="0" w:color="auto"/>
        <w:right w:val="none" w:sz="0" w:space="0" w:color="auto"/>
      </w:divBdr>
    </w:div>
    <w:div w:id="1021325012">
      <w:bodyDiv w:val="1"/>
      <w:marLeft w:val="0"/>
      <w:marRight w:val="0"/>
      <w:marTop w:val="0"/>
      <w:marBottom w:val="0"/>
      <w:divBdr>
        <w:top w:val="none" w:sz="0" w:space="0" w:color="auto"/>
        <w:left w:val="none" w:sz="0" w:space="0" w:color="auto"/>
        <w:bottom w:val="none" w:sz="0" w:space="0" w:color="auto"/>
        <w:right w:val="none" w:sz="0" w:space="0" w:color="auto"/>
      </w:divBdr>
    </w:div>
    <w:div w:id="1049112502">
      <w:bodyDiv w:val="1"/>
      <w:marLeft w:val="0"/>
      <w:marRight w:val="0"/>
      <w:marTop w:val="0"/>
      <w:marBottom w:val="0"/>
      <w:divBdr>
        <w:top w:val="none" w:sz="0" w:space="0" w:color="auto"/>
        <w:left w:val="none" w:sz="0" w:space="0" w:color="auto"/>
        <w:bottom w:val="none" w:sz="0" w:space="0" w:color="auto"/>
        <w:right w:val="none" w:sz="0" w:space="0" w:color="auto"/>
      </w:divBdr>
    </w:div>
    <w:div w:id="1064986057">
      <w:bodyDiv w:val="1"/>
      <w:marLeft w:val="0"/>
      <w:marRight w:val="0"/>
      <w:marTop w:val="0"/>
      <w:marBottom w:val="0"/>
      <w:divBdr>
        <w:top w:val="none" w:sz="0" w:space="0" w:color="auto"/>
        <w:left w:val="none" w:sz="0" w:space="0" w:color="auto"/>
        <w:bottom w:val="none" w:sz="0" w:space="0" w:color="auto"/>
        <w:right w:val="none" w:sz="0" w:space="0" w:color="auto"/>
      </w:divBdr>
    </w:div>
    <w:div w:id="1170098836">
      <w:bodyDiv w:val="1"/>
      <w:marLeft w:val="0"/>
      <w:marRight w:val="0"/>
      <w:marTop w:val="0"/>
      <w:marBottom w:val="0"/>
      <w:divBdr>
        <w:top w:val="none" w:sz="0" w:space="0" w:color="auto"/>
        <w:left w:val="none" w:sz="0" w:space="0" w:color="auto"/>
        <w:bottom w:val="none" w:sz="0" w:space="0" w:color="auto"/>
        <w:right w:val="none" w:sz="0" w:space="0" w:color="auto"/>
      </w:divBdr>
    </w:div>
    <w:div w:id="1182204269">
      <w:bodyDiv w:val="1"/>
      <w:marLeft w:val="0"/>
      <w:marRight w:val="0"/>
      <w:marTop w:val="0"/>
      <w:marBottom w:val="0"/>
      <w:divBdr>
        <w:top w:val="none" w:sz="0" w:space="0" w:color="auto"/>
        <w:left w:val="none" w:sz="0" w:space="0" w:color="auto"/>
        <w:bottom w:val="none" w:sz="0" w:space="0" w:color="auto"/>
        <w:right w:val="none" w:sz="0" w:space="0" w:color="auto"/>
      </w:divBdr>
      <w:divsChild>
        <w:div w:id="121851366">
          <w:marLeft w:val="750"/>
          <w:marRight w:val="0"/>
          <w:marTop w:val="0"/>
          <w:marBottom w:val="0"/>
          <w:divBdr>
            <w:top w:val="none" w:sz="0" w:space="0" w:color="auto"/>
            <w:left w:val="none" w:sz="0" w:space="0" w:color="auto"/>
            <w:bottom w:val="none" w:sz="0" w:space="0" w:color="auto"/>
            <w:right w:val="none" w:sz="0" w:space="0" w:color="auto"/>
          </w:divBdr>
        </w:div>
        <w:div w:id="298803704">
          <w:marLeft w:val="750"/>
          <w:marRight w:val="0"/>
          <w:marTop w:val="0"/>
          <w:marBottom w:val="0"/>
          <w:divBdr>
            <w:top w:val="none" w:sz="0" w:space="0" w:color="auto"/>
            <w:left w:val="none" w:sz="0" w:space="0" w:color="auto"/>
            <w:bottom w:val="none" w:sz="0" w:space="0" w:color="auto"/>
            <w:right w:val="none" w:sz="0" w:space="0" w:color="auto"/>
          </w:divBdr>
        </w:div>
        <w:div w:id="229119444">
          <w:marLeft w:val="750"/>
          <w:marRight w:val="0"/>
          <w:marTop w:val="0"/>
          <w:marBottom w:val="0"/>
          <w:divBdr>
            <w:top w:val="none" w:sz="0" w:space="0" w:color="auto"/>
            <w:left w:val="none" w:sz="0" w:space="0" w:color="auto"/>
            <w:bottom w:val="none" w:sz="0" w:space="0" w:color="auto"/>
            <w:right w:val="none" w:sz="0" w:space="0" w:color="auto"/>
          </w:divBdr>
        </w:div>
        <w:div w:id="1792900487">
          <w:marLeft w:val="750"/>
          <w:marRight w:val="0"/>
          <w:marTop w:val="0"/>
          <w:marBottom w:val="0"/>
          <w:divBdr>
            <w:top w:val="none" w:sz="0" w:space="0" w:color="auto"/>
            <w:left w:val="none" w:sz="0" w:space="0" w:color="auto"/>
            <w:bottom w:val="none" w:sz="0" w:space="0" w:color="auto"/>
            <w:right w:val="none" w:sz="0" w:space="0" w:color="auto"/>
          </w:divBdr>
        </w:div>
      </w:divsChild>
    </w:div>
    <w:div w:id="1190801047">
      <w:bodyDiv w:val="1"/>
      <w:marLeft w:val="0"/>
      <w:marRight w:val="0"/>
      <w:marTop w:val="0"/>
      <w:marBottom w:val="0"/>
      <w:divBdr>
        <w:top w:val="none" w:sz="0" w:space="0" w:color="auto"/>
        <w:left w:val="none" w:sz="0" w:space="0" w:color="auto"/>
        <w:bottom w:val="none" w:sz="0" w:space="0" w:color="auto"/>
        <w:right w:val="none" w:sz="0" w:space="0" w:color="auto"/>
      </w:divBdr>
    </w:div>
    <w:div w:id="1192300808">
      <w:bodyDiv w:val="1"/>
      <w:marLeft w:val="0"/>
      <w:marRight w:val="0"/>
      <w:marTop w:val="0"/>
      <w:marBottom w:val="0"/>
      <w:divBdr>
        <w:top w:val="none" w:sz="0" w:space="0" w:color="auto"/>
        <w:left w:val="none" w:sz="0" w:space="0" w:color="auto"/>
        <w:bottom w:val="none" w:sz="0" w:space="0" w:color="auto"/>
        <w:right w:val="none" w:sz="0" w:space="0" w:color="auto"/>
      </w:divBdr>
    </w:div>
    <w:div w:id="1192307796">
      <w:bodyDiv w:val="1"/>
      <w:marLeft w:val="0"/>
      <w:marRight w:val="0"/>
      <w:marTop w:val="0"/>
      <w:marBottom w:val="0"/>
      <w:divBdr>
        <w:top w:val="none" w:sz="0" w:space="0" w:color="auto"/>
        <w:left w:val="none" w:sz="0" w:space="0" w:color="auto"/>
        <w:bottom w:val="none" w:sz="0" w:space="0" w:color="auto"/>
        <w:right w:val="none" w:sz="0" w:space="0" w:color="auto"/>
      </w:divBdr>
    </w:div>
    <w:div w:id="1282418965">
      <w:bodyDiv w:val="1"/>
      <w:marLeft w:val="0"/>
      <w:marRight w:val="0"/>
      <w:marTop w:val="0"/>
      <w:marBottom w:val="0"/>
      <w:divBdr>
        <w:top w:val="none" w:sz="0" w:space="0" w:color="auto"/>
        <w:left w:val="none" w:sz="0" w:space="0" w:color="auto"/>
        <w:bottom w:val="none" w:sz="0" w:space="0" w:color="auto"/>
        <w:right w:val="none" w:sz="0" w:space="0" w:color="auto"/>
      </w:divBdr>
    </w:div>
    <w:div w:id="1285965931">
      <w:bodyDiv w:val="1"/>
      <w:marLeft w:val="0"/>
      <w:marRight w:val="0"/>
      <w:marTop w:val="0"/>
      <w:marBottom w:val="0"/>
      <w:divBdr>
        <w:top w:val="none" w:sz="0" w:space="0" w:color="auto"/>
        <w:left w:val="none" w:sz="0" w:space="0" w:color="auto"/>
        <w:bottom w:val="none" w:sz="0" w:space="0" w:color="auto"/>
        <w:right w:val="none" w:sz="0" w:space="0" w:color="auto"/>
      </w:divBdr>
    </w:div>
    <w:div w:id="1313825782">
      <w:bodyDiv w:val="1"/>
      <w:marLeft w:val="0"/>
      <w:marRight w:val="0"/>
      <w:marTop w:val="0"/>
      <w:marBottom w:val="0"/>
      <w:divBdr>
        <w:top w:val="none" w:sz="0" w:space="0" w:color="auto"/>
        <w:left w:val="none" w:sz="0" w:space="0" w:color="auto"/>
        <w:bottom w:val="none" w:sz="0" w:space="0" w:color="auto"/>
        <w:right w:val="none" w:sz="0" w:space="0" w:color="auto"/>
      </w:divBdr>
    </w:div>
    <w:div w:id="1315380289">
      <w:bodyDiv w:val="1"/>
      <w:marLeft w:val="0"/>
      <w:marRight w:val="0"/>
      <w:marTop w:val="0"/>
      <w:marBottom w:val="0"/>
      <w:divBdr>
        <w:top w:val="none" w:sz="0" w:space="0" w:color="auto"/>
        <w:left w:val="none" w:sz="0" w:space="0" w:color="auto"/>
        <w:bottom w:val="none" w:sz="0" w:space="0" w:color="auto"/>
        <w:right w:val="none" w:sz="0" w:space="0" w:color="auto"/>
      </w:divBdr>
    </w:div>
    <w:div w:id="1332444365">
      <w:bodyDiv w:val="1"/>
      <w:marLeft w:val="0"/>
      <w:marRight w:val="0"/>
      <w:marTop w:val="0"/>
      <w:marBottom w:val="0"/>
      <w:divBdr>
        <w:top w:val="none" w:sz="0" w:space="0" w:color="auto"/>
        <w:left w:val="none" w:sz="0" w:space="0" w:color="auto"/>
        <w:bottom w:val="none" w:sz="0" w:space="0" w:color="auto"/>
        <w:right w:val="none" w:sz="0" w:space="0" w:color="auto"/>
      </w:divBdr>
    </w:div>
    <w:div w:id="1392315806">
      <w:bodyDiv w:val="1"/>
      <w:marLeft w:val="0"/>
      <w:marRight w:val="0"/>
      <w:marTop w:val="0"/>
      <w:marBottom w:val="0"/>
      <w:divBdr>
        <w:top w:val="none" w:sz="0" w:space="0" w:color="auto"/>
        <w:left w:val="none" w:sz="0" w:space="0" w:color="auto"/>
        <w:bottom w:val="none" w:sz="0" w:space="0" w:color="auto"/>
        <w:right w:val="none" w:sz="0" w:space="0" w:color="auto"/>
      </w:divBdr>
    </w:div>
    <w:div w:id="1396464677">
      <w:bodyDiv w:val="1"/>
      <w:marLeft w:val="0"/>
      <w:marRight w:val="0"/>
      <w:marTop w:val="0"/>
      <w:marBottom w:val="0"/>
      <w:divBdr>
        <w:top w:val="none" w:sz="0" w:space="0" w:color="auto"/>
        <w:left w:val="none" w:sz="0" w:space="0" w:color="auto"/>
        <w:bottom w:val="none" w:sz="0" w:space="0" w:color="auto"/>
        <w:right w:val="none" w:sz="0" w:space="0" w:color="auto"/>
      </w:divBdr>
    </w:div>
    <w:div w:id="1407721706">
      <w:bodyDiv w:val="1"/>
      <w:marLeft w:val="0"/>
      <w:marRight w:val="0"/>
      <w:marTop w:val="0"/>
      <w:marBottom w:val="0"/>
      <w:divBdr>
        <w:top w:val="none" w:sz="0" w:space="0" w:color="auto"/>
        <w:left w:val="none" w:sz="0" w:space="0" w:color="auto"/>
        <w:bottom w:val="none" w:sz="0" w:space="0" w:color="auto"/>
        <w:right w:val="none" w:sz="0" w:space="0" w:color="auto"/>
      </w:divBdr>
    </w:div>
    <w:div w:id="1415861654">
      <w:bodyDiv w:val="1"/>
      <w:marLeft w:val="0"/>
      <w:marRight w:val="0"/>
      <w:marTop w:val="0"/>
      <w:marBottom w:val="0"/>
      <w:divBdr>
        <w:top w:val="none" w:sz="0" w:space="0" w:color="auto"/>
        <w:left w:val="none" w:sz="0" w:space="0" w:color="auto"/>
        <w:bottom w:val="none" w:sz="0" w:space="0" w:color="auto"/>
        <w:right w:val="none" w:sz="0" w:space="0" w:color="auto"/>
      </w:divBdr>
    </w:div>
    <w:div w:id="1444808625">
      <w:bodyDiv w:val="1"/>
      <w:marLeft w:val="0"/>
      <w:marRight w:val="0"/>
      <w:marTop w:val="0"/>
      <w:marBottom w:val="0"/>
      <w:divBdr>
        <w:top w:val="none" w:sz="0" w:space="0" w:color="auto"/>
        <w:left w:val="none" w:sz="0" w:space="0" w:color="auto"/>
        <w:bottom w:val="none" w:sz="0" w:space="0" w:color="auto"/>
        <w:right w:val="none" w:sz="0" w:space="0" w:color="auto"/>
      </w:divBdr>
    </w:div>
    <w:div w:id="1452438130">
      <w:bodyDiv w:val="1"/>
      <w:marLeft w:val="0"/>
      <w:marRight w:val="0"/>
      <w:marTop w:val="0"/>
      <w:marBottom w:val="0"/>
      <w:divBdr>
        <w:top w:val="none" w:sz="0" w:space="0" w:color="auto"/>
        <w:left w:val="none" w:sz="0" w:space="0" w:color="auto"/>
        <w:bottom w:val="none" w:sz="0" w:space="0" w:color="auto"/>
        <w:right w:val="none" w:sz="0" w:space="0" w:color="auto"/>
      </w:divBdr>
    </w:div>
    <w:div w:id="1485583108">
      <w:bodyDiv w:val="1"/>
      <w:marLeft w:val="0"/>
      <w:marRight w:val="0"/>
      <w:marTop w:val="0"/>
      <w:marBottom w:val="0"/>
      <w:divBdr>
        <w:top w:val="none" w:sz="0" w:space="0" w:color="auto"/>
        <w:left w:val="none" w:sz="0" w:space="0" w:color="auto"/>
        <w:bottom w:val="none" w:sz="0" w:space="0" w:color="auto"/>
        <w:right w:val="none" w:sz="0" w:space="0" w:color="auto"/>
      </w:divBdr>
    </w:div>
    <w:div w:id="1581213631">
      <w:bodyDiv w:val="1"/>
      <w:marLeft w:val="0"/>
      <w:marRight w:val="0"/>
      <w:marTop w:val="0"/>
      <w:marBottom w:val="0"/>
      <w:divBdr>
        <w:top w:val="none" w:sz="0" w:space="0" w:color="auto"/>
        <w:left w:val="none" w:sz="0" w:space="0" w:color="auto"/>
        <w:bottom w:val="none" w:sz="0" w:space="0" w:color="auto"/>
        <w:right w:val="none" w:sz="0" w:space="0" w:color="auto"/>
      </w:divBdr>
    </w:div>
    <w:div w:id="1595549701">
      <w:bodyDiv w:val="1"/>
      <w:marLeft w:val="0"/>
      <w:marRight w:val="0"/>
      <w:marTop w:val="0"/>
      <w:marBottom w:val="0"/>
      <w:divBdr>
        <w:top w:val="none" w:sz="0" w:space="0" w:color="auto"/>
        <w:left w:val="none" w:sz="0" w:space="0" w:color="auto"/>
        <w:bottom w:val="none" w:sz="0" w:space="0" w:color="auto"/>
        <w:right w:val="none" w:sz="0" w:space="0" w:color="auto"/>
      </w:divBdr>
    </w:div>
    <w:div w:id="1598902088">
      <w:bodyDiv w:val="1"/>
      <w:marLeft w:val="0"/>
      <w:marRight w:val="0"/>
      <w:marTop w:val="0"/>
      <w:marBottom w:val="0"/>
      <w:divBdr>
        <w:top w:val="none" w:sz="0" w:space="0" w:color="auto"/>
        <w:left w:val="none" w:sz="0" w:space="0" w:color="auto"/>
        <w:bottom w:val="none" w:sz="0" w:space="0" w:color="auto"/>
        <w:right w:val="none" w:sz="0" w:space="0" w:color="auto"/>
      </w:divBdr>
    </w:div>
    <w:div w:id="1610889676">
      <w:bodyDiv w:val="1"/>
      <w:marLeft w:val="0"/>
      <w:marRight w:val="0"/>
      <w:marTop w:val="0"/>
      <w:marBottom w:val="0"/>
      <w:divBdr>
        <w:top w:val="none" w:sz="0" w:space="0" w:color="auto"/>
        <w:left w:val="none" w:sz="0" w:space="0" w:color="auto"/>
        <w:bottom w:val="none" w:sz="0" w:space="0" w:color="auto"/>
        <w:right w:val="none" w:sz="0" w:space="0" w:color="auto"/>
      </w:divBdr>
    </w:div>
    <w:div w:id="1676421027">
      <w:bodyDiv w:val="1"/>
      <w:marLeft w:val="0"/>
      <w:marRight w:val="0"/>
      <w:marTop w:val="0"/>
      <w:marBottom w:val="0"/>
      <w:divBdr>
        <w:top w:val="none" w:sz="0" w:space="0" w:color="auto"/>
        <w:left w:val="none" w:sz="0" w:space="0" w:color="auto"/>
        <w:bottom w:val="none" w:sz="0" w:space="0" w:color="auto"/>
        <w:right w:val="none" w:sz="0" w:space="0" w:color="auto"/>
      </w:divBdr>
    </w:div>
    <w:div w:id="1754203326">
      <w:bodyDiv w:val="1"/>
      <w:marLeft w:val="0"/>
      <w:marRight w:val="0"/>
      <w:marTop w:val="0"/>
      <w:marBottom w:val="0"/>
      <w:divBdr>
        <w:top w:val="none" w:sz="0" w:space="0" w:color="auto"/>
        <w:left w:val="none" w:sz="0" w:space="0" w:color="auto"/>
        <w:bottom w:val="none" w:sz="0" w:space="0" w:color="auto"/>
        <w:right w:val="none" w:sz="0" w:space="0" w:color="auto"/>
      </w:divBdr>
    </w:div>
    <w:div w:id="1775856178">
      <w:bodyDiv w:val="1"/>
      <w:marLeft w:val="0"/>
      <w:marRight w:val="0"/>
      <w:marTop w:val="0"/>
      <w:marBottom w:val="0"/>
      <w:divBdr>
        <w:top w:val="none" w:sz="0" w:space="0" w:color="auto"/>
        <w:left w:val="none" w:sz="0" w:space="0" w:color="auto"/>
        <w:bottom w:val="none" w:sz="0" w:space="0" w:color="auto"/>
        <w:right w:val="none" w:sz="0" w:space="0" w:color="auto"/>
      </w:divBdr>
    </w:div>
    <w:div w:id="1795367435">
      <w:bodyDiv w:val="1"/>
      <w:marLeft w:val="0"/>
      <w:marRight w:val="0"/>
      <w:marTop w:val="0"/>
      <w:marBottom w:val="0"/>
      <w:divBdr>
        <w:top w:val="none" w:sz="0" w:space="0" w:color="auto"/>
        <w:left w:val="none" w:sz="0" w:space="0" w:color="auto"/>
        <w:bottom w:val="none" w:sz="0" w:space="0" w:color="auto"/>
        <w:right w:val="none" w:sz="0" w:space="0" w:color="auto"/>
      </w:divBdr>
    </w:div>
    <w:div w:id="1799184046">
      <w:bodyDiv w:val="1"/>
      <w:marLeft w:val="0"/>
      <w:marRight w:val="0"/>
      <w:marTop w:val="0"/>
      <w:marBottom w:val="0"/>
      <w:divBdr>
        <w:top w:val="none" w:sz="0" w:space="0" w:color="auto"/>
        <w:left w:val="none" w:sz="0" w:space="0" w:color="auto"/>
        <w:bottom w:val="none" w:sz="0" w:space="0" w:color="auto"/>
        <w:right w:val="none" w:sz="0" w:space="0" w:color="auto"/>
      </w:divBdr>
    </w:div>
    <w:div w:id="1807041093">
      <w:bodyDiv w:val="1"/>
      <w:marLeft w:val="0"/>
      <w:marRight w:val="0"/>
      <w:marTop w:val="0"/>
      <w:marBottom w:val="0"/>
      <w:divBdr>
        <w:top w:val="none" w:sz="0" w:space="0" w:color="auto"/>
        <w:left w:val="none" w:sz="0" w:space="0" w:color="auto"/>
        <w:bottom w:val="none" w:sz="0" w:space="0" w:color="auto"/>
        <w:right w:val="none" w:sz="0" w:space="0" w:color="auto"/>
      </w:divBdr>
    </w:div>
    <w:div w:id="1844323421">
      <w:bodyDiv w:val="1"/>
      <w:marLeft w:val="0"/>
      <w:marRight w:val="0"/>
      <w:marTop w:val="0"/>
      <w:marBottom w:val="0"/>
      <w:divBdr>
        <w:top w:val="none" w:sz="0" w:space="0" w:color="auto"/>
        <w:left w:val="none" w:sz="0" w:space="0" w:color="auto"/>
        <w:bottom w:val="none" w:sz="0" w:space="0" w:color="auto"/>
        <w:right w:val="none" w:sz="0" w:space="0" w:color="auto"/>
      </w:divBdr>
    </w:div>
    <w:div w:id="1867864873">
      <w:bodyDiv w:val="1"/>
      <w:marLeft w:val="0"/>
      <w:marRight w:val="0"/>
      <w:marTop w:val="0"/>
      <w:marBottom w:val="0"/>
      <w:divBdr>
        <w:top w:val="none" w:sz="0" w:space="0" w:color="auto"/>
        <w:left w:val="none" w:sz="0" w:space="0" w:color="auto"/>
        <w:bottom w:val="none" w:sz="0" w:space="0" w:color="auto"/>
        <w:right w:val="none" w:sz="0" w:space="0" w:color="auto"/>
      </w:divBdr>
    </w:div>
    <w:div w:id="1881433877">
      <w:marLeft w:val="0"/>
      <w:marRight w:val="0"/>
      <w:marTop w:val="0"/>
      <w:marBottom w:val="0"/>
      <w:divBdr>
        <w:top w:val="none" w:sz="0" w:space="0" w:color="auto"/>
        <w:left w:val="none" w:sz="0" w:space="0" w:color="auto"/>
        <w:bottom w:val="none" w:sz="0" w:space="0" w:color="auto"/>
        <w:right w:val="none" w:sz="0" w:space="0" w:color="auto"/>
      </w:divBdr>
    </w:div>
    <w:div w:id="1881433878">
      <w:marLeft w:val="0"/>
      <w:marRight w:val="0"/>
      <w:marTop w:val="0"/>
      <w:marBottom w:val="0"/>
      <w:divBdr>
        <w:top w:val="none" w:sz="0" w:space="0" w:color="auto"/>
        <w:left w:val="none" w:sz="0" w:space="0" w:color="auto"/>
        <w:bottom w:val="none" w:sz="0" w:space="0" w:color="auto"/>
        <w:right w:val="none" w:sz="0" w:space="0" w:color="auto"/>
      </w:divBdr>
    </w:div>
    <w:div w:id="1881433879">
      <w:marLeft w:val="0"/>
      <w:marRight w:val="0"/>
      <w:marTop w:val="0"/>
      <w:marBottom w:val="0"/>
      <w:divBdr>
        <w:top w:val="none" w:sz="0" w:space="0" w:color="auto"/>
        <w:left w:val="none" w:sz="0" w:space="0" w:color="auto"/>
        <w:bottom w:val="none" w:sz="0" w:space="0" w:color="auto"/>
        <w:right w:val="none" w:sz="0" w:space="0" w:color="auto"/>
      </w:divBdr>
    </w:div>
    <w:div w:id="1881433880">
      <w:marLeft w:val="0"/>
      <w:marRight w:val="0"/>
      <w:marTop w:val="0"/>
      <w:marBottom w:val="0"/>
      <w:divBdr>
        <w:top w:val="none" w:sz="0" w:space="0" w:color="auto"/>
        <w:left w:val="none" w:sz="0" w:space="0" w:color="auto"/>
        <w:bottom w:val="none" w:sz="0" w:space="0" w:color="auto"/>
        <w:right w:val="none" w:sz="0" w:space="0" w:color="auto"/>
      </w:divBdr>
    </w:div>
    <w:div w:id="1914391572">
      <w:bodyDiv w:val="1"/>
      <w:marLeft w:val="0"/>
      <w:marRight w:val="0"/>
      <w:marTop w:val="0"/>
      <w:marBottom w:val="0"/>
      <w:divBdr>
        <w:top w:val="none" w:sz="0" w:space="0" w:color="auto"/>
        <w:left w:val="none" w:sz="0" w:space="0" w:color="auto"/>
        <w:bottom w:val="none" w:sz="0" w:space="0" w:color="auto"/>
        <w:right w:val="none" w:sz="0" w:space="0" w:color="auto"/>
      </w:divBdr>
    </w:div>
    <w:div w:id="1924102184">
      <w:bodyDiv w:val="1"/>
      <w:marLeft w:val="0"/>
      <w:marRight w:val="0"/>
      <w:marTop w:val="0"/>
      <w:marBottom w:val="0"/>
      <w:divBdr>
        <w:top w:val="none" w:sz="0" w:space="0" w:color="auto"/>
        <w:left w:val="none" w:sz="0" w:space="0" w:color="auto"/>
        <w:bottom w:val="none" w:sz="0" w:space="0" w:color="auto"/>
        <w:right w:val="none" w:sz="0" w:space="0" w:color="auto"/>
      </w:divBdr>
    </w:div>
    <w:div w:id="1929844817">
      <w:bodyDiv w:val="1"/>
      <w:marLeft w:val="0"/>
      <w:marRight w:val="0"/>
      <w:marTop w:val="0"/>
      <w:marBottom w:val="0"/>
      <w:divBdr>
        <w:top w:val="none" w:sz="0" w:space="0" w:color="auto"/>
        <w:left w:val="none" w:sz="0" w:space="0" w:color="auto"/>
        <w:bottom w:val="none" w:sz="0" w:space="0" w:color="auto"/>
        <w:right w:val="none" w:sz="0" w:space="0" w:color="auto"/>
      </w:divBdr>
    </w:div>
    <w:div w:id="1944261394">
      <w:bodyDiv w:val="1"/>
      <w:marLeft w:val="0"/>
      <w:marRight w:val="0"/>
      <w:marTop w:val="0"/>
      <w:marBottom w:val="0"/>
      <w:divBdr>
        <w:top w:val="none" w:sz="0" w:space="0" w:color="auto"/>
        <w:left w:val="none" w:sz="0" w:space="0" w:color="auto"/>
        <w:bottom w:val="none" w:sz="0" w:space="0" w:color="auto"/>
        <w:right w:val="none" w:sz="0" w:space="0" w:color="auto"/>
      </w:divBdr>
    </w:div>
    <w:div w:id="1973513829">
      <w:bodyDiv w:val="1"/>
      <w:marLeft w:val="0"/>
      <w:marRight w:val="0"/>
      <w:marTop w:val="0"/>
      <w:marBottom w:val="0"/>
      <w:divBdr>
        <w:top w:val="none" w:sz="0" w:space="0" w:color="auto"/>
        <w:left w:val="none" w:sz="0" w:space="0" w:color="auto"/>
        <w:bottom w:val="none" w:sz="0" w:space="0" w:color="auto"/>
        <w:right w:val="none" w:sz="0" w:space="0" w:color="auto"/>
      </w:divBdr>
    </w:div>
    <w:div w:id="1993099145">
      <w:bodyDiv w:val="1"/>
      <w:marLeft w:val="0"/>
      <w:marRight w:val="0"/>
      <w:marTop w:val="0"/>
      <w:marBottom w:val="0"/>
      <w:divBdr>
        <w:top w:val="none" w:sz="0" w:space="0" w:color="auto"/>
        <w:left w:val="none" w:sz="0" w:space="0" w:color="auto"/>
        <w:bottom w:val="none" w:sz="0" w:space="0" w:color="auto"/>
        <w:right w:val="none" w:sz="0" w:space="0" w:color="auto"/>
      </w:divBdr>
    </w:div>
    <w:div w:id="2028828723">
      <w:bodyDiv w:val="1"/>
      <w:marLeft w:val="0"/>
      <w:marRight w:val="0"/>
      <w:marTop w:val="0"/>
      <w:marBottom w:val="0"/>
      <w:divBdr>
        <w:top w:val="none" w:sz="0" w:space="0" w:color="auto"/>
        <w:left w:val="none" w:sz="0" w:space="0" w:color="auto"/>
        <w:bottom w:val="none" w:sz="0" w:space="0" w:color="auto"/>
        <w:right w:val="none" w:sz="0" w:space="0" w:color="auto"/>
      </w:divBdr>
    </w:div>
    <w:div w:id="2075422488">
      <w:bodyDiv w:val="1"/>
      <w:marLeft w:val="0"/>
      <w:marRight w:val="0"/>
      <w:marTop w:val="0"/>
      <w:marBottom w:val="0"/>
      <w:divBdr>
        <w:top w:val="none" w:sz="0" w:space="0" w:color="auto"/>
        <w:left w:val="none" w:sz="0" w:space="0" w:color="auto"/>
        <w:bottom w:val="none" w:sz="0" w:space="0" w:color="auto"/>
        <w:right w:val="none" w:sz="0" w:space="0" w:color="auto"/>
      </w:divBdr>
    </w:div>
    <w:div w:id="2141457623">
      <w:bodyDiv w:val="1"/>
      <w:marLeft w:val="0"/>
      <w:marRight w:val="0"/>
      <w:marTop w:val="0"/>
      <w:marBottom w:val="0"/>
      <w:divBdr>
        <w:top w:val="none" w:sz="0" w:space="0" w:color="auto"/>
        <w:left w:val="none" w:sz="0" w:space="0" w:color="auto"/>
        <w:bottom w:val="none" w:sz="0" w:space="0" w:color="auto"/>
        <w:right w:val="none" w:sz="0" w:space="0" w:color="auto"/>
      </w:divBdr>
      <w:divsChild>
        <w:div w:id="442959041">
          <w:marLeft w:val="0"/>
          <w:marRight w:val="0"/>
          <w:marTop w:val="0"/>
          <w:marBottom w:val="0"/>
          <w:divBdr>
            <w:top w:val="none" w:sz="0" w:space="0" w:color="auto"/>
            <w:left w:val="none" w:sz="0" w:space="0" w:color="auto"/>
            <w:bottom w:val="none" w:sz="0" w:space="0" w:color="auto"/>
            <w:right w:val="none" w:sz="0" w:space="0" w:color="auto"/>
          </w:divBdr>
        </w:div>
        <w:div w:id="1894346438">
          <w:marLeft w:val="0"/>
          <w:marRight w:val="0"/>
          <w:marTop w:val="0"/>
          <w:marBottom w:val="0"/>
          <w:divBdr>
            <w:top w:val="none" w:sz="0" w:space="0" w:color="auto"/>
            <w:left w:val="none" w:sz="0" w:space="0" w:color="auto"/>
            <w:bottom w:val="none" w:sz="0" w:space="0" w:color="auto"/>
            <w:right w:val="none" w:sz="0" w:space="0" w:color="auto"/>
          </w:divBdr>
        </w:div>
        <w:div w:id="144619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filmschool.lod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mschool.lod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filmschool.lodz.pl" TargetMode="External"/><Relationship Id="rId4" Type="http://schemas.openxmlformats.org/officeDocument/2006/relationships/settings" Target="settings.xml"/><Relationship Id="rId9" Type="http://schemas.openxmlformats.org/officeDocument/2006/relationships/hyperlink" Target="mailto:zamowieniapubliczne@filmschool.lodz.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DEB86-8241-4F4C-AF45-D15D3955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38</Pages>
  <Words>9473</Words>
  <Characters>56838</Characters>
  <Application>Microsoft Office Word</Application>
  <DocSecurity>0</DocSecurity>
  <Lines>473</Lines>
  <Paragraphs>132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PWSFTviT</Company>
  <LinksUpToDate>false</LinksUpToDate>
  <CharactersWithSpaces>66179</CharactersWithSpaces>
  <SharedDoc>false</SharedDoc>
  <HLinks>
    <vt:vector size="12" baseType="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Szkola_Aktor_02</cp:lastModifiedBy>
  <cp:revision>15</cp:revision>
  <cp:lastPrinted>2019-07-10T10:05:00Z</cp:lastPrinted>
  <dcterms:created xsi:type="dcterms:W3CDTF">2019-07-16T09:56:00Z</dcterms:created>
  <dcterms:modified xsi:type="dcterms:W3CDTF">2019-07-16T12:42:00Z</dcterms:modified>
</cp:coreProperties>
</file>