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1925B8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9C2A4F" w:rsidRPr="00492FF8" w:rsidRDefault="00EA7059">
                  <w:r>
                    <w:t>08</w:t>
                  </w:r>
                  <w:r w:rsidR="009C2A4F">
                    <w:t>.0</w:t>
                  </w:r>
                  <w:r>
                    <w:t>7</w:t>
                  </w:r>
                  <w:r w:rsidR="009C2A4F">
                    <w:t>.2019 r.</w:t>
                  </w:r>
                </w:p>
              </w:txbxContent>
            </v:textbox>
          </v:shape>
        </w:pict>
      </w:r>
    </w:p>
    <w:p w:rsidR="00432B47" w:rsidRPr="009D18A5" w:rsidRDefault="001925B8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C2A4F" w:rsidRPr="003E0C96" w:rsidRDefault="009C2A4F">
                  <w:r>
                    <w:t>ZO/0</w:t>
                  </w:r>
                  <w:r w:rsidR="00EA7059">
                    <w:t>7</w:t>
                  </w:r>
                  <w:r>
                    <w:t>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Pr="005606C1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5606C1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5606C1">
        <w:rPr>
          <w:rFonts w:ascii="Times New Roman" w:hAnsi="Times New Roman"/>
          <w:sz w:val="24"/>
          <w:szCs w:val="24"/>
        </w:rPr>
        <w:t>Dostawa</w:t>
      </w:r>
      <w:r w:rsidR="004D0118">
        <w:rPr>
          <w:rFonts w:ascii="Times New Roman" w:hAnsi="Times New Roman"/>
          <w:sz w:val="24"/>
          <w:szCs w:val="24"/>
        </w:rPr>
        <w:t xml:space="preserve"> sprzętu audio</w:t>
      </w:r>
      <w:r w:rsidR="00A14577">
        <w:rPr>
          <w:rFonts w:ascii="Times New Roman" w:hAnsi="Times New Roman"/>
          <w:sz w:val="24"/>
          <w:szCs w:val="24"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1925B8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16.35pt;width:413.05pt;height:27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9C2A4F" w:rsidRDefault="001925B8" w:rsidP="004D0118">
                  <w:hyperlink r:id="rId9" w:history="1">
                    <w:r w:rsidR="009C2A4F">
                      <w:rPr>
                        <w:rStyle w:val="Hipercze"/>
                      </w:rPr>
                      <w:t>32351000-8</w:t>
                    </w:r>
                  </w:hyperlink>
                  <w:r w:rsidR="009C2A4F">
                    <w:t xml:space="preserve"> Akcesoria do sprzętu dźwiękowego i wideo </w:t>
                  </w:r>
                </w:p>
                <w:p w:rsidR="009C2A4F" w:rsidRDefault="009C2A4F" w:rsidP="004D0118"/>
                <w:p w:rsidR="009C2A4F" w:rsidRDefault="009C2A4F" w:rsidP="004D0118"/>
                <w:p w:rsidR="009C2A4F" w:rsidRDefault="009C2A4F" w:rsidP="007C623D">
                  <w:pPr>
                    <w:ind w:left="720"/>
                  </w:pPr>
                </w:p>
                <w:p w:rsidR="009C2A4F" w:rsidRDefault="009C2A4F" w:rsidP="002B4282"/>
                <w:p w:rsidR="009C2A4F" w:rsidRDefault="009C2A4F" w:rsidP="002B4282"/>
                <w:p w:rsidR="009C2A4F" w:rsidRDefault="009C2A4F" w:rsidP="002B4282"/>
                <w:p w:rsidR="009C2A4F" w:rsidRDefault="009C2A4F" w:rsidP="002B4282"/>
                <w:p w:rsidR="009C2A4F" w:rsidRPr="002B4282" w:rsidRDefault="009C2A4F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5606C1">
        <w:t>Główny przedmiot zamówienia wg Wsp</w:t>
      </w:r>
      <w:r w:rsidR="00BC46F6" w:rsidRPr="005606C1">
        <w:t>ólnego Słownika Zamówień (CPV)</w:t>
      </w:r>
    </w:p>
    <w:p w:rsidR="00BE785E" w:rsidRDefault="00BE785E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>
        <w:t xml:space="preserve">do 14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5606C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5606C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wzoru- zał. nr 4 do SWZ</w:t>
      </w:r>
    </w:p>
    <w:p w:rsidR="004D7089" w:rsidRPr="004D7089" w:rsidRDefault="004D7089" w:rsidP="00E2487C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1C617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dnia </w:t>
      </w:r>
      <w:r w:rsidR="00EA7059">
        <w:rPr>
          <w:b/>
        </w:rPr>
        <w:t>16</w:t>
      </w:r>
      <w:r w:rsidR="00A55418" w:rsidRPr="001C6170">
        <w:rPr>
          <w:b/>
        </w:rPr>
        <w:t>.0</w:t>
      </w:r>
      <w:r w:rsidR="00A14577">
        <w:rPr>
          <w:b/>
        </w:rPr>
        <w:t>7</w:t>
      </w:r>
      <w:r w:rsidR="000129A5" w:rsidRPr="001C6170">
        <w:rPr>
          <w:b/>
        </w:rPr>
        <w:t>.2019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E26097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 niejawnym posiedzeniu w dniu 16</w:t>
      </w:r>
      <w:r>
        <w:t>.0</w:t>
      </w:r>
      <w:r w:rsidR="00A14577">
        <w:t>7</w:t>
      </w:r>
      <w:r>
        <w:t>.2019 r. o godz. 10:30.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Karolina Misztal, 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A14577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Formularz cenowy-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9A1E94" w:rsidRPr="00E2487C" w:rsidRDefault="00CA67FF" w:rsidP="00E2487C">
      <w:r>
        <w:br w:type="page"/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EA7059">
        <w:rPr>
          <w:b/>
          <w:iCs/>
          <w:sz w:val="22"/>
          <w:szCs w:val="22"/>
        </w:rPr>
        <w:t>7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FE71CE" w:rsidRPr="005606C1" w:rsidRDefault="009C2A4F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5606C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487C">
        <w:rPr>
          <w:rFonts w:ascii="Times New Roman" w:hAnsi="Times New Roman"/>
          <w:b/>
          <w:sz w:val="24"/>
          <w:szCs w:val="24"/>
        </w:rPr>
        <w:t>Dostawę</w:t>
      </w:r>
      <w:r w:rsidR="00BC3C0B">
        <w:rPr>
          <w:rFonts w:ascii="Times New Roman" w:hAnsi="Times New Roman"/>
          <w:b/>
          <w:sz w:val="24"/>
          <w:szCs w:val="24"/>
        </w:rPr>
        <w:t xml:space="preserve"> sprzętu </w:t>
      </w:r>
      <w:r w:rsidR="00E2487C">
        <w:rPr>
          <w:rFonts w:ascii="Times New Roman" w:hAnsi="Times New Roman"/>
          <w:b/>
          <w:sz w:val="24"/>
          <w:szCs w:val="24"/>
        </w:rPr>
        <w:t>audio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proofErr w:type="spellStart"/>
      <w:r w:rsidRPr="005606C1">
        <w:rPr>
          <w:iCs/>
        </w:rPr>
        <w:t>Fax</w:t>
      </w:r>
      <w:proofErr w:type="spellEnd"/>
      <w:r w:rsidRPr="005606C1">
        <w:rPr>
          <w:iCs/>
        </w:rPr>
        <w:t xml:space="preserve">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14D12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03511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E379CC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lastRenderedPageBreak/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14D12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1925B8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925B8"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EA7059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1925B8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1925B8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1925B8" w:rsidP="00EA1B9C">
      <w:pPr>
        <w:jc w:val="both"/>
        <w:rPr>
          <w:sz w:val="22"/>
          <w:szCs w:val="22"/>
        </w:rPr>
      </w:pPr>
      <w:r w:rsidRPr="001925B8">
        <w:rPr>
          <w:noProof/>
        </w:rPr>
        <w:pict>
          <v:shape id="Text Box 35" o:spid="_x0000_s1031" type="#_x0000_t202" style="position:absolute;left:0;text-align:left;margin-left:37.3pt;margin-top:10.65pt;width:72.05pt;height:20.6pt;z-index:25165824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5116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EA7059">
        <w:rPr>
          <w:sz w:val="22"/>
          <w:szCs w:val="22"/>
          <w:lang w:val="sq-AL"/>
        </w:rPr>
        <w:t xml:space="preserve">       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i 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1925B8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925B8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1925B8" w:rsidP="00EA1B9C">
      <w:pPr>
        <w:rPr>
          <w:sz w:val="22"/>
          <w:szCs w:val="22"/>
          <w:lang w:val="sq-AL"/>
        </w:rPr>
      </w:pPr>
      <w:r w:rsidRPr="001925B8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1925B8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925B8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925B8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1925B8" w:rsidP="00EA1B9C">
      <w:pPr>
        <w:rPr>
          <w:sz w:val="22"/>
          <w:szCs w:val="22"/>
        </w:rPr>
      </w:pPr>
      <w:r w:rsidRPr="001925B8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F27585" w:rsidRPr="001C6170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E2487C">
        <w:rPr>
          <w:rFonts w:ascii="Times New Roman" w:hAnsi="Times New Roman"/>
          <w:b/>
          <w:sz w:val="24"/>
          <w:szCs w:val="24"/>
        </w:rPr>
        <w:t xml:space="preserve"> Dostawa sprzętu audio</w:t>
      </w:r>
      <w:r w:rsidR="00FE71CE" w:rsidRPr="001C6170">
        <w:rPr>
          <w:rFonts w:ascii="Times New Roman" w:hAnsi="Times New Roman"/>
          <w:b/>
          <w:sz w:val="24"/>
          <w:szCs w:val="24"/>
        </w:rPr>
        <w:t>.</w:t>
      </w:r>
      <w:r w:rsidR="00EA7059">
        <w:rPr>
          <w:rFonts w:ascii="Times New Roman" w:hAnsi="Times New Roman"/>
          <w:b/>
          <w:sz w:val="24"/>
          <w:szCs w:val="24"/>
        </w:rPr>
        <w:t xml:space="preserve"> </w:t>
      </w:r>
      <w:r w:rsidR="00C878C2"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="00C878C2"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 xml:space="preserve">w terminie </w:t>
      </w:r>
      <w:r w:rsidR="00BC3C0B">
        <w:rPr>
          <w:b/>
          <w:color w:val="000000"/>
          <w:spacing w:val="-2"/>
        </w:rPr>
        <w:t xml:space="preserve">do </w:t>
      </w:r>
      <w:r w:rsidR="00E2487C">
        <w:rPr>
          <w:b/>
          <w:color w:val="000000"/>
          <w:spacing w:val="-2"/>
        </w:rPr>
        <w:t>14</w:t>
      </w:r>
      <w:r w:rsidR="00A55418" w:rsidRPr="001C6170">
        <w:rPr>
          <w:b/>
          <w:color w:val="000000"/>
          <w:spacing w:val="-2"/>
        </w:rPr>
        <w:t xml:space="preserve"> dni od dnia podpisania umowy.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1A21A6" w:rsidRDefault="00EA1B9C" w:rsidP="00E2487C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 w:rsidR="004164B0">
        <w:rPr>
          <w:color w:val="000000"/>
        </w:rPr>
        <w:t>zedstawiciel Zamawiającego:…………</w:t>
      </w:r>
    </w:p>
    <w:p w:rsidR="004164B0" w:rsidRPr="00E2487C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035116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03511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 wysłana pod adres: zaopatrzenie@filmschool.lodz.pl)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D4ADA" w:rsidRPr="008D4ADA" w:rsidRDefault="001677AE" w:rsidP="00035116">
      <w:pPr>
        <w:numPr>
          <w:ilvl w:val="0"/>
          <w:numId w:val="8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………………zł</w:t>
      </w:r>
      <w:r w:rsidR="00EA7059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="00035116">
        <w:rPr>
          <w:spacing w:val="-2"/>
        </w:rPr>
        <w:br/>
      </w:r>
      <w:r w:rsidR="00EA1B9C"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="00EA1B9C" w:rsidRPr="001C6170">
        <w:rPr>
          <w:spacing w:val="-2"/>
        </w:rPr>
        <w:t>zł</w:t>
      </w:r>
      <w:r w:rsidR="00035116" w:rsidRPr="00035116">
        <w:rPr>
          <w:spacing w:val="-2"/>
        </w:rPr>
        <w:t>(słownie:</w:t>
      </w:r>
      <w:r w:rsidR="008D4ADA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</w:p>
    <w:p w:rsidR="000E0F67" w:rsidRPr="001C6170" w:rsidRDefault="00EA1B9C" w:rsidP="008D4ADA">
      <w:pPr>
        <w:suppressAutoHyphens/>
        <w:spacing w:line="360" w:lineRule="auto"/>
        <w:ind w:left="360"/>
      </w:pPr>
      <w:r w:rsidRPr="001C6170">
        <w:t>które obejmuje koszty ubezpieczenia, dostawy, montażu, opakowania</w:t>
      </w:r>
      <w:r w:rsidR="001677AE" w:rsidRPr="001C6170">
        <w:t>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 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lastRenderedPageBreak/>
        <w:t>Za dzień zapłaty przyjmuje się datę obciążenia przez bank rachunku bankowego Zamawiającego.</w:t>
      </w:r>
      <w:bookmarkStart w:id="0" w:name="_GoBack"/>
      <w:bookmarkEnd w:id="0"/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</w:t>
      </w:r>
      <w:proofErr w:type="spellStart"/>
      <w:r w:rsidRPr="001C6170">
        <w:rPr>
          <w:i/>
          <w:color w:val="000000"/>
          <w:spacing w:val="-2"/>
        </w:rPr>
        <w:t>fax</w:t>
      </w:r>
      <w:proofErr w:type="spellEnd"/>
      <w:r w:rsidRPr="001C6170">
        <w:rPr>
          <w:i/>
          <w:color w:val="000000"/>
          <w:spacing w:val="-2"/>
        </w:rPr>
        <w:t xml:space="preserve">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lastRenderedPageBreak/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</w:t>
      </w:r>
      <w:r w:rsidR="00EA705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>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700772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10</w:t>
      </w:r>
    </w:p>
    <w:p w:rsidR="00EA1B9C" w:rsidRPr="001C6170" w:rsidRDefault="00736DA1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1C6170" w:rsidRPr="00700772" w:rsidRDefault="00736DA1" w:rsidP="00700772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8D4ADA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8D4ADA" w:rsidRDefault="008D4ADA" w:rsidP="008D4ADA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Pr="008D4ADA" w:rsidRDefault="008D4ADA" w:rsidP="008D4ADA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4F" w:rsidRDefault="009C2A4F" w:rsidP="007F0C45">
      <w:r>
        <w:separator/>
      </w:r>
    </w:p>
  </w:endnote>
  <w:endnote w:type="continuationSeparator" w:id="1">
    <w:p w:rsidR="009C2A4F" w:rsidRDefault="009C2A4F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4F" w:rsidRDefault="001925B8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9C2A4F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4D1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9C2A4F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9C2A4F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14D12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</w:p>
  <w:p w:rsidR="009C2A4F" w:rsidRPr="00CA67FF" w:rsidRDefault="009C2A4F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4F" w:rsidRDefault="009C2A4F" w:rsidP="007F0C45">
      <w:r>
        <w:separator/>
      </w:r>
    </w:p>
  </w:footnote>
  <w:footnote w:type="continuationSeparator" w:id="1">
    <w:p w:rsidR="009C2A4F" w:rsidRDefault="009C2A4F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4F" w:rsidRDefault="009C2A4F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5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5"/>
  </w:num>
  <w:num w:numId="3">
    <w:abstractNumId w:val="49"/>
  </w:num>
  <w:num w:numId="4">
    <w:abstractNumId w:val="35"/>
  </w:num>
  <w:num w:numId="5">
    <w:abstractNumId w:val="3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1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0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7"/>
  </w:num>
  <w:num w:numId="25">
    <w:abstractNumId w:val="54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2"/>
  </w:num>
  <w:num w:numId="32">
    <w:abstractNumId w:val="57"/>
  </w:num>
  <w:num w:numId="33">
    <w:abstractNumId w:val="63"/>
  </w:num>
  <w:num w:numId="34">
    <w:abstractNumId w:val="36"/>
  </w:num>
  <w:num w:numId="35">
    <w:abstractNumId w:val="48"/>
  </w:num>
  <w:num w:numId="36">
    <w:abstractNumId w:val="59"/>
  </w:num>
  <w:num w:numId="37">
    <w:abstractNumId w:val="60"/>
  </w:num>
  <w:num w:numId="38">
    <w:abstractNumId w:val="37"/>
  </w:num>
  <w:num w:numId="39">
    <w:abstractNumId w:val="5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91F"/>
    <w:rsid w:val="009D0BC6"/>
    <w:rsid w:val="009D18A5"/>
    <w:rsid w:val="009E24FD"/>
    <w:rsid w:val="009F05CA"/>
    <w:rsid w:val="009F40FC"/>
    <w:rsid w:val="009F5433"/>
    <w:rsid w:val="00A055D5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4A8A-C1F2-49BD-B4BE-8F55C85E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2525</Words>
  <Characters>16968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19455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27</cp:revision>
  <cp:lastPrinted>2019-06-28T11:55:00Z</cp:lastPrinted>
  <dcterms:created xsi:type="dcterms:W3CDTF">2019-07-08T09:51:00Z</dcterms:created>
  <dcterms:modified xsi:type="dcterms:W3CDTF">2019-07-08T11:31:00Z</dcterms:modified>
</cp:coreProperties>
</file>