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C75880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D06DFE" w:rsidRPr="00492FF8" w:rsidRDefault="00D06DFE">
                  <w:r>
                    <w:t>0</w:t>
                  </w:r>
                  <w:r w:rsidR="00F73DA3">
                    <w:t>4</w:t>
                  </w:r>
                  <w:r>
                    <w:t>.10.2019 r.</w:t>
                  </w:r>
                </w:p>
              </w:txbxContent>
            </v:textbox>
          </v:shape>
        </w:pict>
      </w:r>
    </w:p>
    <w:p w:rsidR="00432B47" w:rsidRPr="009D18A5" w:rsidRDefault="00C75880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1.5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D06DFE" w:rsidRPr="003E0C96" w:rsidRDefault="00D06DFE">
                  <w:r>
                    <w:t>ZO/09/LAB/2019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</w:t>
      </w:r>
      <w:proofErr w:type="spellStart"/>
      <w:r w:rsidRPr="005606C1">
        <w:rPr>
          <w:sz w:val="24"/>
          <w:szCs w:val="24"/>
        </w:rPr>
        <w:t>fax</w:t>
      </w:r>
      <w:proofErr w:type="spellEnd"/>
      <w:r w:rsidRPr="005606C1">
        <w:rPr>
          <w:sz w:val="24"/>
          <w:szCs w:val="24"/>
        </w:rPr>
        <w:t xml:space="preserve"> 042 674 81 39, </w:t>
      </w:r>
      <w:r w:rsidRPr="005606C1">
        <w:rPr>
          <w:sz w:val="24"/>
          <w:szCs w:val="24"/>
          <w:lang w:val="de-DE"/>
        </w:rPr>
        <w:t>e-</w:t>
      </w:r>
      <w:proofErr w:type="spellStart"/>
      <w:r w:rsidRPr="005606C1">
        <w:rPr>
          <w:sz w:val="24"/>
          <w:szCs w:val="24"/>
          <w:lang w:val="de-DE"/>
        </w:rPr>
        <w:t>mail</w:t>
      </w:r>
      <w:proofErr w:type="spellEnd"/>
      <w:r w:rsidRPr="005606C1">
        <w:rPr>
          <w:sz w:val="24"/>
          <w:szCs w:val="24"/>
          <w:lang w:val="de-DE"/>
        </w:rPr>
        <w:t xml:space="preserve">: </w:t>
      </w:r>
      <w:hyperlink r:id="rId8" w:history="1">
        <w:r w:rsidR="009E0A54"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886A0D" w:rsidRDefault="00432B47" w:rsidP="005606C1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06C1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9A1E94" w:rsidRPr="00886A0D">
        <w:rPr>
          <w:rFonts w:ascii="Times New Roman" w:hAnsi="Times New Roman"/>
          <w:b/>
          <w:sz w:val="24"/>
          <w:szCs w:val="24"/>
        </w:rPr>
        <w:t>Dostawa</w:t>
      </w:r>
      <w:r w:rsidR="004D0118" w:rsidRPr="00886A0D">
        <w:rPr>
          <w:rFonts w:ascii="Times New Roman" w:hAnsi="Times New Roman"/>
          <w:b/>
          <w:sz w:val="24"/>
          <w:szCs w:val="24"/>
        </w:rPr>
        <w:t xml:space="preserve"> </w:t>
      </w:r>
      <w:r w:rsidR="00886A0D" w:rsidRPr="00886A0D">
        <w:rPr>
          <w:rFonts w:ascii="Times New Roman" w:hAnsi="Times New Roman"/>
          <w:b/>
          <w:sz w:val="24"/>
          <w:szCs w:val="24"/>
        </w:rPr>
        <w:t xml:space="preserve">oprogramowania </w:t>
      </w:r>
      <w:r w:rsidR="00A01606">
        <w:rPr>
          <w:rFonts w:ascii="Times New Roman" w:hAnsi="Times New Roman"/>
          <w:b/>
          <w:sz w:val="24"/>
          <w:szCs w:val="24"/>
        </w:rPr>
        <w:t>graficznego.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opis przedmiotu </w:t>
      </w:r>
      <w:r w:rsidR="00A055D5" w:rsidRPr="005606C1">
        <w:t>zamówienia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844BA7" w:rsidRPr="005606C1" w:rsidRDefault="00432B47" w:rsidP="00844BA7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>Główny przedmiot zamówienia wg Wsp</w:t>
      </w:r>
      <w:r w:rsidR="00BC46F6" w:rsidRPr="005606C1">
        <w:t>ólnego Słownika Zamówień (CPV)</w:t>
      </w:r>
    </w:p>
    <w:p w:rsidR="00BE785E" w:rsidRDefault="00C75880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18.45pt;margin-top:3.45pt;width:413.05pt;height:2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">
            <v:textbox>
              <w:txbxContent>
                <w:p w:rsidR="00D06DFE" w:rsidRPr="00BC2974" w:rsidRDefault="00C75880" w:rsidP="004D0118">
                  <w:hyperlink r:id="rId9" w:history="1">
                    <w:r w:rsidR="00D06DFE" w:rsidRPr="00886A0D">
                      <w:rPr>
                        <w:rStyle w:val="Hipercze"/>
                      </w:rPr>
                      <w:t>48000000-8</w:t>
                    </w:r>
                  </w:hyperlink>
                  <w:r w:rsidR="00D06DFE" w:rsidRPr="00886A0D">
                    <w:t xml:space="preserve">  </w:t>
                  </w:r>
                  <w:r w:rsidR="00D06DFE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D06DFE" w:rsidRDefault="00D06DFE" w:rsidP="004D0118"/>
                <w:p w:rsidR="00D06DFE" w:rsidRDefault="00D06DFE" w:rsidP="004D0118"/>
                <w:p w:rsidR="00D06DFE" w:rsidRDefault="00D06DFE" w:rsidP="007C623D">
                  <w:pPr>
                    <w:ind w:left="720"/>
                  </w:pPr>
                </w:p>
                <w:p w:rsidR="00D06DFE" w:rsidRDefault="00D06DFE" w:rsidP="002B4282"/>
                <w:p w:rsidR="00D06DFE" w:rsidRDefault="00D06DFE" w:rsidP="002B4282"/>
                <w:p w:rsidR="00D06DFE" w:rsidRDefault="00D06DFE" w:rsidP="002B4282"/>
                <w:p w:rsidR="00D06DFE" w:rsidRDefault="00D06DFE" w:rsidP="002B4282"/>
                <w:p w:rsidR="00D06DFE" w:rsidRPr="002B4282" w:rsidRDefault="00D06DFE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D0118" w:rsidRDefault="004D0118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645C6B" w:rsidRDefault="00432B47" w:rsidP="004D011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9C2A4F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5606C1" w:rsidRDefault="00272A3E" w:rsidP="00E2487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E2487C">
        <w:t xml:space="preserve">Zamówienie </w:t>
      </w:r>
      <w:r w:rsidR="00D66C66" w:rsidRPr="00E2487C">
        <w:t xml:space="preserve">realizowane jest w ramach projektu pn. „Nowe formy  i technologie narracji: </w:t>
      </w:r>
      <w:r w:rsidRPr="00E2487C">
        <w:t>finansowane</w:t>
      </w:r>
      <w:r w:rsidR="00D66C66" w:rsidRPr="00E2487C">
        <w:t>go</w:t>
      </w:r>
      <w:r w:rsidRPr="00E2487C">
        <w:t xml:space="preserve"> ze środków Ministra Nauki i Szkolnictwa Wyższego w ramach programu pod nazwą </w:t>
      </w:r>
      <w:r w:rsidR="00D66C66" w:rsidRPr="00E2487C">
        <w:t xml:space="preserve">„Regionalna Inicjatywa Doskonałości” (M.P. 120). Umowa o dofinansowanie </w:t>
      </w:r>
      <w:r w:rsidR="00D66C66" w:rsidRPr="00E2487C">
        <w:br/>
        <w:t>nr 023/RID/2018/19.</w:t>
      </w:r>
    </w:p>
    <w:p w:rsidR="00E2487C" w:rsidRPr="00D017D0" w:rsidRDefault="00E2487C" w:rsidP="00E2487C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>Termin wykonania przedmiotu</w:t>
      </w:r>
      <w:r w:rsidR="00C35B79">
        <w:t xml:space="preserve"> zamówienia:</w:t>
      </w:r>
      <w:r w:rsidRPr="009D18A5">
        <w:t xml:space="preserve"> </w:t>
      </w:r>
      <w:r w:rsidR="00E2487C">
        <w:t xml:space="preserve">do </w:t>
      </w:r>
      <w:r w:rsidR="00A55E31">
        <w:t>7</w:t>
      </w:r>
      <w:r w:rsidR="00E2487C">
        <w:t xml:space="preserve"> </w:t>
      </w:r>
      <w:r w:rsidR="005C0B5F">
        <w:t xml:space="preserve">dni od </w:t>
      </w:r>
      <w:r w:rsidR="00D66C66">
        <w:t xml:space="preserve">dnia </w:t>
      </w:r>
      <w:r w:rsidR="005C0B5F">
        <w:t>podpisania umowy</w:t>
      </w:r>
      <w:r w:rsidR="00C56B5C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EA7059">
        <w:t xml:space="preserve"> 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 w:rsidR="00A1293E">
        <w:t xml:space="preserve"> – </w:t>
      </w:r>
      <w:r w:rsidRPr="00A14577">
        <w:t xml:space="preserve"> zał. nr 4 do SWZ</w:t>
      </w:r>
    </w:p>
    <w:p w:rsidR="004D7089" w:rsidRP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lastRenderedPageBreak/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9C2A4F">
        <w:t xml:space="preserve"> </w:t>
      </w:r>
      <w:r w:rsidRPr="009D18A5">
        <w:t xml:space="preserve">do przedstawionej w niej ceny podatek od towarów i usług, który miałby obowiązek wpłacić zgodnie </w:t>
      </w:r>
      <w:r w:rsidR="00035116">
        <w:br/>
      </w:r>
      <w:r w:rsidRPr="009D18A5">
        <w:t>z obowiązującymi przepisami.</w:t>
      </w:r>
    </w:p>
    <w:p w:rsidR="00D017D0" w:rsidRDefault="00D66C66" w:rsidP="00D017D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9C2A4F">
        <w:t xml:space="preserve"> </w:t>
      </w:r>
      <w:r w:rsidRPr="00283F51">
        <w:t>obowiązującą stawkę podatku VAT zgodnie z ustawą z dnia 11 marca 2004 r. o podatku od</w:t>
      </w:r>
      <w:r w:rsidR="00035116">
        <w:t xml:space="preserve"> </w:t>
      </w:r>
      <w:r w:rsidRPr="00283F51">
        <w:t xml:space="preserve">towarów i usług (t. j. Dz. U. </w:t>
      </w:r>
      <w:r w:rsidR="00AF2684" w:rsidRPr="00283F51">
        <w:t>2017 r.  poz. 2491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 w:rsidR="00BC2974"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A01606">
        <w:rPr>
          <w:b/>
        </w:rPr>
        <w:t>12</w:t>
      </w:r>
      <w:r w:rsidR="00A55418" w:rsidRPr="001A77F5">
        <w:rPr>
          <w:b/>
        </w:rPr>
        <w:t>.0</w:t>
      </w:r>
      <w:r w:rsidR="00A01606">
        <w:rPr>
          <w:b/>
        </w:rPr>
        <w:t>9</w:t>
      </w:r>
      <w:r w:rsidR="000129A5" w:rsidRPr="001A77F5">
        <w:rPr>
          <w:b/>
        </w:rPr>
        <w:t>.2019</w:t>
      </w:r>
      <w:r w:rsidR="00F27585" w:rsidRPr="001C6170">
        <w:rPr>
          <w:b/>
        </w:rPr>
        <w:t xml:space="preserve"> r.</w:t>
      </w:r>
      <w:r w:rsidR="00A95011">
        <w:rPr>
          <w:b/>
        </w:rPr>
        <w:t xml:space="preserve"> </w:t>
      </w:r>
      <w:r w:rsidR="00F27585" w:rsidRPr="001C6170">
        <w:rPr>
          <w:b/>
        </w:rPr>
        <w:t>do godz. 1</w:t>
      </w:r>
      <w:r w:rsidR="009A1E94" w:rsidRPr="001C6170">
        <w:rPr>
          <w:b/>
        </w:rPr>
        <w:t>0</w:t>
      </w:r>
      <w:r w:rsidR="00F27585" w:rsidRPr="001C6170">
        <w:rPr>
          <w:b/>
        </w:rPr>
        <w:t>:00.</w:t>
      </w:r>
    </w:p>
    <w:p w:rsidR="00645C6B" w:rsidRPr="00C14D12" w:rsidRDefault="001C6170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ofert n</w:t>
      </w:r>
      <w:r w:rsidR="00EA7059">
        <w:t>a</w:t>
      </w:r>
      <w:r w:rsidR="007B1201">
        <w:t xml:space="preserve"> niejawnym posiedzeniu w </w:t>
      </w:r>
      <w:r w:rsidR="007B1201" w:rsidRPr="001A77F5">
        <w:t xml:space="preserve">dniu </w:t>
      </w:r>
      <w:r w:rsidR="00A01606">
        <w:t>12</w:t>
      </w:r>
      <w:r w:rsidRPr="001A77F5">
        <w:t>.0</w:t>
      </w:r>
      <w:r w:rsidR="00A01606">
        <w:t>9</w:t>
      </w:r>
      <w:r w:rsidRPr="001A77F5">
        <w:t>.2019</w:t>
      </w:r>
      <w:r w:rsidRPr="00886A0D">
        <w:t xml:space="preserve"> r</w:t>
      </w:r>
      <w:r>
        <w:t>. o godz. 1</w:t>
      </w:r>
      <w:r w:rsidR="001A77F5">
        <w:t>1</w:t>
      </w:r>
      <w:r>
        <w:t>:</w:t>
      </w:r>
      <w:r w:rsidR="001A77F5">
        <w:t>0</w:t>
      </w:r>
      <w:r>
        <w:t>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1A77F5" w:rsidRPr="001F4E99" w:rsidRDefault="0068422B" w:rsidP="00C14D12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1F4E99" w:rsidRPr="00C64C47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lastRenderedPageBreak/>
        <w:t xml:space="preserve">Maksymalnie można uzyskać 100 punktów w kryterium </w:t>
      </w:r>
      <w:r w:rsidRPr="009D18A5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A14577">
        <w:t>Karolina Misztal, Kamila Kapłaniak</w:t>
      </w:r>
      <w:r w:rsidR="00826CB5" w:rsidRPr="005606C1">
        <w:t>,</w:t>
      </w:r>
      <w:r w:rsidR="00826CB5">
        <w:t xml:space="preserve"> a</w:t>
      </w:r>
      <w:r w:rsidR="002E3813" w:rsidRPr="009D18A5">
        <w:t xml:space="preserve">dres email: </w:t>
      </w:r>
      <w:r w:rsidR="007B1201">
        <w:t>zamowieniapubliczne</w:t>
      </w:r>
      <w:r w:rsidR="00826CB5">
        <w:t>@filmschool.lodz.pl</w:t>
      </w:r>
    </w:p>
    <w:p w:rsidR="002E3813" w:rsidRPr="009D18A5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FB6629" w:rsidRDefault="007004E9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A14577">
        <w:t>,</w:t>
      </w:r>
    </w:p>
    <w:p w:rsidR="00A14577" w:rsidRDefault="00A14577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</w:t>
      </w:r>
      <w:r w:rsidR="00173075">
        <w:t>ormularz cenowy- Załącznik nr 4.</w:t>
      </w:r>
    </w:p>
    <w:p w:rsidR="00173075" w:rsidRDefault="00173075" w:rsidP="00173075">
      <w:pPr>
        <w:spacing w:line="360" w:lineRule="auto"/>
        <w:ind w:left="786"/>
        <w:jc w:val="both"/>
      </w:pP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886A0D" w:rsidRDefault="00886A0D">
      <w:pPr>
        <w:rPr>
          <w:b/>
          <w:sz w:val="22"/>
          <w:szCs w:val="22"/>
        </w:rPr>
      </w:pPr>
    </w:p>
    <w:p w:rsidR="00043EB3" w:rsidRDefault="00043EB3" w:rsidP="00EA1B9C">
      <w:pPr>
        <w:ind w:left="540" w:hanging="540"/>
        <w:jc w:val="right"/>
        <w:rPr>
          <w:b/>
          <w:sz w:val="22"/>
          <w:szCs w:val="22"/>
        </w:rPr>
      </w:pPr>
    </w:p>
    <w:p w:rsidR="001A77F5" w:rsidRDefault="001A77F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Pr="00CC6A7E" w:rsidRDefault="00CC6A7E" w:rsidP="00CC6A7E">
      <w:pPr>
        <w:jc w:val="right"/>
        <w:rPr>
          <w:b/>
          <w:sz w:val="22"/>
          <w:szCs w:val="22"/>
        </w:rPr>
      </w:pPr>
      <w:r w:rsidRPr="00CC6A7E">
        <w:rPr>
          <w:b/>
          <w:sz w:val="22"/>
          <w:szCs w:val="22"/>
        </w:rPr>
        <w:t>ZAŁĄCZNIK NR 1 do SWZ</w:t>
      </w:r>
    </w:p>
    <w:p w:rsidR="00CC6A7E" w:rsidRDefault="00CC6A7E" w:rsidP="00CC6A7E">
      <w:pPr>
        <w:pStyle w:val="Tekstpodstawowy"/>
        <w:jc w:val="both"/>
        <w:rPr>
          <w:b/>
          <w:iCs/>
          <w:sz w:val="22"/>
          <w:szCs w:val="22"/>
        </w:rPr>
      </w:pPr>
    </w:p>
    <w:p w:rsidR="00CC6A7E" w:rsidRDefault="00CC6A7E" w:rsidP="00CC6A7E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ZO/09/LAB/2019</w:t>
      </w:r>
    </w:p>
    <w:p w:rsidR="00CC6A7E" w:rsidRDefault="00CC6A7E" w:rsidP="00CC6A7E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C6A7E" w:rsidRDefault="00CC6A7E" w:rsidP="00CC6A7E">
      <w:pPr>
        <w:pStyle w:val="Default"/>
        <w:ind w:left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OPIS PRZEDMIOTU ZAMÓWIENIA</w:t>
      </w:r>
    </w:p>
    <w:p w:rsidR="00CC6A7E" w:rsidRDefault="00CC6A7E" w:rsidP="00CC6A7E">
      <w:pPr>
        <w:pStyle w:val="Defaul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CC6A7E" w:rsidRDefault="00CC6A7E" w:rsidP="00CC6A7E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C6A7E" w:rsidRDefault="00CC6A7E" w:rsidP="00CC6A7E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/>
          <w:b/>
          <w:sz w:val="24"/>
          <w:szCs w:val="24"/>
        </w:rPr>
        <w:t xml:space="preserve">Dostawa oprogramowania graficznego. </w:t>
      </w:r>
    </w:p>
    <w:p w:rsidR="00CC6A7E" w:rsidRDefault="00CC6A7E" w:rsidP="00CC6A7E">
      <w:pPr>
        <w:jc w:val="both"/>
        <w:rPr>
          <w:sz w:val="22"/>
          <w:szCs w:val="22"/>
        </w:rPr>
      </w:pPr>
    </w:p>
    <w:tbl>
      <w:tblPr>
        <w:tblStyle w:val="Tabela-Siatka"/>
        <w:tblW w:w="9180" w:type="dxa"/>
        <w:jc w:val="center"/>
        <w:tblLook w:val="04A0"/>
      </w:tblPr>
      <w:tblGrid>
        <w:gridCol w:w="555"/>
        <w:gridCol w:w="7969"/>
        <w:gridCol w:w="656"/>
      </w:tblGrid>
      <w:tr w:rsidR="00CC6A7E" w:rsidTr="00CC6A7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E" w:rsidRDefault="00CC6A7E">
            <w:pPr>
              <w:pStyle w:val="Defaul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Lp.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E" w:rsidRDefault="00CC6A7E">
            <w:pPr>
              <w:pStyle w:val="Defaul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Przedmiot zamówienia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E" w:rsidRDefault="00CC6A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Ilość</w:t>
            </w:r>
          </w:p>
        </w:tc>
      </w:tr>
      <w:tr w:rsidR="00CC6A7E" w:rsidTr="00CC6A7E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E" w:rsidRDefault="00CC6A7E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E" w:rsidRDefault="00CC6A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stanowiska pakietu aplikacji i usług do pracy z grafiką, fotografią, wideo </w:t>
            </w:r>
            <w:r>
              <w:rPr>
                <w:lang w:eastAsia="en-US"/>
              </w:rPr>
              <w:br/>
              <w:t xml:space="preserve">i stronami internetowymi </w:t>
            </w:r>
            <w:proofErr w:type="spellStart"/>
            <w:r>
              <w:rPr>
                <w:lang w:eastAsia="en-US"/>
              </w:rPr>
              <w:t>Adobe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Creative</w:t>
            </w:r>
            <w:proofErr w:type="spellEnd"/>
            <w:r>
              <w:rPr>
                <w:lang w:eastAsia="en-US"/>
              </w:rPr>
              <w:t xml:space="preserve"> Cloud, z licencją edukacyjną na urządzenie (nie na użytkownika)</w:t>
            </w:r>
          </w:p>
          <w:p w:rsidR="00CC6A7E" w:rsidRDefault="00CC6A7E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7E" w:rsidRDefault="00CC6A7E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CC6A7E" w:rsidRDefault="00CC6A7E" w:rsidP="00EA1B9C">
      <w:pPr>
        <w:ind w:left="540" w:hanging="540"/>
        <w:jc w:val="right"/>
        <w:rPr>
          <w:b/>
          <w:sz w:val="22"/>
          <w:szCs w:val="22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2</w:t>
      </w:r>
      <w:r w:rsidR="00CC6A7E">
        <w:rPr>
          <w:b/>
          <w:sz w:val="22"/>
          <w:szCs w:val="22"/>
        </w:rPr>
        <w:t xml:space="preserve"> do SWZ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E71CE">
        <w:rPr>
          <w:b/>
          <w:iCs/>
          <w:sz w:val="22"/>
          <w:szCs w:val="22"/>
        </w:rPr>
        <w:t>0</w:t>
      </w:r>
      <w:r w:rsidR="00A01606">
        <w:rPr>
          <w:b/>
          <w:iCs/>
          <w:sz w:val="22"/>
          <w:szCs w:val="22"/>
        </w:rPr>
        <w:t>9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2263D5">
        <w:rPr>
          <w:b/>
          <w:iCs/>
          <w:sz w:val="22"/>
          <w:szCs w:val="22"/>
        </w:rPr>
        <w:t>2019</w:t>
      </w:r>
    </w:p>
    <w:p w:rsidR="00EA1B9C" w:rsidRDefault="00EA1B9C" w:rsidP="00EA1B9C">
      <w:pPr>
        <w:jc w:val="both"/>
      </w:pPr>
    </w:p>
    <w:p w:rsidR="00EA1B9C" w:rsidRPr="005606C1" w:rsidRDefault="00EA1B9C" w:rsidP="001C6170">
      <w:pPr>
        <w:spacing w:line="360" w:lineRule="auto"/>
        <w:jc w:val="center"/>
        <w:rPr>
          <w:b/>
          <w:bCs/>
        </w:rPr>
      </w:pPr>
      <w:r w:rsidRPr="005606C1">
        <w:rPr>
          <w:b/>
          <w:bCs/>
        </w:rPr>
        <w:t>OFERTA</w:t>
      </w:r>
    </w:p>
    <w:p w:rsidR="00886A0D" w:rsidRPr="00886A0D" w:rsidRDefault="009C2A4F" w:rsidP="00886A0D">
      <w:pPr>
        <w:pStyle w:val="Bezodstpw"/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A0D">
        <w:rPr>
          <w:rFonts w:ascii="Times New Roman" w:hAnsi="Times New Roman"/>
          <w:b/>
          <w:bCs/>
          <w:sz w:val="24"/>
          <w:szCs w:val="24"/>
        </w:rPr>
        <w:t>N</w:t>
      </w:r>
      <w:r w:rsidR="005606C1" w:rsidRPr="00886A0D">
        <w:rPr>
          <w:rFonts w:ascii="Times New Roman" w:hAnsi="Times New Roman"/>
          <w:b/>
          <w:bCs/>
          <w:sz w:val="24"/>
          <w:szCs w:val="24"/>
        </w:rPr>
        <w:t>a</w:t>
      </w:r>
      <w:r w:rsidRPr="00886A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5B79">
        <w:rPr>
          <w:rFonts w:ascii="Times New Roman" w:hAnsi="Times New Roman"/>
          <w:b/>
          <w:sz w:val="24"/>
          <w:szCs w:val="24"/>
        </w:rPr>
        <w:t>Dostawę</w:t>
      </w:r>
      <w:r w:rsidR="00886A0D" w:rsidRPr="00886A0D">
        <w:rPr>
          <w:rFonts w:ascii="Times New Roman" w:hAnsi="Times New Roman"/>
          <w:b/>
          <w:sz w:val="24"/>
          <w:szCs w:val="24"/>
        </w:rPr>
        <w:t xml:space="preserve"> oprogramowania </w:t>
      </w:r>
      <w:r w:rsidR="00A01606">
        <w:rPr>
          <w:rFonts w:ascii="Times New Roman" w:hAnsi="Times New Roman"/>
          <w:b/>
          <w:sz w:val="24"/>
          <w:szCs w:val="24"/>
        </w:rPr>
        <w:t>graficznego</w:t>
      </w:r>
    </w:p>
    <w:p w:rsidR="00FE71CE" w:rsidRPr="005606C1" w:rsidRDefault="00FE71CE" w:rsidP="001C6170">
      <w:pPr>
        <w:pStyle w:val="HTML-wstpniesformatowany"/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263D5" w:rsidRPr="005606C1" w:rsidRDefault="002263D5" w:rsidP="001C6170">
      <w:pPr>
        <w:spacing w:line="360" w:lineRule="auto"/>
        <w:jc w:val="center"/>
        <w:rPr>
          <w:b/>
        </w:rPr>
      </w:pPr>
    </w:p>
    <w:p w:rsidR="00EA1B9C" w:rsidRPr="005606C1" w:rsidRDefault="00EA1B9C" w:rsidP="00A55E31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C14D12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="00EA1B9C" w:rsidRPr="005606C1">
        <w:rPr>
          <w:b/>
          <w:iCs/>
        </w:rPr>
        <w:t>cena brutto: ………............... zł / słownie : ………………………………………………………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Pr="005606C1">
        <w:rPr>
          <w:b/>
        </w:rPr>
        <w:t>zł</w:t>
      </w:r>
      <w:r w:rsidR="00C14D12">
        <w:rPr>
          <w:b/>
        </w:rPr>
        <w:t xml:space="preserve"> </w:t>
      </w:r>
      <w:r w:rsidR="00AF2684" w:rsidRPr="005606C1">
        <w:rPr>
          <w:b/>
          <w:iCs/>
        </w:rPr>
        <w:t>w tym …</w:t>
      </w:r>
      <w:r w:rsidRPr="005606C1">
        <w:rPr>
          <w:b/>
          <w:iCs/>
        </w:rPr>
        <w:t>% podatku VAT.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iCs/>
        </w:rPr>
      </w:pPr>
      <w:r w:rsidRPr="005606C1">
        <w:rPr>
          <w:iCs/>
        </w:rPr>
        <w:t xml:space="preserve">Oświadczamy, że wzór umowy, stanowiący </w:t>
      </w:r>
      <w:r w:rsidRPr="005606C1">
        <w:rPr>
          <w:b/>
          <w:iCs/>
        </w:rPr>
        <w:t xml:space="preserve">załącznik nr </w:t>
      </w:r>
      <w:r w:rsidR="00C878C2" w:rsidRPr="005606C1">
        <w:rPr>
          <w:b/>
          <w:iCs/>
        </w:rPr>
        <w:t>3</w:t>
      </w:r>
      <w:r w:rsidR="00035116">
        <w:rPr>
          <w:b/>
          <w:iCs/>
        </w:rPr>
        <w:t xml:space="preserve"> </w:t>
      </w:r>
      <w:r w:rsidRPr="005606C1">
        <w:rPr>
          <w:iCs/>
        </w:rPr>
        <w:t>do SWZ</w:t>
      </w:r>
      <w:r w:rsidRPr="005606C1">
        <w:rPr>
          <w:b/>
          <w:iCs/>
        </w:rPr>
        <w:t>,</w:t>
      </w:r>
      <w:r w:rsidRPr="005606C1">
        <w:rPr>
          <w:iCs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5606C1" w:rsidRPr="005606C1" w:rsidRDefault="00EA1B9C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lastRenderedPageBreak/>
        <w:t xml:space="preserve">Oświadczamy, że uważamy się za związanych niniejszą ofertą </w:t>
      </w:r>
      <w:r w:rsidR="005606C1">
        <w:rPr>
          <w:iCs/>
        </w:rPr>
        <w:t xml:space="preserve">przez 30 dni od dnia otwarcia ofert. </w:t>
      </w:r>
    </w:p>
    <w:p w:rsidR="005606C1" w:rsidRDefault="00EA1B9C" w:rsidP="00A55E31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pacing w:val="-2"/>
        </w:rPr>
      </w:pPr>
      <w:r w:rsidRPr="005606C1">
        <w:rPr>
          <w:spacing w:val="-2"/>
        </w:rPr>
        <w:t xml:space="preserve">Wykonawca udziela Zamawiającemu pisemnej gwarancji na wykonanie przedmiotu umowy, </w:t>
      </w:r>
      <w:r w:rsidRPr="005606C1">
        <w:rPr>
          <w:spacing w:val="-2"/>
        </w:rPr>
        <w:br/>
      </w:r>
      <w:r w:rsidR="00C14D12">
        <w:rPr>
          <w:spacing w:val="-2"/>
        </w:rPr>
        <w:t xml:space="preserve">       </w:t>
      </w:r>
      <w:r w:rsidRPr="005606C1">
        <w:rPr>
          <w:spacing w:val="-2"/>
        </w:rPr>
        <w:t>na ……..</w:t>
      </w:r>
      <w:r w:rsidR="00C6740A">
        <w:rPr>
          <w:spacing w:val="-2"/>
        </w:rPr>
        <w:t xml:space="preserve"> </w:t>
      </w:r>
      <w:r w:rsidR="0071354A" w:rsidRPr="005606C1">
        <w:rPr>
          <w:spacing w:val="-2"/>
        </w:rPr>
        <w:t>(</w:t>
      </w:r>
      <w:r w:rsidRPr="005606C1">
        <w:rPr>
          <w:spacing w:val="-2"/>
        </w:rPr>
        <w:t xml:space="preserve">min. </w:t>
      </w:r>
      <w:r w:rsidR="00D427CA">
        <w:rPr>
          <w:spacing w:val="-2"/>
        </w:rPr>
        <w:t>12</w:t>
      </w:r>
      <w:r w:rsidRPr="005606C1">
        <w:rPr>
          <w:spacing w:val="-2"/>
        </w:rPr>
        <w:t xml:space="preserve"> miesiące)</w:t>
      </w:r>
      <w:r w:rsidR="00C35B79">
        <w:rPr>
          <w:spacing w:val="-2"/>
        </w:rPr>
        <w:t xml:space="preserve"> </w:t>
      </w:r>
      <w:r w:rsidRPr="005606C1">
        <w:rPr>
          <w:spacing w:val="-2"/>
        </w:rPr>
        <w:t>od daty odbioru końcowego, zgodnie  z ofertą Wykonawcy.</w:t>
      </w:r>
    </w:p>
    <w:p w:rsidR="005606C1" w:rsidRPr="005606C1" w:rsidRDefault="00EA1B9C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</w:t>
      </w:r>
      <w:r w:rsidR="00C35B79">
        <w:rPr>
          <w:iCs/>
        </w:rPr>
        <w:t>ami</w:t>
      </w:r>
      <w:r w:rsidRPr="005606C1">
        <w:rPr>
          <w:iCs/>
        </w:rPr>
        <w:t xml:space="preserve"> do niniejszej oferty </w:t>
      </w:r>
      <w:r w:rsidR="00C35B79">
        <w:rPr>
          <w:iCs/>
        </w:rPr>
        <w:t>są</w:t>
      </w:r>
      <w:r w:rsidRPr="005606C1">
        <w:rPr>
          <w:iCs/>
        </w:rPr>
        <w:t xml:space="preserve">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C75880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C75880">
        <w:rPr>
          <w:noProof/>
        </w:rPr>
        <w:pict>
          <v:shape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oLAIAAFg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ZO/09/LAB/2019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C75880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C75880"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SKwIAAFgEAAAOAAAAZHJzL2Uyb0RvYy54bWysVNuO2yAQfa/Uf0C8N3ayyTax4qy22aaq&#10;tL1Iu/0AjLGNCgwFEjv9+h1wNk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">
            <v:textbox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C75880" w:rsidP="00EA1B9C">
      <w:pPr>
        <w:jc w:val="both"/>
        <w:rPr>
          <w:sz w:val="22"/>
          <w:szCs w:val="22"/>
        </w:rPr>
      </w:pPr>
      <w:r w:rsidRPr="00C75880">
        <w:rPr>
          <w:noProof/>
        </w:rPr>
        <w:pict>
          <v:shape id="Text Box 35" o:spid="_x0000_s1031" type="#_x0000_t202" style="position:absolute;left:0;text-align:left;margin-left:37.3pt;margin-top:10.65pt;width:72.05pt;height:2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35116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 w:rsidR="00EA7059">
        <w:rPr>
          <w:sz w:val="22"/>
          <w:szCs w:val="22"/>
          <w:lang w:val="sq-AL"/>
        </w:rPr>
        <w:t xml:space="preserve">       </w:t>
      </w:r>
      <w:r w:rsidR="00035116">
        <w:rPr>
          <w:sz w:val="22"/>
          <w:szCs w:val="22"/>
          <w:lang w:val="sq-AL"/>
        </w:rPr>
        <w:tab/>
      </w:r>
      <w:r w:rsidR="00035116">
        <w:rPr>
          <w:sz w:val="22"/>
          <w:szCs w:val="22"/>
          <w:lang w:val="sq-AL"/>
        </w:rPr>
        <w:tab/>
        <w:t xml:space="preserve">r </w:t>
      </w:r>
      <w:r>
        <w:rPr>
          <w:sz w:val="22"/>
          <w:szCs w:val="22"/>
          <w:lang w:val="sq-AL"/>
        </w:rPr>
        <w:t>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i Teatralną im. Leona Schillera w Łodzi, ul. Targowa 61/63</w:t>
      </w:r>
      <w:r>
        <w:rPr>
          <w:sz w:val="22"/>
          <w:szCs w:val="22"/>
          <w:lang w:val="sq-AL"/>
        </w:rPr>
        <w:t>,</w:t>
      </w:r>
      <w:r w:rsidRPr="00283F51">
        <w:rPr>
          <w:sz w:val="22"/>
          <w:szCs w:val="22"/>
          <w:lang w:val="sq-AL"/>
        </w:rPr>
        <w:t>zwaną w dalszej treści umowy Zamawiającym, reprezentowanąprzez: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283F51" w:rsidRDefault="00EA1B9C" w:rsidP="00EA1B9C">
      <w:pPr>
        <w:rPr>
          <w:sz w:val="22"/>
          <w:szCs w:val="22"/>
          <w:lang w:val="sq-AL"/>
        </w:rPr>
      </w:pPr>
      <w:r w:rsidRPr="00283F51">
        <w:rPr>
          <w:sz w:val="22"/>
          <w:szCs w:val="22"/>
          <w:lang w:val="sq-AL"/>
        </w:rPr>
        <w:t>Kanclerza – mgr Igora Duniewskiego</w:t>
      </w:r>
    </w:p>
    <w:p w:rsidR="00EA1B9C" w:rsidRPr="00283F51" w:rsidRDefault="00EA1B9C" w:rsidP="00EA1B9C">
      <w:pPr>
        <w:spacing w:line="360" w:lineRule="auto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283F51">
        <w:rPr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C75880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75880"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C75880" w:rsidP="00EA1B9C">
      <w:pPr>
        <w:rPr>
          <w:sz w:val="22"/>
          <w:szCs w:val="22"/>
          <w:lang w:val="sq-AL"/>
        </w:rPr>
      </w:pPr>
      <w:r w:rsidRPr="00C75880"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C75880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75880"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C75880"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C75880" w:rsidP="00EA1B9C">
      <w:pPr>
        <w:rPr>
          <w:sz w:val="22"/>
          <w:szCs w:val="22"/>
        </w:rPr>
      </w:pPr>
      <w:r w:rsidRPr="00C75880"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D06DFE" w:rsidRPr="00015BD6" w:rsidRDefault="00D06DF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1C6170" w:rsidRDefault="00EA1B9C" w:rsidP="001C6170">
      <w:pPr>
        <w:keepNext/>
        <w:spacing w:after="120" w:line="360" w:lineRule="auto"/>
        <w:jc w:val="center"/>
      </w:pPr>
      <w:r w:rsidRPr="001C6170">
        <w:rPr>
          <w:b/>
          <w:bCs/>
        </w:rPr>
        <w:t>§ 1</w:t>
      </w:r>
    </w:p>
    <w:p w:rsidR="00886A0D" w:rsidRPr="00886A0D" w:rsidRDefault="00736DA1" w:rsidP="00A55E31">
      <w:pPr>
        <w:pStyle w:val="HTML-wstpniesformatowany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color w:val="000000"/>
          <w:sz w:val="24"/>
          <w:szCs w:val="24"/>
        </w:rPr>
        <w:t>Przedmiotem U</w:t>
      </w:r>
      <w:r w:rsidR="00C522B6">
        <w:rPr>
          <w:rFonts w:ascii="Times New Roman" w:hAnsi="Times New Roman"/>
          <w:color w:val="000000"/>
          <w:sz w:val="24"/>
          <w:szCs w:val="24"/>
        </w:rPr>
        <w:t xml:space="preserve">mowy jest dostawa oprogramowania </w:t>
      </w:r>
      <w:r w:rsidR="00A01606">
        <w:rPr>
          <w:rFonts w:ascii="Times New Roman" w:hAnsi="Times New Roman"/>
          <w:color w:val="000000"/>
          <w:sz w:val="24"/>
          <w:szCs w:val="24"/>
        </w:rPr>
        <w:t>graficznego.</w:t>
      </w:r>
    </w:p>
    <w:p w:rsidR="00F27585" w:rsidRPr="001C6170" w:rsidRDefault="00EA7059" w:rsidP="00A55E31">
      <w:pPr>
        <w:pStyle w:val="HTML-wstpniesformatowany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78C2" w:rsidRPr="001C6170">
        <w:rPr>
          <w:rFonts w:ascii="Times New Roman" w:hAnsi="Times New Roman"/>
          <w:sz w:val="24"/>
          <w:szCs w:val="24"/>
        </w:rPr>
        <w:t xml:space="preserve">Szczegółowy opis przedmiotu zamówienia stanowi załącznik nr </w:t>
      </w:r>
      <w:r w:rsidR="009C2A4F">
        <w:rPr>
          <w:rFonts w:ascii="Times New Roman" w:hAnsi="Times New Roman"/>
          <w:sz w:val="24"/>
          <w:szCs w:val="24"/>
        </w:rPr>
        <w:t>1</w:t>
      </w:r>
      <w:r w:rsidR="00C878C2" w:rsidRPr="001C6170">
        <w:rPr>
          <w:rFonts w:ascii="Times New Roman" w:hAnsi="Times New Roman"/>
          <w:sz w:val="24"/>
          <w:szCs w:val="24"/>
        </w:rPr>
        <w:t xml:space="preserve"> do Umowy.</w:t>
      </w:r>
    </w:p>
    <w:p w:rsidR="001C6170" w:rsidRPr="001C6170" w:rsidRDefault="005606C1" w:rsidP="00A55E31">
      <w:pPr>
        <w:pStyle w:val="Akapitzlist"/>
        <w:numPr>
          <w:ilvl w:val="0"/>
          <w:numId w:val="24"/>
        </w:numPr>
        <w:spacing w:line="360" w:lineRule="auto"/>
        <w:ind w:left="426"/>
        <w:contextualSpacing w:val="0"/>
        <w:jc w:val="both"/>
      </w:pPr>
      <w:r w:rsidRPr="001C6170">
        <w:t xml:space="preserve">Zamówienie realizowane jest w ramach projektu pn. „Nowe formy  i technologie narracji: finansowanego ze środków Ministra Nauki i Szkolnictwa Wyższego w ramach programu pod nazwą „Regionalna Inicjatywa Doskonałości” (M.P. 120). Umowa o dofinansowanie </w:t>
      </w:r>
      <w:r w:rsidRPr="001C6170">
        <w:br/>
        <w:t>nr 023/RID/2018/19.</w:t>
      </w:r>
    </w:p>
    <w:p w:rsidR="00C522B6" w:rsidRDefault="00C522B6" w:rsidP="008D4ADA">
      <w:pPr>
        <w:spacing w:line="360" w:lineRule="auto"/>
        <w:jc w:val="center"/>
        <w:rPr>
          <w:b/>
          <w:spacing w:val="-2"/>
        </w:rPr>
      </w:pPr>
    </w:p>
    <w:p w:rsidR="00C522B6" w:rsidRDefault="00C522B6" w:rsidP="008D4ADA">
      <w:pPr>
        <w:spacing w:line="360" w:lineRule="auto"/>
        <w:jc w:val="center"/>
        <w:rPr>
          <w:b/>
          <w:spacing w:val="-2"/>
        </w:rPr>
      </w:pPr>
    </w:p>
    <w:p w:rsidR="00C522B6" w:rsidRDefault="00C522B6" w:rsidP="008D4ADA">
      <w:pPr>
        <w:spacing w:line="360" w:lineRule="auto"/>
        <w:jc w:val="center"/>
        <w:rPr>
          <w:b/>
          <w:spacing w:val="-2"/>
        </w:rPr>
      </w:pPr>
    </w:p>
    <w:p w:rsidR="00163C8C" w:rsidRPr="001C6170" w:rsidRDefault="00EA1B9C" w:rsidP="008D4ADA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lastRenderedPageBreak/>
        <w:t>§2</w:t>
      </w:r>
    </w:p>
    <w:p w:rsidR="00EA1B9C" w:rsidRPr="001C6170" w:rsidRDefault="00EA1B9C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Ustala się następujące terminy realizacji przedmiotu Umowy:</w:t>
      </w:r>
    </w:p>
    <w:p w:rsidR="00EA1B9C" w:rsidRPr="001C6170" w:rsidRDefault="00C522B6" w:rsidP="00C522B6">
      <w:pPr>
        <w:suppressAutoHyphens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</w:t>
      </w:r>
      <w:r w:rsidR="00736DA1" w:rsidRPr="001C6170">
        <w:rPr>
          <w:color w:val="000000"/>
          <w:spacing w:val="-2"/>
        </w:rPr>
        <w:t xml:space="preserve">Dostawa przedmiotu Umowy </w:t>
      </w:r>
      <w:r w:rsidR="00EA1B9C" w:rsidRPr="001C6170">
        <w:rPr>
          <w:color w:val="000000"/>
          <w:spacing w:val="-2"/>
        </w:rPr>
        <w:t xml:space="preserve">nastąpi </w:t>
      </w:r>
      <w:r w:rsidR="00A55418" w:rsidRPr="001C6170">
        <w:rPr>
          <w:b/>
          <w:color w:val="000000"/>
          <w:spacing w:val="-2"/>
        </w:rPr>
        <w:t xml:space="preserve">w terminie </w:t>
      </w:r>
      <w:r w:rsidR="00BC3C0B">
        <w:rPr>
          <w:b/>
          <w:color w:val="000000"/>
          <w:spacing w:val="-2"/>
        </w:rPr>
        <w:t xml:space="preserve">do </w:t>
      </w:r>
      <w:r w:rsidR="001A77F5">
        <w:rPr>
          <w:b/>
          <w:color w:val="000000"/>
          <w:spacing w:val="-2"/>
        </w:rPr>
        <w:t xml:space="preserve">7 </w:t>
      </w:r>
      <w:r w:rsidR="00A55418" w:rsidRPr="001C6170">
        <w:rPr>
          <w:b/>
          <w:color w:val="000000"/>
          <w:spacing w:val="-2"/>
        </w:rPr>
        <w:t>dni od dnia podpisania umowy.</w:t>
      </w:r>
    </w:p>
    <w:p w:rsidR="00EA1B9C" w:rsidRPr="001C6170" w:rsidRDefault="00EA1B9C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Zamawiającemu przysługuje prawo, w przypadku stwierdzenia niezgodności dostarczone</w:t>
      </w:r>
      <w:r w:rsidR="00736DA1" w:rsidRPr="001C6170">
        <w:rPr>
          <w:color w:val="000000"/>
        </w:rPr>
        <w:t>go przedmiotu Umowy</w:t>
      </w:r>
      <w:r w:rsidRPr="001C6170">
        <w:rPr>
          <w:color w:val="000000"/>
        </w:rPr>
        <w:t>, w każdym momencie r</w:t>
      </w:r>
      <w:r w:rsidR="000129A5" w:rsidRPr="001C6170">
        <w:rPr>
          <w:color w:val="000000"/>
        </w:rPr>
        <w:t>ealizacji Umowy, do żądania jej</w:t>
      </w:r>
      <w:r w:rsidRPr="001C6170">
        <w:rPr>
          <w:color w:val="000000"/>
        </w:rPr>
        <w:t xml:space="preserve"> niezwł</w:t>
      </w:r>
      <w:r w:rsidR="000129A5" w:rsidRPr="001C6170">
        <w:rPr>
          <w:color w:val="000000"/>
        </w:rPr>
        <w:t>o</w:t>
      </w:r>
      <w:r w:rsidRPr="001C6170">
        <w:rPr>
          <w:color w:val="000000"/>
        </w:rPr>
        <w:t>cznej wymiany przez Wykonawcę na fabrycznie nowy, wolny od wad i dostarczenie do Zamawiającego.</w:t>
      </w:r>
    </w:p>
    <w:p w:rsidR="00EA1B9C" w:rsidRPr="001C6170" w:rsidRDefault="00C522B6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Odbiór przedmiotu </w:t>
      </w:r>
      <w:r w:rsidR="008854E9">
        <w:rPr>
          <w:color w:val="000000"/>
        </w:rPr>
        <w:t>Umowy</w:t>
      </w:r>
      <w:r>
        <w:rPr>
          <w:color w:val="000000"/>
        </w:rPr>
        <w:t xml:space="preserve"> </w:t>
      </w:r>
      <w:r w:rsidR="00EA1B9C" w:rsidRPr="001C6170">
        <w:rPr>
          <w:color w:val="000000"/>
        </w:rPr>
        <w:t>nie wyłącza możliwości późniejszego zgłaszania przez Zamawiającego roszczeń z tytułu rękojmi, niezgodności ilościowej lub niezgodności ja</w:t>
      </w:r>
      <w:r>
        <w:rPr>
          <w:color w:val="000000"/>
        </w:rPr>
        <w:t xml:space="preserve">kościowej dostarczonego oprogramowania </w:t>
      </w:r>
      <w:r w:rsidR="00EA1B9C" w:rsidRPr="001C6170">
        <w:rPr>
          <w:color w:val="000000"/>
        </w:rPr>
        <w:t>z zamówieniem.</w:t>
      </w:r>
    </w:p>
    <w:p w:rsidR="001A21A6" w:rsidRDefault="00EA1B9C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 imieniu Zamawiającego odbioru dokonywać będzie Pr</w:t>
      </w:r>
      <w:r w:rsidR="004164B0">
        <w:rPr>
          <w:color w:val="000000"/>
        </w:rPr>
        <w:t>zedstawiciel Zamawiającego:…………</w:t>
      </w:r>
    </w:p>
    <w:p w:rsidR="004164B0" w:rsidRPr="00E2487C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</w:p>
    <w:p w:rsidR="00D06DFE" w:rsidRDefault="00D06DFE" w:rsidP="001C6170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</w:p>
    <w:p w:rsidR="00EA1B9C" w:rsidRPr="008D4ADA" w:rsidRDefault="00EA1B9C" w:rsidP="001C6170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  <w:r w:rsidRPr="008D4ADA">
        <w:rPr>
          <w:b/>
          <w:color w:val="000000"/>
        </w:rPr>
        <w:t>§ 3</w:t>
      </w:r>
    </w:p>
    <w:p w:rsidR="00EA1B9C" w:rsidRPr="001C6170" w:rsidRDefault="00EA1B9C" w:rsidP="00A55E31">
      <w:pPr>
        <w:numPr>
          <w:ilvl w:val="0"/>
          <w:numId w:val="10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Zamawiający zobowiązuje się:</w:t>
      </w:r>
    </w:p>
    <w:p w:rsidR="00EA1B9C" w:rsidRPr="00283F51" w:rsidRDefault="00EA1B9C" w:rsidP="00A55E31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</w:t>
      </w:r>
      <w:r w:rsidR="001A77F5">
        <w:rPr>
          <w:color w:val="000000"/>
        </w:rPr>
        <w:t>przedmiotu zamówienia</w:t>
      </w:r>
      <w:r w:rsidRPr="00283F51">
        <w:rPr>
          <w:color w:val="000000"/>
        </w:rPr>
        <w:t xml:space="preserve"> dostarczonego zgodnie z Umową i załącznikami do niej,</w:t>
      </w:r>
    </w:p>
    <w:p w:rsidR="00EA1B9C" w:rsidRPr="00283F51" w:rsidRDefault="00EA1B9C" w:rsidP="00A55E31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zapłaty Wykonawcy odpowiedniego wynagrodzenia za wykonaną, zgodnie </w:t>
      </w:r>
      <w:r w:rsidR="00035116">
        <w:rPr>
          <w:color w:val="000000"/>
        </w:rPr>
        <w:br/>
      </w:r>
      <w:r w:rsidRPr="00283F51">
        <w:rPr>
          <w:color w:val="000000"/>
        </w:rPr>
        <w:t xml:space="preserve">z </w:t>
      </w:r>
      <w:r w:rsidR="00736DA1" w:rsidRPr="00283F51">
        <w:rPr>
          <w:color w:val="000000"/>
        </w:rPr>
        <w:t>U</w:t>
      </w:r>
      <w:r w:rsidR="009C2A4F">
        <w:rPr>
          <w:color w:val="000000"/>
        </w:rPr>
        <w:t xml:space="preserve">mową </w:t>
      </w:r>
      <w:r w:rsidRPr="00283F51">
        <w:rPr>
          <w:color w:val="000000"/>
        </w:rPr>
        <w:t>i załącznikami do niej, dostawę w wysokoś</w:t>
      </w:r>
      <w:r w:rsidR="00736DA1" w:rsidRPr="00283F51">
        <w:rPr>
          <w:color w:val="000000"/>
        </w:rPr>
        <w:t xml:space="preserve">ci i na zasadach określonych </w:t>
      </w:r>
      <w:r w:rsidR="00035116">
        <w:rPr>
          <w:color w:val="000000"/>
        </w:rPr>
        <w:br/>
      </w:r>
      <w:r w:rsidR="00736DA1" w:rsidRPr="00283F51">
        <w:rPr>
          <w:color w:val="000000"/>
        </w:rPr>
        <w:t>w U</w:t>
      </w:r>
      <w:r w:rsidRPr="00283F51">
        <w:rPr>
          <w:color w:val="000000"/>
        </w:rPr>
        <w:t>mowie,</w:t>
      </w:r>
    </w:p>
    <w:p w:rsidR="00EA1B9C" w:rsidRPr="00283F51" w:rsidRDefault="00EA1B9C" w:rsidP="00A55E31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informować Wykonawcę o występując</w:t>
      </w:r>
      <w:r w:rsidR="00962C6D" w:rsidRPr="00283F51">
        <w:rPr>
          <w:color w:val="000000"/>
        </w:rPr>
        <w:t>ych wadach dostarczonego przedmiotu Umowy</w:t>
      </w:r>
      <w:r w:rsidRPr="00283F51">
        <w:rPr>
          <w:color w:val="000000"/>
        </w:rPr>
        <w:t xml:space="preserve">, stwierdzonych podczas ich eksploatacji, a także brakach ilościowych lub niezgodnościach </w:t>
      </w:r>
      <w:r w:rsidR="00035116">
        <w:rPr>
          <w:color w:val="000000"/>
        </w:rPr>
        <w:br/>
      </w:r>
      <w:r w:rsidRPr="00283F51">
        <w:rPr>
          <w:color w:val="000000"/>
        </w:rPr>
        <w:t>z zamówieniem.</w:t>
      </w:r>
    </w:p>
    <w:p w:rsidR="00EA1B9C" w:rsidRDefault="00962C6D" w:rsidP="00A55E31">
      <w:pPr>
        <w:numPr>
          <w:ilvl w:val="0"/>
          <w:numId w:val="10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</w:t>
      </w:r>
      <w:r w:rsidR="00EA1B9C" w:rsidRPr="001C6170">
        <w:rPr>
          <w:color w:val="000000"/>
        </w:rPr>
        <w:t>ową z r</w:t>
      </w:r>
      <w:r w:rsidR="00E2487C">
        <w:rPr>
          <w:color w:val="000000"/>
        </w:rPr>
        <w:t xml:space="preserve">amienia Zamawiającego sprawować </w:t>
      </w:r>
      <w:r w:rsidR="004164B0">
        <w:rPr>
          <w:color w:val="000000"/>
        </w:rPr>
        <w:t>będzie:……………………</w:t>
      </w:r>
    </w:p>
    <w:p w:rsidR="004164B0" w:rsidRPr="001C6170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1C6170" w:rsidRPr="008D4ADA" w:rsidRDefault="00EA1B9C" w:rsidP="008D4ADA">
      <w:pPr>
        <w:spacing w:line="360" w:lineRule="auto"/>
        <w:ind w:left="284"/>
        <w:jc w:val="both"/>
        <w:rPr>
          <w:color w:val="000000"/>
        </w:rPr>
      </w:pPr>
      <w:r w:rsidRPr="001C6170">
        <w:rPr>
          <w:color w:val="000000"/>
        </w:rPr>
        <w:t xml:space="preserve">Osobie tej przysługuje prawo do dokonywania bieżących ustaleń dotyczących realizacji Umowy, ustalenia te nie mogą zmierzać do zmiany Umowy. </w:t>
      </w:r>
    </w:p>
    <w:p w:rsidR="00D06DFE" w:rsidRDefault="00D06DFE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</w:p>
    <w:p w:rsidR="00EA1B9C" w:rsidRPr="001C6170" w:rsidRDefault="00EA1B9C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4</w:t>
      </w:r>
    </w:p>
    <w:p w:rsidR="00EA1B9C" w:rsidRPr="001C6170" w:rsidRDefault="00EA1B9C" w:rsidP="00A55E31">
      <w:pPr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Wykonawca zobowiązuje się do:</w:t>
      </w:r>
    </w:p>
    <w:p w:rsidR="00EA1B9C" w:rsidRPr="001C6170" w:rsidRDefault="001C6170" w:rsidP="00A55E31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</w:t>
      </w:r>
      <w:r w:rsidR="00EA1B9C" w:rsidRPr="001C6170">
        <w:rPr>
          <w:color w:val="000000"/>
          <w:spacing w:val="-2"/>
        </w:rPr>
        <w:t>ostawy</w:t>
      </w:r>
      <w:r w:rsidR="00035116">
        <w:rPr>
          <w:color w:val="000000"/>
          <w:spacing w:val="-2"/>
        </w:rPr>
        <w:t xml:space="preserve"> </w:t>
      </w:r>
      <w:r w:rsidR="001677AE" w:rsidRPr="001C6170">
        <w:rPr>
          <w:color w:val="000000"/>
          <w:spacing w:val="-2"/>
        </w:rPr>
        <w:t>przedmiotu Umowy</w:t>
      </w:r>
      <w:r w:rsidR="00EA1B9C" w:rsidRPr="001C6170">
        <w:rPr>
          <w:color w:val="000000"/>
          <w:spacing w:val="-2"/>
        </w:rPr>
        <w:t xml:space="preserve"> zgodnie z postanowieniami Umowy;</w:t>
      </w:r>
    </w:p>
    <w:p w:rsidR="00EA1B9C" w:rsidRPr="001C6170" w:rsidRDefault="001677AE" w:rsidP="00A55E31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dostawy przedmiotu Umowy</w:t>
      </w:r>
      <w:r w:rsidR="00EA1B9C" w:rsidRPr="001C6170">
        <w:rPr>
          <w:color w:val="000000"/>
          <w:spacing w:val="-2"/>
        </w:rPr>
        <w:t xml:space="preserve"> zgodnie z obowiązującymi przepisami, właściwymi normami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 xml:space="preserve">i zasadami wiedzy technicznej oraz należytą starannością, bezpieczeństwem, dobrą jakością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lastRenderedPageBreak/>
        <w:t>i właściwą organizacją, zainstalowanie i uruchomienie w miejscu wskazanym przez Zamawiającego, gotowego do pracy,</w:t>
      </w:r>
      <w:r w:rsidR="00035116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 xml:space="preserve">bez dodatkowych kosztów; </w:t>
      </w:r>
    </w:p>
    <w:p w:rsidR="008D4ADA" w:rsidRDefault="00EA1B9C" w:rsidP="00A55E31">
      <w:pPr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color w:val="000000"/>
        </w:rPr>
      </w:pPr>
      <w:bookmarkStart w:id="0" w:name="_GoBack"/>
      <w:bookmarkEnd w:id="0"/>
      <w:r w:rsidRPr="001C6170">
        <w:rPr>
          <w:color w:val="000000"/>
        </w:rPr>
        <w:t xml:space="preserve">Nadzór nad niniejszą </w:t>
      </w:r>
      <w:r w:rsidR="00736DA1" w:rsidRPr="001C6170">
        <w:rPr>
          <w:color w:val="000000"/>
        </w:rPr>
        <w:t>U</w:t>
      </w:r>
      <w:r w:rsidRPr="001C6170">
        <w:rPr>
          <w:color w:val="000000"/>
        </w:rPr>
        <w:t>mową z ramienia Wykonawcy sprawować będzie:……………………</w:t>
      </w:r>
      <w:r w:rsidR="008D4ADA">
        <w:rPr>
          <w:color w:val="000000"/>
        </w:rPr>
        <w:t>….</w:t>
      </w:r>
    </w:p>
    <w:p w:rsidR="001C6170" w:rsidRPr="001C6170" w:rsidRDefault="008D4ADA" w:rsidP="008D4ADA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  <w:r w:rsidR="00EA1B9C" w:rsidRPr="001C6170">
        <w:rPr>
          <w:color w:val="000000"/>
          <w:spacing w:val="-2"/>
        </w:rPr>
        <w:br/>
        <w:t>Osobie tej przysługuje prawo do dokonywania bieżących ustaleń dotyczących realizacji Umowy, ustalenia te nie mogą zmierzać do zmiany Umowy.</w:t>
      </w:r>
    </w:p>
    <w:p w:rsidR="00886A0D" w:rsidRPr="00886A0D" w:rsidRDefault="00886A0D" w:rsidP="00A55E31">
      <w:pPr>
        <w:pStyle w:val="Akapitzlist"/>
        <w:numPr>
          <w:ilvl w:val="0"/>
          <w:numId w:val="12"/>
        </w:numPr>
        <w:suppressAutoHyphens/>
        <w:spacing w:line="276" w:lineRule="auto"/>
        <w:jc w:val="both"/>
      </w:pPr>
      <w:r w:rsidRPr="00886A0D">
        <w:rPr>
          <w:spacing w:val="-2"/>
        </w:rPr>
        <w:t>Wykonawca udziela Zamawiającemu z chwilą podpisania Umowy licencji niewyłączn</w:t>
      </w:r>
      <w:r>
        <w:rPr>
          <w:spacing w:val="-2"/>
        </w:rPr>
        <w:t>ych</w:t>
      </w:r>
      <w:r w:rsidRPr="00886A0D">
        <w:rPr>
          <w:spacing w:val="-2"/>
        </w:rPr>
        <w:t xml:space="preserve"> do oprogramowania Systemu </w:t>
      </w:r>
      <w:r w:rsidRPr="00886A0D">
        <w:t>na następujących polach eksploatacji:</w:t>
      </w:r>
    </w:p>
    <w:p w:rsidR="00886A0D" w:rsidRPr="00886A0D" w:rsidRDefault="00886A0D" w:rsidP="00A55E31">
      <w:pPr>
        <w:numPr>
          <w:ilvl w:val="0"/>
          <w:numId w:val="26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wprowadzenie do pamięci komputera;</w:t>
      </w:r>
    </w:p>
    <w:p w:rsidR="00886A0D" w:rsidRPr="00886A0D" w:rsidRDefault="00886A0D" w:rsidP="00A55E31">
      <w:pPr>
        <w:numPr>
          <w:ilvl w:val="0"/>
          <w:numId w:val="26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sporządzenie kopii zapasowej.</w:t>
      </w:r>
    </w:p>
    <w:p w:rsidR="00886A0D" w:rsidRPr="00886A0D" w:rsidRDefault="00886A0D" w:rsidP="00A55E3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Zakres udzielonych licencji obejmuje: terytorium Polski i jakiegokolwiek innego kraju (całego świata).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Licencj</w:t>
      </w:r>
      <w:r>
        <w:rPr>
          <w:spacing w:val="-2"/>
        </w:rPr>
        <w:t>e</w:t>
      </w:r>
      <w:r w:rsidRPr="00886A0D">
        <w:rPr>
          <w:spacing w:val="-2"/>
        </w:rPr>
        <w:t xml:space="preserve"> udzielon</w:t>
      </w:r>
      <w:r>
        <w:rPr>
          <w:spacing w:val="-2"/>
        </w:rPr>
        <w:t>e</w:t>
      </w:r>
      <w:r w:rsidRPr="00886A0D">
        <w:rPr>
          <w:spacing w:val="-2"/>
        </w:rPr>
        <w:t xml:space="preserve"> zostaj</w:t>
      </w:r>
      <w:r>
        <w:rPr>
          <w:spacing w:val="-2"/>
        </w:rPr>
        <w:t>ą</w:t>
      </w:r>
      <w:r w:rsidRPr="00886A0D">
        <w:rPr>
          <w:spacing w:val="-2"/>
        </w:rPr>
        <w:t xml:space="preserve"> na czas nieoznaczony.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Licencj</w:t>
      </w:r>
      <w:r>
        <w:rPr>
          <w:spacing w:val="-2"/>
        </w:rPr>
        <w:t>e</w:t>
      </w:r>
      <w:r w:rsidRPr="00886A0D">
        <w:rPr>
          <w:spacing w:val="-2"/>
        </w:rPr>
        <w:t xml:space="preserve"> obejmuj</w:t>
      </w:r>
      <w:r>
        <w:rPr>
          <w:spacing w:val="-2"/>
        </w:rPr>
        <w:t>ą</w:t>
      </w:r>
      <w:r w:rsidRPr="00886A0D">
        <w:rPr>
          <w:spacing w:val="-2"/>
        </w:rPr>
        <w:t xml:space="preserve"> </w:t>
      </w:r>
      <w:r>
        <w:rPr>
          <w:spacing w:val="-2"/>
        </w:rPr>
        <w:t>…</w:t>
      </w:r>
      <w:r w:rsidR="008854E9">
        <w:rPr>
          <w:spacing w:val="-2"/>
        </w:rPr>
        <w:t>….</w:t>
      </w:r>
      <w:r w:rsidRPr="00886A0D">
        <w:rPr>
          <w:spacing w:val="-2"/>
        </w:rPr>
        <w:t xml:space="preserve"> jednoczesnych użytkowników zaawansowanych oraz nielimitowaną liczbę użytkowników niezaawansowanych (podstawowych). 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Wykonawca oświadcza, że:</w:t>
      </w:r>
    </w:p>
    <w:p w:rsidR="00886A0D" w:rsidRPr="00886A0D" w:rsidRDefault="00886A0D" w:rsidP="00A55E31">
      <w:pPr>
        <w:numPr>
          <w:ilvl w:val="0"/>
          <w:numId w:val="28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nabył w całości majątkowe prawa autorskie do oprogramowania Systemu od jego twórców lub jest uprawniony do udzielania licencji w zakresie określonym Umową;</w:t>
      </w:r>
    </w:p>
    <w:p w:rsidR="00886A0D" w:rsidRPr="00886A0D" w:rsidRDefault="00886A0D" w:rsidP="00A55E31">
      <w:pPr>
        <w:numPr>
          <w:ilvl w:val="0"/>
          <w:numId w:val="28"/>
        </w:numPr>
        <w:suppressAutoHyphens/>
        <w:spacing w:line="276" w:lineRule="auto"/>
        <w:jc w:val="both"/>
      </w:pPr>
      <w:r w:rsidRPr="00886A0D">
        <w:t>korzystanie z oprogramowania systemu informatycznego na podstawie Umowy nie narusza żadnych praw własności intelektualnej osób trzecich, a zwłaszcza nie wymaga uzyskiwania jakiegokolwiek zezwolenia od osoby trzeciej.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Następujące działania Zamawiającego dokonywane w czasie korzystania z oprogramowania Systemu nie wymagają zgody Wykonawcy:</w:t>
      </w:r>
    </w:p>
    <w:p w:rsidR="00886A0D" w:rsidRPr="00886A0D" w:rsidRDefault="00886A0D" w:rsidP="00A55E31">
      <w:pPr>
        <w:numPr>
          <w:ilvl w:val="0"/>
          <w:numId w:val="27"/>
        </w:numPr>
        <w:suppressAutoHyphens/>
        <w:spacing w:line="276" w:lineRule="auto"/>
        <w:jc w:val="both"/>
      </w:pPr>
      <w:r w:rsidRPr="00886A0D">
        <w:t xml:space="preserve">sporządzenie kopii zapasowej, jeżeli jest to niezbędne do korzystania </w:t>
      </w:r>
      <w:r w:rsidRPr="00886A0D">
        <w:br/>
        <w:t xml:space="preserve">z oprogramowania Systemu. Kopia ta nie może być używana równocześnie </w:t>
      </w:r>
      <w:r w:rsidRPr="00886A0D">
        <w:br/>
        <w:t>z oprogramowaniem Systemu;</w:t>
      </w:r>
    </w:p>
    <w:p w:rsidR="00886A0D" w:rsidRPr="00886A0D" w:rsidRDefault="00886A0D" w:rsidP="00A55E31">
      <w:pPr>
        <w:numPr>
          <w:ilvl w:val="0"/>
          <w:numId w:val="27"/>
        </w:numPr>
        <w:suppressAutoHyphens/>
        <w:spacing w:line="276" w:lineRule="auto"/>
        <w:jc w:val="both"/>
      </w:pPr>
      <w:r w:rsidRPr="00886A0D">
        <w:t>obserwowanie, badanie i testowanie funkcjonowania oprogramowania Systemu w celu poznania jego idei i zasad – w trakcie wprowadzania, wyświetlania, stosowania, przekazywania lub przechowywania oprogramowania Systemu przez Zamawiającego na zasadach określonych w Umowie;</w:t>
      </w:r>
    </w:p>
    <w:p w:rsidR="00886A0D" w:rsidRPr="00886A0D" w:rsidRDefault="00886A0D" w:rsidP="00A55E31">
      <w:pPr>
        <w:numPr>
          <w:ilvl w:val="0"/>
          <w:numId w:val="27"/>
        </w:numPr>
        <w:suppressAutoHyphens/>
        <w:spacing w:line="276" w:lineRule="auto"/>
        <w:jc w:val="both"/>
      </w:pPr>
      <w:r w:rsidRPr="00886A0D">
        <w:t>zwielokrotnianie kodu lub tłumaczenie jego formy, jeżeli jest to niezbędne do uzyskania informacji koniecznych do osiągnięcia współdziałania oprogramowania Systemu z innymi programami komputerowymi, o ile łącznie zostaną spełnione następujące przesłanki:</w:t>
      </w:r>
    </w:p>
    <w:p w:rsidR="00886A0D" w:rsidRPr="00886A0D" w:rsidRDefault="00886A0D" w:rsidP="00A55E31">
      <w:pPr>
        <w:numPr>
          <w:ilvl w:val="0"/>
          <w:numId w:val="29"/>
        </w:numPr>
        <w:suppressAutoHyphens/>
        <w:spacing w:line="276" w:lineRule="auto"/>
        <w:ind w:left="1094" w:hanging="357"/>
        <w:jc w:val="both"/>
        <w:rPr>
          <w:lang w:eastAsia="zh-CN"/>
        </w:rPr>
      </w:pPr>
      <w:r w:rsidRPr="00886A0D">
        <w:rPr>
          <w:lang w:eastAsia="zh-CN"/>
        </w:rPr>
        <w:t>czynności te dokonywane będą przez Zamawiającego albo przez osobę działającą na jego rzecz,</w:t>
      </w:r>
    </w:p>
    <w:p w:rsidR="00886A0D" w:rsidRDefault="00886A0D" w:rsidP="00A55E31">
      <w:pPr>
        <w:numPr>
          <w:ilvl w:val="0"/>
          <w:numId w:val="29"/>
        </w:numPr>
        <w:suppressAutoHyphens/>
        <w:spacing w:line="276" w:lineRule="auto"/>
        <w:ind w:left="1094" w:hanging="357"/>
        <w:jc w:val="both"/>
        <w:rPr>
          <w:lang w:eastAsia="zh-CN"/>
        </w:rPr>
      </w:pPr>
      <w:r w:rsidRPr="00886A0D">
        <w:rPr>
          <w:lang w:eastAsia="zh-CN"/>
        </w:rPr>
        <w:t>informacje niezbędne do osiągnięcia współdziałania nie były uprzednio łatwo dostępne dla Zamawiającego,</w:t>
      </w:r>
      <w:r>
        <w:rPr>
          <w:lang w:eastAsia="zh-CN"/>
        </w:rPr>
        <w:t xml:space="preserve"> </w:t>
      </w:r>
      <w:r w:rsidRPr="00886A0D">
        <w:t>czynności te odnoszą się wyłącznie do tych części oprogramowania Systemu, które są niezbędne do osiągnięcia współdziałania</w:t>
      </w:r>
    </w:p>
    <w:p w:rsidR="00CE2404" w:rsidRDefault="00CE2404" w:rsidP="00886A0D">
      <w:pPr>
        <w:spacing w:line="360" w:lineRule="auto"/>
        <w:jc w:val="center"/>
        <w:rPr>
          <w:b/>
          <w:spacing w:val="-2"/>
        </w:rPr>
      </w:pPr>
    </w:p>
    <w:p w:rsidR="00D06DFE" w:rsidRDefault="00D06DFE" w:rsidP="00886A0D">
      <w:pPr>
        <w:spacing w:line="360" w:lineRule="auto"/>
        <w:jc w:val="center"/>
        <w:rPr>
          <w:b/>
          <w:spacing w:val="-2"/>
        </w:rPr>
      </w:pPr>
    </w:p>
    <w:p w:rsidR="00886A0D" w:rsidRDefault="00886A0D" w:rsidP="00886A0D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lastRenderedPageBreak/>
        <w:t>§ 5</w:t>
      </w:r>
    </w:p>
    <w:p w:rsidR="00886A0D" w:rsidRPr="001C6170" w:rsidRDefault="00886A0D" w:rsidP="00886A0D">
      <w:pPr>
        <w:spacing w:line="360" w:lineRule="auto"/>
        <w:jc w:val="center"/>
        <w:rPr>
          <w:b/>
          <w:spacing w:val="-2"/>
        </w:rPr>
      </w:pPr>
    </w:p>
    <w:p w:rsidR="001C6170" w:rsidRPr="008D4ADA" w:rsidRDefault="00EA1B9C" w:rsidP="001C6170">
      <w:pPr>
        <w:suppressAutoHyphens/>
        <w:spacing w:line="360" w:lineRule="auto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</w:t>
      </w:r>
      <w:r w:rsidR="009C2A4F">
        <w:rPr>
          <w:color w:val="000000"/>
          <w:spacing w:val="-2"/>
        </w:rPr>
        <w:t xml:space="preserve">ca zobowiązuje się powiadomić </w:t>
      </w:r>
      <w:r w:rsidRPr="00283F51">
        <w:rPr>
          <w:color w:val="000000"/>
          <w:spacing w:val="-2"/>
        </w:rPr>
        <w:t>Zamawiającego</w:t>
      </w:r>
      <w:r w:rsidR="009C2A4F">
        <w:rPr>
          <w:color w:val="000000"/>
          <w:spacing w:val="-2"/>
        </w:rPr>
        <w:t xml:space="preserve"> drogą elektroniczną (wiadomość e-mail</w:t>
      </w:r>
      <w:r w:rsidR="007B1201">
        <w:rPr>
          <w:color w:val="000000"/>
          <w:spacing w:val="-2"/>
        </w:rPr>
        <w:t xml:space="preserve"> wysłana pod adres: zamowieniapubliczne</w:t>
      </w:r>
      <w:r w:rsidR="009C2A4F">
        <w:rPr>
          <w:color w:val="000000"/>
          <w:spacing w:val="-2"/>
        </w:rPr>
        <w:t>@filmschool.lodz.pl)</w:t>
      </w:r>
      <w:r w:rsidRPr="00283F51">
        <w:rPr>
          <w:color w:val="000000"/>
          <w:spacing w:val="-2"/>
        </w:rPr>
        <w:t xml:space="preserve"> o planowan</w:t>
      </w:r>
      <w:r w:rsidR="001677AE" w:rsidRPr="00283F51">
        <w:rPr>
          <w:color w:val="000000"/>
          <w:spacing w:val="-2"/>
        </w:rPr>
        <w:t>ym terminie dostawy przedmiotu U</w:t>
      </w:r>
      <w:r w:rsidRPr="00283F51">
        <w:rPr>
          <w:color w:val="000000"/>
          <w:spacing w:val="-2"/>
        </w:rPr>
        <w:t xml:space="preserve">mowy. Dostawa realizowana będzie w dni robocze w godzinach pracy Zamawiającego, </w:t>
      </w:r>
      <w:r w:rsidR="00035116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>z wyłączeniem sobót i niedziel oraz innych dni wolnych.</w:t>
      </w:r>
    </w:p>
    <w:p w:rsidR="00D06DFE" w:rsidRDefault="00D06DFE" w:rsidP="001C6170">
      <w:pPr>
        <w:spacing w:line="360" w:lineRule="auto"/>
        <w:jc w:val="center"/>
        <w:rPr>
          <w:b/>
          <w:spacing w:val="-2"/>
        </w:rPr>
      </w:pP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6</w:t>
      </w:r>
    </w:p>
    <w:p w:rsidR="008D4ADA" w:rsidRPr="008D4ADA" w:rsidRDefault="001677AE" w:rsidP="00A55E31">
      <w:pPr>
        <w:numPr>
          <w:ilvl w:val="0"/>
          <w:numId w:val="7"/>
        </w:numPr>
        <w:suppressAutoHyphens/>
        <w:spacing w:line="360" w:lineRule="auto"/>
      </w:pPr>
      <w:r w:rsidRPr="001C6170">
        <w:rPr>
          <w:spacing w:val="-2"/>
        </w:rPr>
        <w:t>Za wykonanie przedmiotu Um</w:t>
      </w:r>
      <w:r w:rsidR="00EA1B9C" w:rsidRPr="001C6170">
        <w:rPr>
          <w:spacing w:val="-2"/>
        </w:rPr>
        <w:t xml:space="preserve">owy Wykonawca otrzyma wynagrodzenie na kwotę brutto: </w:t>
      </w:r>
      <w:r w:rsidR="00EA1B9C" w:rsidRPr="001C6170">
        <w:rPr>
          <w:b/>
          <w:spacing w:val="-2"/>
        </w:rPr>
        <w:t>………………</w:t>
      </w:r>
      <w:r w:rsidR="00D06DFE">
        <w:rPr>
          <w:b/>
          <w:spacing w:val="-2"/>
        </w:rPr>
        <w:t xml:space="preserve"> </w:t>
      </w:r>
      <w:r w:rsidR="00EA1B9C" w:rsidRPr="001C6170">
        <w:rPr>
          <w:b/>
          <w:spacing w:val="-2"/>
        </w:rPr>
        <w:t>zł</w:t>
      </w:r>
      <w:r w:rsidR="00EA7059">
        <w:rPr>
          <w:b/>
          <w:spacing w:val="-2"/>
        </w:rPr>
        <w:t xml:space="preserve"> </w:t>
      </w:r>
      <w:r w:rsidR="001C6170">
        <w:rPr>
          <w:spacing w:val="-2"/>
        </w:rPr>
        <w:t>(słownie: ……………………</w:t>
      </w:r>
      <w:r w:rsidR="00EA1B9C" w:rsidRPr="001C6170">
        <w:rPr>
          <w:spacing w:val="-2"/>
        </w:rPr>
        <w:t>………………………</w:t>
      </w:r>
      <w:r w:rsidR="00466110" w:rsidRPr="001C6170">
        <w:rPr>
          <w:spacing w:val="-2"/>
        </w:rPr>
        <w:t>……………………</w:t>
      </w:r>
      <w:r w:rsidR="008D4ADA">
        <w:rPr>
          <w:spacing w:val="-2"/>
        </w:rPr>
        <w:t>…..</w:t>
      </w:r>
      <w:r w:rsidR="00466110" w:rsidRPr="001C6170">
        <w:rPr>
          <w:spacing w:val="-2"/>
        </w:rPr>
        <w:t>..</w:t>
      </w:r>
      <w:r w:rsidR="00D06DFE">
        <w:rPr>
          <w:spacing w:val="-2"/>
        </w:rPr>
        <w:t xml:space="preserve"> zł), </w:t>
      </w:r>
      <w:r w:rsidR="00EA1B9C" w:rsidRPr="001C6170">
        <w:rPr>
          <w:spacing w:val="-2"/>
        </w:rPr>
        <w:t xml:space="preserve">w tym </w:t>
      </w:r>
      <w:r w:rsidR="00AF2684" w:rsidRPr="001C6170">
        <w:rPr>
          <w:spacing w:val="-2"/>
        </w:rPr>
        <w:t>…%</w:t>
      </w:r>
      <w:r w:rsidR="001C6170">
        <w:rPr>
          <w:spacing w:val="-2"/>
        </w:rPr>
        <w:t xml:space="preserve"> podatku VAT …………..</w:t>
      </w:r>
      <w:r w:rsidR="00EA1B9C" w:rsidRPr="001C6170">
        <w:rPr>
          <w:spacing w:val="-2"/>
        </w:rPr>
        <w:t>zł</w:t>
      </w:r>
      <w:r w:rsidR="00D06DFE">
        <w:rPr>
          <w:spacing w:val="-2"/>
        </w:rPr>
        <w:t xml:space="preserve"> </w:t>
      </w:r>
      <w:r w:rsidR="00035116" w:rsidRPr="00035116">
        <w:rPr>
          <w:spacing w:val="-2"/>
        </w:rPr>
        <w:t>(słownie:</w:t>
      </w:r>
      <w:r w:rsidR="008D4ADA">
        <w:rPr>
          <w:spacing w:val="-2"/>
        </w:rPr>
        <w:t xml:space="preserve"> </w:t>
      </w:r>
      <w:r w:rsidR="00E2487C" w:rsidRPr="00035116">
        <w:rPr>
          <w:spacing w:val="-2"/>
        </w:rPr>
        <w:t>………………………………</w:t>
      </w:r>
      <w:r w:rsidR="008D4ADA">
        <w:rPr>
          <w:spacing w:val="-2"/>
        </w:rPr>
        <w:t>…….</w:t>
      </w:r>
      <w:r w:rsidR="00E2487C" w:rsidRPr="00035116">
        <w:rPr>
          <w:spacing w:val="-2"/>
        </w:rPr>
        <w:t>…</w:t>
      </w:r>
      <w:r w:rsidR="00D06DFE">
        <w:rPr>
          <w:spacing w:val="-2"/>
        </w:rPr>
        <w:t xml:space="preserve"> </w:t>
      </w:r>
      <w:r w:rsidR="001C6170" w:rsidRPr="00035116">
        <w:rPr>
          <w:spacing w:val="-2"/>
        </w:rPr>
        <w:t>zł)</w:t>
      </w:r>
      <w:r w:rsidR="00D06DFE">
        <w:rPr>
          <w:spacing w:val="-2"/>
        </w:rPr>
        <w:t>,</w:t>
      </w:r>
    </w:p>
    <w:p w:rsidR="000E0F67" w:rsidRPr="001C6170" w:rsidRDefault="00EA1B9C" w:rsidP="008D4ADA">
      <w:pPr>
        <w:suppressAutoHyphens/>
        <w:spacing w:line="360" w:lineRule="auto"/>
        <w:ind w:left="360"/>
      </w:pPr>
      <w:r w:rsidRPr="001C6170">
        <w:t>które obejmuje koszty ubezpieczenia, dostawy, montażu, opakowania</w:t>
      </w:r>
      <w:r w:rsidR="001677AE" w:rsidRPr="001C6170">
        <w:t>.</w:t>
      </w:r>
      <w:r w:rsidR="00FA09F2">
        <w:t xml:space="preserve"> Kwota netto wynosi ………. zł.</w:t>
      </w:r>
    </w:p>
    <w:p w:rsidR="00EA1B9C" w:rsidRPr="001C6170" w:rsidRDefault="00EA1B9C" w:rsidP="00A55E31">
      <w:pPr>
        <w:numPr>
          <w:ilvl w:val="0"/>
          <w:numId w:val="7"/>
        </w:num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Kwota określona w punkcie 1 zawiera wszelkie koszty zw</w:t>
      </w:r>
      <w:r w:rsidR="001677AE" w:rsidRPr="001C6170">
        <w:rPr>
          <w:color w:val="000000"/>
          <w:spacing w:val="-2"/>
        </w:rPr>
        <w:t>iązane z realizacją przedmiotu U</w:t>
      </w:r>
      <w:r w:rsidRPr="001C6170">
        <w:rPr>
          <w:color w:val="000000"/>
          <w:spacing w:val="-2"/>
        </w:rPr>
        <w:t xml:space="preserve">mowy, </w:t>
      </w:r>
      <w:r w:rsidRPr="001C6170">
        <w:rPr>
          <w:color w:val="000000"/>
          <w:spacing w:val="-2"/>
        </w:rPr>
        <w:br/>
        <w:t>a w szczególnoś</w:t>
      </w:r>
      <w:r w:rsidR="008854E9">
        <w:rPr>
          <w:color w:val="000000"/>
          <w:spacing w:val="-2"/>
        </w:rPr>
        <w:t xml:space="preserve">ci: koszty dostarczenia oprogramowania </w:t>
      </w:r>
      <w:r w:rsidRPr="001C6170">
        <w:rPr>
          <w:color w:val="000000"/>
          <w:spacing w:val="-2"/>
        </w:rPr>
        <w:t>zgodnie z Umową</w:t>
      </w:r>
      <w:r w:rsidR="00AC5304">
        <w:rPr>
          <w:color w:val="000000"/>
          <w:spacing w:val="-2"/>
        </w:rPr>
        <w:t xml:space="preserve">, </w:t>
      </w:r>
      <w:r w:rsidR="008854E9">
        <w:rPr>
          <w:color w:val="000000"/>
          <w:spacing w:val="-2"/>
        </w:rPr>
        <w:t>cenę oprogramowania</w:t>
      </w:r>
      <w:r w:rsidRPr="001C6170">
        <w:rPr>
          <w:color w:val="000000"/>
          <w:spacing w:val="-2"/>
        </w:rPr>
        <w:t xml:space="preserve"> będącego przedmiotem </w:t>
      </w:r>
      <w:r w:rsidR="00736DA1" w:rsidRPr="001C6170">
        <w:rPr>
          <w:color w:val="000000"/>
          <w:spacing w:val="-2"/>
        </w:rPr>
        <w:t>U</w:t>
      </w:r>
      <w:r w:rsidR="008854E9">
        <w:rPr>
          <w:color w:val="000000"/>
          <w:spacing w:val="-2"/>
        </w:rPr>
        <w:t>mowy, koszty oprogramowania</w:t>
      </w:r>
      <w:r w:rsidRPr="001C6170">
        <w:rPr>
          <w:color w:val="000000"/>
          <w:spacing w:val="-2"/>
        </w:rPr>
        <w:t xml:space="preserve"> dostarczonego </w:t>
      </w:r>
      <w:r w:rsidR="00CE2404">
        <w:rPr>
          <w:color w:val="000000"/>
          <w:spacing w:val="-2"/>
        </w:rPr>
        <w:t>w zamian oprogramowania</w:t>
      </w:r>
      <w:r w:rsidRPr="001C6170">
        <w:rPr>
          <w:color w:val="000000"/>
          <w:spacing w:val="-2"/>
        </w:rPr>
        <w:t xml:space="preserve"> wadliwego niezgodnego z opisem przedmiotu </w:t>
      </w:r>
      <w:r w:rsidR="001677AE" w:rsidRPr="001C6170">
        <w:rPr>
          <w:color w:val="000000"/>
          <w:spacing w:val="-2"/>
        </w:rPr>
        <w:t xml:space="preserve">Umowy </w:t>
      </w:r>
      <w:r w:rsidRPr="001C6170">
        <w:rPr>
          <w:color w:val="000000"/>
          <w:spacing w:val="-2"/>
        </w:rPr>
        <w:t xml:space="preserve">wskazanym w Załączniku nr </w:t>
      </w:r>
      <w:r w:rsidR="001C6170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, koszty zwrotu oraz ko</w:t>
      </w:r>
      <w:r w:rsidR="00CE2404">
        <w:rPr>
          <w:color w:val="000000"/>
          <w:spacing w:val="-2"/>
        </w:rPr>
        <w:t>szty dostarczenia nowego oprogramowania</w:t>
      </w:r>
      <w:r w:rsidRPr="001C6170">
        <w:rPr>
          <w:color w:val="000000"/>
          <w:spacing w:val="-2"/>
        </w:rPr>
        <w:t xml:space="preserve"> w postępowaniu reklamacyjnym oraz spełnienie innych obowiązków wymienionych w Umowie.</w:t>
      </w:r>
    </w:p>
    <w:p w:rsidR="001C6170" w:rsidRPr="00CE2404" w:rsidRDefault="001677AE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1C6170">
        <w:rPr>
          <w:color w:val="000000"/>
          <w:spacing w:val="-2"/>
        </w:rPr>
        <w:t>Za przedmiot Umowy</w:t>
      </w:r>
      <w:r w:rsidR="00EA1B9C" w:rsidRPr="001C6170">
        <w:rPr>
          <w:color w:val="000000"/>
          <w:spacing w:val="-2"/>
        </w:rPr>
        <w:t xml:space="preserve"> Wykonawca wystawi jedną fakturę VAT. Zapłata nastąpi przelewem </w:t>
      </w:r>
      <w:r w:rsidR="00EA1B9C" w:rsidRPr="001C6170">
        <w:rPr>
          <w:color w:val="000000"/>
          <w:spacing w:val="-2"/>
        </w:rPr>
        <w:br/>
      </w:r>
      <w:r w:rsidR="00EA1B9C" w:rsidRPr="00CE2404">
        <w:rPr>
          <w:color w:val="000000"/>
          <w:spacing w:val="-2"/>
          <w:sz w:val="22"/>
          <w:szCs w:val="22"/>
        </w:rPr>
        <w:t xml:space="preserve">na konto bankowe Wykonawcy wskazane w fakturze VAT. </w:t>
      </w:r>
    </w:p>
    <w:p w:rsidR="001C6170" w:rsidRPr="00CE2404" w:rsidRDefault="001C6170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CE2404">
        <w:t xml:space="preserve">Podstawą do wystawienia faktury, o której mowa w ust. 3, jest protokół odbioru dostawy wraz </w:t>
      </w:r>
      <w:r w:rsidR="00035116" w:rsidRPr="00CE2404">
        <w:br/>
      </w:r>
      <w:r w:rsidRPr="00CE2404">
        <w:t xml:space="preserve">z załącznikami, podpisany przez obie Strony umowy bez uwag i zastrzeżeń. </w:t>
      </w:r>
    </w:p>
    <w:p w:rsidR="001C6170" w:rsidRPr="001C6170" w:rsidRDefault="001C6170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Termin zapłaty następuje w ciągu </w:t>
      </w:r>
      <w:r w:rsidRPr="001C6170">
        <w:rPr>
          <w:b/>
          <w:spacing w:val="-2"/>
        </w:rPr>
        <w:t>30 dni</w:t>
      </w:r>
      <w:r w:rsidRPr="001C6170">
        <w:rPr>
          <w:spacing w:val="-2"/>
        </w:rPr>
        <w:t xml:space="preserve"> od daty wystawienia faktury.</w:t>
      </w:r>
    </w:p>
    <w:p w:rsidR="001C6170" w:rsidRPr="00CE2404" w:rsidRDefault="001C6170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CE2404">
        <w:t>W przypadku opóźnienia w zapłacie należności Zamawiający zap</w:t>
      </w:r>
      <w:r w:rsidR="00D06DFE">
        <w:t>łaci ustawowe odsetki za każdy</w:t>
      </w:r>
      <w:r w:rsidRPr="00CE2404">
        <w:t xml:space="preserve"> dzień zwłoki.</w:t>
      </w:r>
    </w:p>
    <w:p w:rsidR="001C6170" w:rsidRPr="00700772" w:rsidRDefault="00EA1B9C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 dzień zapłaty przyjmuje się datę obciążenia przez bank rachunku bankowego Zamawiającego.</w:t>
      </w:r>
    </w:p>
    <w:p w:rsidR="00D06DFE" w:rsidRDefault="00D06DFE" w:rsidP="00CE2404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</w:p>
    <w:p w:rsidR="00EA1B9C" w:rsidRPr="001C6170" w:rsidRDefault="00EA1B9C" w:rsidP="00CE2404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7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Wykonawca udziela</w:t>
      </w:r>
      <w:r w:rsidR="00AC5304">
        <w:rPr>
          <w:color w:val="000000"/>
        </w:rPr>
        <w:t xml:space="preserve"> …..</w:t>
      </w:r>
      <w:r w:rsidRPr="00A55E31">
        <w:rPr>
          <w:color w:val="000000"/>
        </w:rPr>
        <w:t xml:space="preserve">miesięcznej gwarancji na System oraz zobowiązuje się do świadczenia usług serwisowych przez okres </w:t>
      </w:r>
      <w:r w:rsidR="00AC5304">
        <w:rPr>
          <w:color w:val="000000"/>
        </w:rPr>
        <w:t>….</w:t>
      </w:r>
      <w:r w:rsidRPr="00A55E31">
        <w:rPr>
          <w:color w:val="000000"/>
        </w:rPr>
        <w:t xml:space="preserve">miesięcy od daty zakończenia wdrożenia.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lastRenderedPageBreak/>
        <w:t xml:space="preserve">W ramach usług gwarancyjnych Wykonawca </w:t>
      </w:r>
      <w:r w:rsidRPr="00A55E31">
        <w:t xml:space="preserve">zobowiązuje się usuwać wykryte lub powstałe awarie lub usterki Systemu na swój koszt, o ile ich przyczyna leży po stronie Wykonawcy.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>W ramach gwarancji Zamawiający zobowiązany jest zgłaszać wykryte awarie lub usterki Systemu, a Wykonawca usuwać zgodnie z uzgodnioną procedurą zgłaszania awarii lub usterek.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>Naprawy gwarancyjne odbywać się będą na poniższych zasadach i w określonych terminach:</w:t>
      </w:r>
    </w:p>
    <w:p w:rsidR="00A55E31" w:rsidRPr="00A55E31" w:rsidRDefault="00A55E31" w:rsidP="00CE2404">
      <w:pPr>
        <w:numPr>
          <w:ilvl w:val="0"/>
          <w:numId w:val="32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 xml:space="preserve">usuwanie awarii i usterek w </w:t>
      </w:r>
      <w:r w:rsidRPr="00A55E31">
        <w:t>Systemie</w:t>
      </w:r>
      <w:r w:rsidRPr="00A55E31">
        <w:rPr>
          <w:spacing w:val="-2"/>
        </w:rPr>
        <w:t>:</w:t>
      </w:r>
    </w:p>
    <w:p w:rsidR="00A55E31" w:rsidRPr="00A55E31" w:rsidRDefault="00A55E31" w:rsidP="00CE2404">
      <w:pPr>
        <w:numPr>
          <w:ilvl w:val="0"/>
          <w:numId w:val="33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 xml:space="preserve">błąd krytyczny (awaria) – oznacza zaprzestanie działania oprogramowania Systemu, wynikających z przyczyn, za które odpowiada Wykonawca – dostęp zdalny (pierwszorzędnie) – czas reakcji: maksymalnie 10 godzin roboczych od momentu zgłoszenia do Wykonawcy, czas usunięcia błędu: w ciągu 36 godzin roboczych od momentu przyjęcia zgłoszenia przez Wykonawcę, </w:t>
      </w:r>
    </w:p>
    <w:p w:rsidR="00A55E31" w:rsidRPr="00A55E31" w:rsidRDefault="00A55E31" w:rsidP="00CE2404">
      <w:pPr>
        <w:numPr>
          <w:ilvl w:val="0"/>
          <w:numId w:val="33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błąd niekrytyczny (usterki) – oznacza ograniczenie działania oprogramowania Systemu, wynikające z przyczyn, za które odpowiada Wykonawca – dostęp zdalny (pierwszorzędnie) – czas reakcji: maksymalnie 20 godzin roboczych od momentu zgłoszenia do Wykonawcy, czas usunięcia błędu: do 10 dni roboczych od momentu przyjęcia zgłoszenia przez Wykonawcę.</w:t>
      </w:r>
    </w:p>
    <w:p w:rsidR="00A55E31" w:rsidRPr="00A55E31" w:rsidRDefault="00A55E31" w:rsidP="00CE2404">
      <w:pPr>
        <w:suppressAutoHyphens/>
        <w:spacing w:line="360" w:lineRule="auto"/>
        <w:ind w:left="737"/>
        <w:jc w:val="both"/>
        <w:rPr>
          <w:lang w:eastAsia="zh-CN"/>
        </w:rPr>
      </w:pPr>
      <w:r w:rsidRPr="00A55E31">
        <w:rPr>
          <w:lang w:eastAsia="zh-CN"/>
        </w:rPr>
        <w:t>Do czasu usunięcia awarii lub usterek zgłoszonych Wykonawcy nie wlicza się czasu oczekiwania na informacje uzupełniające od Zamawiającego, a niezbędne do wykonania naprawy ani czasu, w którym Zamawiający będzie weryfikował dostarczone rozwiązanie;</w:t>
      </w:r>
    </w:p>
    <w:p w:rsidR="00A55E31" w:rsidRPr="00A55E31" w:rsidRDefault="00A55E31" w:rsidP="00CE2404">
      <w:pPr>
        <w:numPr>
          <w:ilvl w:val="0"/>
          <w:numId w:val="32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w przypadku wykazania awarii</w:t>
      </w:r>
      <w:r w:rsidRPr="00A55E31">
        <w:t xml:space="preserve"> lub usterek </w:t>
      </w:r>
      <w:r w:rsidRPr="00A55E31">
        <w:rPr>
          <w:spacing w:val="-2"/>
        </w:rPr>
        <w:t xml:space="preserve">zgłoszonych Wykonawcy przez Zamawiającego w internetowym systemie rozwiązywania problemów Wykonawca wypełni swoje zobowiązanie gwarancyjne w ramach struktur organizacji serwisowej Wykonawcy albo poprzez dostarczenie Zamawiającemu, według wyboru Wykonawcy, </w:t>
      </w:r>
      <w:proofErr w:type="spellStart"/>
      <w:r w:rsidRPr="00A55E31">
        <w:rPr>
          <w:spacing w:val="-2"/>
        </w:rPr>
        <w:t>Update’u</w:t>
      </w:r>
      <w:proofErr w:type="spellEnd"/>
      <w:r w:rsidRPr="00A55E31">
        <w:rPr>
          <w:spacing w:val="-2"/>
        </w:rPr>
        <w:t xml:space="preserve"> lub </w:t>
      </w:r>
      <w:proofErr w:type="spellStart"/>
      <w:r w:rsidRPr="00A55E31">
        <w:rPr>
          <w:spacing w:val="-2"/>
        </w:rPr>
        <w:t>Upgrade’u</w:t>
      </w:r>
      <w:proofErr w:type="spellEnd"/>
      <w:r w:rsidRPr="00A55E31">
        <w:rPr>
          <w:spacing w:val="-2"/>
        </w:rPr>
        <w:t xml:space="preserve"> oprogramowania</w:t>
      </w:r>
      <w:r w:rsidRPr="00A55E31">
        <w:t xml:space="preserve"> Systemu</w:t>
      </w:r>
      <w:r w:rsidRPr="00A55E31">
        <w:rPr>
          <w:spacing w:val="-2"/>
        </w:rPr>
        <w:t xml:space="preserve"> lub też </w:t>
      </w:r>
      <w:r w:rsidRPr="00A55E31">
        <w:t>–</w:t>
      </w:r>
      <w:r w:rsidRPr="00A55E31">
        <w:rPr>
          <w:spacing w:val="-2"/>
        </w:rPr>
        <w:t xml:space="preserve"> według wyboru Wykonawcy – poprzez usunięcie awarii</w:t>
      </w:r>
      <w:r w:rsidRPr="00A55E31">
        <w:t xml:space="preserve"> lub usterek</w:t>
      </w:r>
      <w:r w:rsidRPr="00A55E31">
        <w:rPr>
          <w:spacing w:val="-2"/>
        </w:rPr>
        <w:t xml:space="preserve">. Usunięciem awarii </w:t>
      </w:r>
      <w:r w:rsidRPr="00A55E31">
        <w:t xml:space="preserve">lub usterki </w:t>
      </w:r>
      <w:r w:rsidRPr="00A55E31">
        <w:rPr>
          <w:spacing w:val="-2"/>
        </w:rPr>
        <w:t>może być, między innymi, wskazanie stosownego, akceptowalnego sposobu uniknięcia skutków awarii</w:t>
      </w:r>
      <w:r w:rsidRPr="00A55E31">
        <w:t xml:space="preserve"> lub usterki</w:t>
      </w:r>
      <w:r w:rsidRPr="00A55E31">
        <w:rPr>
          <w:spacing w:val="-2"/>
        </w:rPr>
        <w:t>, które to działania muszą skutkować wyeliminowaniem awarii</w:t>
      </w:r>
      <w:r w:rsidRPr="00A55E31">
        <w:t xml:space="preserve"> lub usterki</w:t>
      </w:r>
      <w:r w:rsidRPr="00A55E31">
        <w:rPr>
          <w:spacing w:val="-2"/>
        </w:rPr>
        <w:t xml:space="preserve">. Zamawiający zapewni Wykonawcy pełne </w:t>
      </w:r>
      <w:r w:rsidR="00CE2404">
        <w:rPr>
          <w:spacing w:val="-2"/>
        </w:rPr>
        <w:br/>
      </w:r>
      <w:r w:rsidRPr="00A55E31">
        <w:rPr>
          <w:spacing w:val="-2"/>
        </w:rPr>
        <w:t>i bezpłatne wsparcie, w szczególności poprzez zapewnienie współpracy pracowników, zapewnienie pomieszczeń do pracy oraz możliwie najdokładniejszego opisu awarii</w:t>
      </w:r>
      <w:r w:rsidRPr="00A55E31">
        <w:t xml:space="preserve"> lub usterki</w:t>
      </w:r>
      <w:r w:rsidRPr="00A55E31">
        <w:rPr>
          <w:spacing w:val="-2"/>
        </w:rPr>
        <w:t>, dostarczając wymagane dane oraz tworząc połączenia telekomunikacyjne z serwerem bazy danych;</w:t>
      </w:r>
    </w:p>
    <w:p w:rsidR="00A55E31" w:rsidRPr="00A55E31" w:rsidRDefault="00A55E31" w:rsidP="00CE2404">
      <w:pPr>
        <w:numPr>
          <w:ilvl w:val="0"/>
          <w:numId w:val="32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zgłaszanie awarii i usterek przez Zamawiającego:</w:t>
      </w:r>
    </w:p>
    <w:p w:rsidR="00A55E31" w:rsidRPr="00A55E31" w:rsidRDefault="00A55E31" w:rsidP="00CE2404">
      <w:pPr>
        <w:numPr>
          <w:ilvl w:val="0"/>
          <w:numId w:val="34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może następować w jednej z niżej wymienionych form:</w:t>
      </w:r>
    </w:p>
    <w:p w:rsidR="00A55E31" w:rsidRPr="00A55E31" w:rsidRDefault="00A55E31" w:rsidP="00CE2404">
      <w:pPr>
        <w:numPr>
          <w:ilvl w:val="0"/>
          <w:numId w:val="36"/>
        </w:numPr>
        <w:spacing w:line="360" w:lineRule="auto"/>
        <w:jc w:val="both"/>
      </w:pPr>
      <w:r w:rsidRPr="00A55E31">
        <w:lastRenderedPageBreak/>
        <w:t>pierwszorzędnie poprzez dedykowaną witrynę internetową Wykonawcy: nie dotyczy</w:t>
      </w:r>
    </w:p>
    <w:p w:rsidR="00A55E31" w:rsidRPr="00A55E31" w:rsidRDefault="00A55E31" w:rsidP="00CE2404">
      <w:pPr>
        <w:numPr>
          <w:ilvl w:val="0"/>
          <w:numId w:val="36"/>
        </w:numPr>
        <w:spacing w:line="360" w:lineRule="auto"/>
        <w:jc w:val="both"/>
      </w:pPr>
      <w:r w:rsidRPr="00A55E31">
        <w:t>telefonicznie</w:t>
      </w:r>
      <w:r w:rsidR="00CE2404">
        <w:t xml:space="preserve"> pod numerem telefonu: ……………………………………………..</w:t>
      </w:r>
    </w:p>
    <w:p w:rsidR="00A55E31" w:rsidRPr="00A55E31" w:rsidRDefault="00A55E31" w:rsidP="00CE2404">
      <w:pPr>
        <w:numPr>
          <w:ilvl w:val="0"/>
          <w:numId w:val="36"/>
        </w:numPr>
        <w:spacing w:line="360" w:lineRule="auto"/>
        <w:jc w:val="both"/>
      </w:pPr>
      <w:r w:rsidRPr="00A55E31">
        <w:t xml:space="preserve">pocztą elektroniczną na adres: </w:t>
      </w:r>
      <w:r w:rsidR="00CE2404">
        <w:t>……………………………………………………</w:t>
      </w:r>
    </w:p>
    <w:p w:rsidR="00A55E31" w:rsidRPr="00A55E31" w:rsidRDefault="00A55E31" w:rsidP="00CE2404">
      <w:pPr>
        <w:suppressAutoHyphens/>
        <w:spacing w:line="360" w:lineRule="auto"/>
        <w:ind w:left="1094"/>
        <w:jc w:val="both"/>
        <w:rPr>
          <w:lang w:eastAsia="zh-CN"/>
        </w:rPr>
      </w:pPr>
      <w:r w:rsidRPr="00A55E31">
        <w:rPr>
          <w:lang w:eastAsia="zh-CN"/>
        </w:rPr>
        <w:t>Zamawiający może zgłaszać awarie i usterki całodobowo z wyłączeniem zgłoszeń telefonicznych, które mogą odbywać się w godzinach od 9:00 do 17:00. Przyjmuje się, że w przypadku, gdy zgłoszenie zostanie wykonane w dni robocze po godzinie 17:00 lub w dni ustawowo wolne od pracy, będzie ono traktowane jako zgłoszenie dokonane w najbliższym dniu roboczym po dniu zgłoszenia o godz. 9:00;</w:t>
      </w:r>
    </w:p>
    <w:p w:rsidR="00A55E31" w:rsidRPr="00A55E31" w:rsidRDefault="00A55E31" w:rsidP="00CE2404">
      <w:pPr>
        <w:numPr>
          <w:ilvl w:val="0"/>
          <w:numId w:val="34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po usunięciu przez Wykonawcę awarii lub usterki, Wykonawca zobowiązany jest poinformować o tym niezwłocznie Zamawiającego. Dopuszcza się następujące formy przekazania potwierdzenia o usunięciu awarii lub usterki:</w:t>
      </w:r>
    </w:p>
    <w:p w:rsidR="00A55E31" w:rsidRPr="00A55E31" w:rsidRDefault="00A55E31" w:rsidP="00CE2404">
      <w:pPr>
        <w:numPr>
          <w:ilvl w:val="3"/>
          <w:numId w:val="37"/>
        </w:numPr>
        <w:spacing w:line="360" w:lineRule="auto"/>
        <w:jc w:val="both"/>
      </w:pPr>
      <w:r w:rsidRPr="00A55E31">
        <w:t>wpis potwierdzający poprawność wykonanych  zmian, dokonany przez Zamawiającego na dedykowanym portalu,</w:t>
      </w:r>
    </w:p>
    <w:p w:rsidR="00A55E31" w:rsidRPr="00A55E31" w:rsidRDefault="00A55E31" w:rsidP="00CE2404">
      <w:pPr>
        <w:numPr>
          <w:ilvl w:val="3"/>
          <w:numId w:val="37"/>
        </w:numPr>
        <w:spacing w:line="360" w:lineRule="auto"/>
        <w:jc w:val="both"/>
      </w:pPr>
      <w:r w:rsidRPr="00A55E31">
        <w:t>pocztą elektroniczną na wskazany przez Zamawiającego adres,</w:t>
      </w:r>
    </w:p>
    <w:p w:rsidR="00A55E31" w:rsidRPr="00A55E31" w:rsidRDefault="00A55E31" w:rsidP="00CE2404">
      <w:pPr>
        <w:numPr>
          <w:ilvl w:val="3"/>
          <w:numId w:val="37"/>
        </w:numPr>
        <w:spacing w:line="360" w:lineRule="auto"/>
        <w:jc w:val="both"/>
      </w:pPr>
      <w:r w:rsidRPr="00A55E31">
        <w:t>protokołem usunięcia awarii lub usterki utworzonym w trakcie wizyty serwisanta Wykonawcy;</w:t>
      </w:r>
    </w:p>
    <w:p w:rsidR="00A55E31" w:rsidRPr="00A55E31" w:rsidRDefault="00A55E31" w:rsidP="00CE2404">
      <w:pPr>
        <w:numPr>
          <w:ilvl w:val="0"/>
          <w:numId w:val="34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potwierdzenie zakończenia prac naprawczych przez Wykonawcę może zostać wydane wyłącznie przez upoważnioną przez Zamawiającego osobę.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 xml:space="preserve">Jeżeli pogorszenie jakości funkcjonowania bądź niezdolność </w:t>
      </w:r>
      <w:r w:rsidRPr="00A55E31">
        <w:rPr>
          <w:bCs/>
          <w:spacing w:val="-2"/>
        </w:rPr>
        <w:t xml:space="preserve">Systemu </w:t>
      </w:r>
      <w:r w:rsidRPr="00A55E31">
        <w:rPr>
          <w:color w:val="000000"/>
        </w:rPr>
        <w:t xml:space="preserve">do realizacji funkcji zgodnie ze specyfikacją jest skutkiem prac wdrożeniowych i serwisowych prowadzonych przez osoby nieupoważnione przez Wykonawcę do ich prowadzenia oraz nieposiadające autoryzacji Wykonawcy, Wykonawca obciąży Zamawiającego kosztami prac wykonanych w związku </w:t>
      </w:r>
      <w:r w:rsidR="00AD07BA">
        <w:rPr>
          <w:color w:val="000000"/>
        </w:rPr>
        <w:br/>
      </w:r>
      <w:r w:rsidRPr="00A55E31">
        <w:rPr>
          <w:color w:val="000000"/>
        </w:rPr>
        <w:t xml:space="preserve">z usunięciem tej niezdolności lub odpowiednio </w:t>
      </w:r>
      <w:r w:rsidRPr="00A55E31">
        <w:t xml:space="preserve">poprawieniem jakości funkcjonowania </w:t>
      </w:r>
      <w:r w:rsidRPr="00A55E31">
        <w:rPr>
          <w:bCs/>
          <w:spacing w:val="-2"/>
        </w:rPr>
        <w:t>Systemu</w:t>
      </w:r>
      <w:r w:rsidRPr="00A55E31">
        <w:t>. W takim wypadku Strony uzgodnią termin niezbędnych prac.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W ramach usług serwisowych Wykonawca zapewnia Zamawiającemu: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informacje o wszystkich nowych wersjach oprogramowania wraz z przedstawieniem wykazu dokonanych zmian, na wskazany przez Zamawiającego adres poczty elektronicznej;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reakcję na zgłaszane przez Zamawiającego problemy;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 xml:space="preserve">analizę zgłoszonego problemu i jego usunięcie 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dostęp do internetowego systemu rozwiązywania problemów, za pomocą którego Zamawiający zgłasza i monitoruje swoje problemy.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lastRenderedPageBreak/>
        <w:t xml:space="preserve">świadczenie pomocy technicznej </w:t>
      </w:r>
      <w:proofErr w:type="spellStart"/>
      <w:r w:rsidRPr="00A55E31">
        <w:rPr>
          <w:spacing w:val="-2"/>
        </w:rPr>
        <w:t>hot-line</w:t>
      </w:r>
      <w:proofErr w:type="spellEnd"/>
      <w:r w:rsidRPr="00A55E31">
        <w:rPr>
          <w:spacing w:val="-2"/>
        </w:rPr>
        <w:t xml:space="preserve"> w dni robocze w godzinach, co najmniej 8:00 - 17:00.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Usługi serwisowe będą świadczone tylko w stosunku do ostatniej udostępnionej Zamawiającemu wersji Systemu.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Wykonawca zapewnia, że System działa poprawnie oraz że jest zgodny z obowiązującymi przepisami prawa na dzień podpisania </w:t>
      </w:r>
      <w:r w:rsidRPr="00A55E31">
        <w:t>Protokołu odbioru przedmiotu zamówienia.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spacing w:val="-2"/>
        </w:rPr>
        <w:t>W przypadku wprowadzenia zmian w Systemie w trakcie trwania Umowy Wykonawca zobowiązany jest do niezwłocznego dostarczenia w ciągu 30 dni od dnia wprowadzenia zmian zaktualizowanej instrukcji zarówno użytkownika jak i administratora.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 xml:space="preserve">Wykonawca z należytą starannością zabezpieczy dane powierzone przez Zamawiającego, w ramach realizacji usługi serwisu, asysty i asysty powdrożeniowej.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Wykonawca odpowiada za szkody rzeczywiste wyrządzone Zamawiającemu w materiałach, dokumentacji, oprogramowaniu, licencji, sprzęcie komputerowym, urządzeniach i innych </w:t>
      </w:r>
      <w:r w:rsidRPr="00A55E31">
        <w:t>środkach technicznych z wyłączeniem utraconych korzyści.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bCs/>
        </w:rPr>
        <w:t xml:space="preserve">Wykonawca oświadcza, że ponosi odpowiedzialność za szkody Zamawiającego i osób trzecich spowodowane istnieniem wad ukrytych przedmiotu Umowy oraz za szkody powstałe przy usuwaniu tych wad.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Naprawa gwarancyjna powinna być zweryfikowana w testach obejmujących dokonana zmianę.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Zamawiający zobowiązuje się archiwizować na nośnikach magnetycznych, optycznych lub innych bazy danych obsługiwane przez System nie rzadziej niż co 2 dni robocze pod rygorem utraty prawa do bezpłatnej naprawy przez Wykonawcę awarii i usterek.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Wyłącznie w przypadku niewywiązania się Wykonawcy z zobowiązań gwarancyjnych Zamawiający po uprzednim pisemnym zawiadomieniu Wykonawcy o takim zamiarze i braku niezwłocznej skutecznej reakcji z jego strony ma prawo skorzystać na koszt Wykonawcy z usług </w:t>
      </w:r>
      <w:r w:rsidRPr="00A55E31">
        <w:t xml:space="preserve">zastępczych bez utraty gwarancji. W przypadku skorzystania z takiej możliwości zakres wykonanych prac zostanie udokumentowany przez wykonawcę zastępczego zgodnie </w:t>
      </w:r>
      <w:r w:rsidR="00AD07BA">
        <w:br/>
      </w:r>
      <w:r w:rsidRPr="00A55E31">
        <w:t>z ogólnymi zasadami dokumentowania projektów informatycznych, a dokumentacja zostanie przekazana Wykonawcy celem umożliwienia dotrzymania gwarancji przez producenta/Wykonawcę.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 xml:space="preserve">Niezależnie od uprawnień z tytułu gwarancji, Wykonawca udziela Zamawiającemu rękojmi za wady przedmiotu Umowy </w:t>
      </w:r>
      <w:r w:rsidRPr="008B4D8B">
        <w:t>na okres 24 miesięcy.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lastRenderedPageBreak/>
        <w:t>Bieg terminu gwarancji i rękojmi rozpoczyna się od dnia następnego, licząc od dokonania odbioru końcowego lub w przypadku stwierdzenia wad w Systemie na etapie jego odbioru od dnia następnego po potwierdzeniu ich usunięcia.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 xml:space="preserve">Zamawiający może dochodzić roszczeń z tytułu rękojmi i gwarancji także po terminie określonym w ust.1 i ust. 16, jeżeli reklamował wady przed upływem tego terminu.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 xml:space="preserve">Jeżeli Wykonawca w okresie gwarancji nie usunie wad w terminie 14 dni od daty ich zgłoszenia przez Zamawiającego, to Zamawiający może zlecić usunięcie ich stronie trzeciej na koszt </w:t>
      </w:r>
      <w:r w:rsidR="00AD07BA">
        <w:br/>
      </w:r>
      <w:r w:rsidR="008B4D8B">
        <w:t>i ryzyko Wykonawcy.</w:t>
      </w:r>
    </w:p>
    <w:p w:rsidR="00A55E31" w:rsidRPr="00A55E31" w:rsidRDefault="00A55E31" w:rsidP="00CE2404">
      <w:pPr>
        <w:spacing w:line="360" w:lineRule="auto"/>
        <w:jc w:val="center"/>
        <w:rPr>
          <w:b/>
          <w:bCs/>
          <w:spacing w:val="-2"/>
        </w:rPr>
      </w:pPr>
    </w:p>
    <w:p w:rsidR="00A55E31" w:rsidRPr="00A55E31" w:rsidRDefault="00A55E31" w:rsidP="00CE2404">
      <w:pPr>
        <w:spacing w:line="360" w:lineRule="auto"/>
        <w:jc w:val="center"/>
        <w:rPr>
          <w:b/>
          <w:spacing w:val="-2"/>
        </w:rPr>
      </w:pPr>
      <w:r w:rsidRPr="00A55E31">
        <w:rPr>
          <w:b/>
        </w:rPr>
        <w:t xml:space="preserve">§ </w:t>
      </w:r>
      <w:r>
        <w:rPr>
          <w:b/>
        </w:rPr>
        <w:t>8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>Wykonawca przyjmuje odpowiedzialność za wszelkie szkody osobowe i majątkowe wyrządzone Zamawiającemu oraz osobom trzecim w związku z wykonywaniem Umowy, również w przypadku, gdy szkoda była wynikiem działania osób, którymi posługuje się przy realizacji Umowy.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 xml:space="preserve"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 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  <w:rPr>
          <w:spacing w:val="-2"/>
        </w:rPr>
      </w:pPr>
      <w:r w:rsidRPr="00A55E31">
        <w:t xml:space="preserve">Wykonawca zobowiązuje się pokryć straty związane z zaistniałymi szkodami w terminie </w:t>
      </w:r>
      <w:r w:rsidR="003807ED">
        <w:br/>
      </w:r>
      <w:r w:rsidRPr="00A55E31">
        <w:t>1 miesiąca po uzyskaniu informacji od Zamawiającego o wysokości szkód.</w:t>
      </w:r>
    </w:p>
    <w:p w:rsidR="00A55E31" w:rsidRDefault="00A55E31" w:rsidP="00CE2404">
      <w:pPr>
        <w:spacing w:line="360" w:lineRule="auto"/>
        <w:jc w:val="center"/>
        <w:rPr>
          <w:b/>
          <w:spacing w:val="-2"/>
        </w:rPr>
      </w:pPr>
    </w:p>
    <w:p w:rsidR="00163C8C" w:rsidRPr="001C6170" w:rsidRDefault="00EA1B9C" w:rsidP="00CE2404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 xml:space="preserve">§ </w:t>
      </w:r>
      <w:r w:rsidR="00A55E31">
        <w:rPr>
          <w:b/>
          <w:spacing w:val="-2"/>
        </w:rPr>
        <w:t>9</w:t>
      </w:r>
    </w:p>
    <w:p w:rsidR="00EA1B9C" w:rsidRPr="001C6170" w:rsidRDefault="00EA1B9C" w:rsidP="00CE2404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EA1B9C" w:rsidRPr="001C6170" w:rsidRDefault="00736DA1" w:rsidP="00CE2404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odstąpienie od U</w:t>
      </w:r>
      <w:r w:rsidR="00EA1B9C" w:rsidRPr="001C6170">
        <w:rPr>
          <w:color w:val="000000"/>
          <w:spacing w:val="-2"/>
        </w:rPr>
        <w:t>mowy z przyczyn leżących po stronie Wykonawcy – w wysokości</w:t>
      </w:r>
      <w:r w:rsidR="00EA7059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>10% wynagrodzenia netto wskazanego w § 6 punkt 1;</w:t>
      </w:r>
    </w:p>
    <w:p w:rsidR="00EA1B9C" w:rsidRPr="001C6170" w:rsidRDefault="00EA1B9C" w:rsidP="00CE2404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</w:t>
      </w:r>
      <w:r w:rsidR="00736DA1" w:rsidRPr="001C6170">
        <w:rPr>
          <w:color w:val="000000"/>
          <w:spacing w:val="-2"/>
        </w:rPr>
        <w:t>nienie w realizacji przedmiotu U</w:t>
      </w:r>
      <w:r w:rsidRPr="001C6170">
        <w:rPr>
          <w:color w:val="000000"/>
          <w:spacing w:val="-2"/>
        </w:rPr>
        <w:t>mowy – w wysokości 0,01% wynagrodzenia netto wskazanego w § 6 punkt 1 za każdy dzień kalendarzowy opóźnienia;</w:t>
      </w:r>
    </w:p>
    <w:p w:rsidR="00EA1B9C" w:rsidRPr="001C6170" w:rsidRDefault="00EA1B9C" w:rsidP="00CE2404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lastRenderedPageBreak/>
        <w:t>za opóźnienie w usunięciu wad stwierdzonych przy odbiorze – w wysokości 0,01% wynagrodzenia netto wskazanego w § 6 punkt 1 za każdy dzień kalendarzowy opóźnienia ponad terminy wyznaczone w Umowie.</w:t>
      </w:r>
    </w:p>
    <w:p w:rsidR="00EA1B9C" w:rsidRPr="001C6170" w:rsidRDefault="00EA1B9C" w:rsidP="00CE2404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Jeżeli kara umowna nie pokryje poniesionej szkody, Zamawiający może dochodzić odszkodowania uzupełniającego.</w:t>
      </w:r>
    </w:p>
    <w:p w:rsidR="001C6170" w:rsidRPr="00700772" w:rsidRDefault="00EA1B9C" w:rsidP="00CE2404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Postanowienia </w:t>
      </w:r>
      <w:r w:rsidR="00736DA1" w:rsidRPr="001C6170">
        <w:rPr>
          <w:spacing w:val="-2"/>
        </w:rPr>
        <w:t>U</w:t>
      </w:r>
      <w:r w:rsidRPr="001C6170">
        <w:rPr>
          <w:spacing w:val="-2"/>
        </w:rPr>
        <w:t>mowy dotyczące kar umownych pozostają wiążące dla st</w:t>
      </w:r>
      <w:r w:rsidR="00736DA1" w:rsidRPr="001C6170">
        <w:rPr>
          <w:spacing w:val="-2"/>
        </w:rPr>
        <w:t>ron w przypadku odstąpienia od U</w:t>
      </w:r>
      <w:r w:rsidRPr="001C6170">
        <w:rPr>
          <w:spacing w:val="-2"/>
        </w:rPr>
        <w:t>mowy przez którąkolwiek ze Stron.</w:t>
      </w:r>
    </w:p>
    <w:p w:rsidR="00FA09F2" w:rsidRDefault="00FA09F2" w:rsidP="00CE2404">
      <w:pPr>
        <w:spacing w:line="360" w:lineRule="auto"/>
        <w:jc w:val="center"/>
        <w:rPr>
          <w:b/>
          <w:spacing w:val="-2"/>
        </w:rPr>
      </w:pPr>
    </w:p>
    <w:p w:rsidR="00EA1B9C" w:rsidRPr="001C6170" w:rsidRDefault="00EA1B9C" w:rsidP="00CE2404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 xml:space="preserve">§ </w:t>
      </w:r>
      <w:r w:rsidR="00A55E31">
        <w:rPr>
          <w:b/>
          <w:spacing w:val="-2"/>
        </w:rPr>
        <w:t>10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Strony będą zwolnione z odpowiedzialności za niewypełnienie swoich zobowiązań zawartych </w:t>
      </w:r>
      <w:r w:rsidRPr="001C6170">
        <w:rPr>
          <w:spacing w:val="-2"/>
        </w:rPr>
        <w:br/>
        <w:t>w Umowie, jeżeli okoliczności siły wyższej będą stanowiły przeszkodę w ich wypełnieniu.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Okoliczności zaistnienia siły wyższej muszą zostać udowodnione przez stronę, która się na nie powołuje.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dopuszczają możliwość zmiany posta</w:t>
      </w:r>
      <w:r w:rsidR="00736DA1" w:rsidRPr="001C6170">
        <w:rPr>
          <w:spacing w:val="-2"/>
        </w:rPr>
        <w:t>nowień U</w:t>
      </w:r>
      <w:r w:rsidRPr="001C6170">
        <w:rPr>
          <w:spacing w:val="-2"/>
        </w:rPr>
        <w:t>mowy w następujących sytuacjach:</w:t>
      </w:r>
    </w:p>
    <w:p w:rsidR="001B5A84" w:rsidRPr="008D4ADA" w:rsidRDefault="00AE3318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zmiana terminu dostawy z </w:t>
      </w:r>
      <w:r w:rsidR="00EA1B9C" w:rsidRPr="001C6170">
        <w:rPr>
          <w:color w:val="000000"/>
          <w:spacing w:val="-2"/>
        </w:rPr>
        <w:t xml:space="preserve">przyczyn nie leżących po stronie Wykonawcy, w przypadku wprowadzenia zmian w dostawie; </w:t>
      </w:r>
    </w:p>
    <w:p w:rsidR="00EA1B9C" w:rsidRPr="001C6170" w:rsidRDefault="00EA1B9C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1C6170" w:rsidRDefault="00736DA1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zmiana nazw, siedziby stron U</w:t>
      </w:r>
      <w:r w:rsidR="00EA1B9C" w:rsidRPr="001C6170">
        <w:rPr>
          <w:color w:val="000000"/>
          <w:spacing w:val="-2"/>
        </w:rPr>
        <w:t xml:space="preserve">mowy, numerów kont bankowych, innych danych   identyfikacyjnych; </w:t>
      </w:r>
    </w:p>
    <w:p w:rsidR="00EA1B9C" w:rsidRPr="001C6170" w:rsidRDefault="00736DA1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po podpisaniu U</w:t>
      </w:r>
      <w:r w:rsidR="00EA1B9C" w:rsidRPr="001C6170">
        <w:rPr>
          <w:color w:val="000000"/>
          <w:spacing w:val="-2"/>
        </w:rPr>
        <w:t>mowy doszło do wydłużenia okresu gwarancyjnego przez producenta;</w:t>
      </w:r>
    </w:p>
    <w:p w:rsidR="00EA1B9C" w:rsidRPr="00700772" w:rsidRDefault="00EA1B9C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osób odpowiedzialnych za kontakty i nadzór nad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>mowy</w:t>
      </w:r>
      <w:r w:rsidR="00493AF6" w:rsidRPr="001C6170">
        <w:rPr>
          <w:color w:val="000000"/>
          <w:spacing w:val="-2"/>
        </w:rPr>
        <w:t>.</w:t>
      </w:r>
    </w:p>
    <w:p w:rsidR="00EA1B9C" w:rsidRPr="001C6170" w:rsidRDefault="00EA1B9C" w:rsidP="00CE2404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1</w:t>
      </w:r>
      <w:r w:rsidR="00A55E31">
        <w:rPr>
          <w:b/>
          <w:spacing w:val="-2"/>
        </w:rPr>
        <w:t>1</w:t>
      </w:r>
    </w:p>
    <w:p w:rsidR="00EA1B9C" w:rsidRPr="001C6170" w:rsidRDefault="00736DA1" w:rsidP="00CE2404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Wykonawca może odstąpić od U</w:t>
      </w:r>
      <w:r w:rsidR="00EA1B9C" w:rsidRPr="001C6170">
        <w:rPr>
          <w:spacing w:val="-2"/>
        </w:rPr>
        <w:t xml:space="preserve">mowy, jeżeli Zamawiający odmawia bez uzasadnionych przyczyn odbioru przedmiotu </w:t>
      </w:r>
      <w:r w:rsidRPr="001C6170">
        <w:rPr>
          <w:spacing w:val="-2"/>
        </w:rPr>
        <w:t>U</w:t>
      </w:r>
      <w:r w:rsidR="00EA1B9C" w:rsidRPr="001C6170">
        <w:rPr>
          <w:spacing w:val="-2"/>
        </w:rPr>
        <w:t>mowy.</w:t>
      </w:r>
    </w:p>
    <w:p w:rsidR="00EA1B9C" w:rsidRPr="001C6170" w:rsidRDefault="00EA1B9C" w:rsidP="00CE2404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Zam</w:t>
      </w:r>
      <w:r w:rsidR="00736DA1" w:rsidRPr="001C6170">
        <w:rPr>
          <w:spacing w:val="-2"/>
        </w:rPr>
        <w:t>awiający może odstąpić od U</w:t>
      </w:r>
      <w:r w:rsidRPr="001C6170">
        <w:rPr>
          <w:spacing w:val="-2"/>
        </w:rPr>
        <w:t xml:space="preserve">mowy, jeżeli: </w:t>
      </w:r>
    </w:p>
    <w:p w:rsidR="00EA1B9C" w:rsidRPr="001C6170" w:rsidRDefault="00EA1B9C" w:rsidP="00CE2404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zaistnieje istotna zmiana okoliczności powodująca, że wykonanie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 nie leży </w:t>
      </w:r>
      <w:r w:rsidRPr="001C6170">
        <w:rPr>
          <w:color w:val="000000"/>
          <w:spacing w:val="-2"/>
        </w:rPr>
        <w:br/>
        <w:t>w interesie publicznym, czego nie można było</w:t>
      </w:r>
      <w:r w:rsidR="00736DA1" w:rsidRPr="001C6170">
        <w:rPr>
          <w:color w:val="000000"/>
          <w:spacing w:val="-2"/>
        </w:rPr>
        <w:t xml:space="preserve"> przewidzieć w chwili zawarcia U</w:t>
      </w:r>
      <w:r w:rsidRPr="001C6170">
        <w:rPr>
          <w:color w:val="000000"/>
          <w:spacing w:val="-2"/>
        </w:rPr>
        <w:t xml:space="preserve">mowy, </w:t>
      </w:r>
    </w:p>
    <w:p w:rsidR="00EA1B9C" w:rsidRPr="001C6170" w:rsidRDefault="00EA1B9C" w:rsidP="00CE2404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lastRenderedPageBreak/>
        <w:t>Wykonawca nie będzie wyk</w:t>
      </w:r>
      <w:r w:rsidR="00736DA1" w:rsidRPr="001C6170">
        <w:rPr>
          <w:color w:val="000000"/>
          <w:spacing w:val="-2"/>
        </w:rPr>
        <w:t>onywał U</w:t>
      </w:r>
      <w:r w:rsidRPr="001C6170">
        <w:rPr>
          <w:color w:val="000000"/>
          <w:spacing w:val="-2"/>
        </w:rPr>
        <w:t>mowy lub będzie ją wykonywał w sposób nienależyty,</w:t>
      </w:r>
    </w:p>
    <w:p w:rsidR="00EA1B9C" w:rsidRDefault="00EA1B9C" w:rsidP="00CE2404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</w:t>
      </w:r>
      <w:r w:rsidR="00736DA1" w:rsidRPr="001C6170">
        <w:rPr>
          <w:color w:val="000000"/>
          <w:spacing w:val="-2"/>
        </w:rPr>
        <w:t>a opóźni realizację przedmiotu U</w:t>
      </w:r>
      <w:r w:rsidRPr="001C6170">
        <w:rPr>
          <w:color w:val="000000"/>
          <w:spacing w:val="-2"/>
        </w:rPr>
        <w:t xml:space="preserve">mowy powyżej 7 dni ponad terminy określone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>w zamówieniu</w:t>
      </w:r>
      <w:r w:rsidR="00571209">
        <w:rPr>
          <w:color w:val="000000"/>
          <w:spacing w:val="-2"/>
        </w:rPr>
        <w:t>;</w:t>
      </w:r>
    </w:p>
    <w:p w:rsidR="001C6170" w:rsidRPr="00700772" w:rsidRDefault="00736DA1" w:rsidP="00CE2404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Odstąpienie od U</w:t>
      </w:r>
      <w:r w:rsidR="00EA1B9C" w:rsidRPr="001C6170">
        <w:rPr>
          <w:spacing w:val="-2"/>
        </w:rPr>
        <w:t>mowy powinno nastąpić w formie pisemnej z podaniem uzasadnienia.</w:t>
      </w:r>
    </w:p>
    <w:p w:rsidR="00AE3318" w:rsidRDefault="00AE3318" w:rsidP="00CE2404">
      <w:pPr>
        <w:spacing w:line="360" w:lineRule="auto"/>
        <w:jc w:val="center"/>
        <w:rPr>
          <w:b/>
          <w:bCs/>
          <w:color w:val="000000"/>
          <w:spacing w:val="-2"/>
        </w:rPr>
      </w:pPr>
    </w:p>
    <w:p w:rsidR="00EA1B9C" w:rsidRPr="001C6170" w:rsidRDefault="00EA1B9C" w:rsidP="00CE2404">
      <w:pPr>
        <w:spacing w:line="360" w:lineRule="auto"/>
        <w:jc w:val="center"/>
        <w:rPr>
          <w:b/>
          <w:color w:val="000000"/>
          <w:spacing w:val="-2"/>
        </w:rPr>
      </w:pPr>
      <w:r w:rsidRPr="001C6170">
        <w:rPr>
          <w:b/>
          <w:bCs/>
          <w:color w:val="000000"/>
          <w:spacing w:val="-2"/>
        </w:rPr>
        <w:t>§ 1</w:t>
      </w:r>
      <w:r w:rsidR="00A55E31">
        <w:rPr>
          <w:b/>
          <w:bCs/>
          <w:color w:val="000000"/>
          <w:spacing w:val="-2"/>
        </w:rPr>
        <w:t>2</w:t>
      </w:r>
    </w:p>
    <w:p w:rsidR="00EA1B9C" w:rsidRPr="001C6170" w:rsidRDefault="00EA1B9C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Wszelkie spory powsta</w:t>
      </w:r>
      <w:r w:rsidR="00736DA1" w:rsidRPr="001C6170">
        <w:rPr>
          <w:spacing w:val="-2"/>
        </w:rPr>
        <w:t>łe na tle wykonania niniejszej U</w:t>
      </w:r>
      <w:r w:rsidRPr="001C6170">
        <w:rPr>
          <w:spacing w:val="-2"/>
        </w:rPr>
        <w:t>mowy będzie rozstrzygać właściwy sąd powszechny w Łodzi.</w:t>
      </w:r>
    </w:p>
    <w:p w:rsidR="00EA1B9C" w:rsidRPr="001C6170" w:rsidRDefault="00EA1B9C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 sprawa</w:t>
      </w:r>
      <w:r w:rsidR="00736DA1" w:rsidRPr="001C6170">
        <w:rPr>
          <w:spacing w:val="-2"/>
        </w:rPr>
        <w:t>ch nie uregulowanych niniejszą U</w:t>
      </w:r>
      <w:r w:rsidRPr="001C6170">
        <w:rPr>
          <w:spacing w:val="-2"/>
        </w:rPr>
        <w:t>mową mają zastosowanie:</w:t>
      </w:r>
    </w:p>
    <w:p w:rsidR="00EA1B9C" w:rsidRPr="001C6170" w:rsidRDefault="00EA1B9C" w:rsidP="00CE2404">
      <w:pPr>
        <w:numPr>
          <w:ilvl w:val="0"/>
          <w:numId w:val="8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>przepisy ustawy z 23 kwietnia 1964</w:t>
      </w:r>
      <w:r w:rsidR="007B1201">
        <w:rPr>
          <w:bCs/>
          <w:color w:val="000000"/>
          <w:spacing w:val="-2"/>
        </w:rPr>
        <w:t xml:space="preserve"> </w:t>
      </w:r>
      <w:r w:rsidRPr="001C6170">
        <w:rPr>
          <w:bCs/>
          <w:color w:val="000000"/>
          <w:spacing w:val="-2"/>
        </w:rPr>
        <w:t xml:space="preserve">r. Kodeks Cywilny, w tym w szczególności przepisy regulujące dostawę (Dz. U. </w:t>
      </w:r>
      <w:r w:rsidR="002263D5" w:rsidRPr="001C6170">
        <w:rPr>
          <w:bCs/>
          <w:color w:val="000000"/>
          <w:spacing w:val="-2"/>
        </w:rPr>
        <w:t>2017</w:t>
      </w:r>
      <w:r w:rsidRPr="001C6170">
        <w:rPr>
          <w:bCs/>
          <w:color w:val="000000"/>
          <w:spacing w:val="-2"/>
        </w:rPr>
        <w:t xml:space="preserve">, poz. </w:t>
      </w:r>
      <w:r w:rsidR="002263D5" w:rsidRPr="001C6170">
        <w:rPr>
          <w:bCs/>
          <w:color w:val="000000"/>
          <w:spacing w:val="-2"/>
        </w:rPr>
        <w:t>459</w:t>
      </w:r>
      <w:r w:rsidRPr="001C6170">
        <w:rPr>
          <w:bCs/>
          <w:color w:val="000000"/>
          <w:spacing w:val="-2"/>
        </w:rPr>
        <w:t xml:space="preserve"> ze zm.) wraz z aktami wykonawczymi do tej ustawy,</w:t>
      </w:r>
    </w:p>
    <w:p w:rsidR="00EA1B9C" w:rsidRPr="001C6170" w:rsidRDefault="00EA1B9C" w:rsidP="00CE2404">
      <w:pPr>
        <w:numPr>
          <w:ilvl w:val="0"/>
          <w:numId w:val="8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inne powołane w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mowie bądź</w:t>
      </w:r>
      <w:r w:rsidR="00736DA1" w:rsidRPr="001C6170">
        <w:rPr>
          <w:bCs/>
          <w:color w:val="000000"/>
          <w:spacing w:val="-2"/>
        </w:rPr>
        <w:t xml:space="preserve"> regulujące materię wskazaną w U</w:t>
      </w:r>
      <w:r w:rsidRPr="001C6170">
        <w:rPr>
          <w:bCs/>
          <w:color w:val="000000"/>
          <w:spacing w:val="-2"/>
        </w:rPr>
        <w:t>mowie, chociażby nie były wyraźnie wskazane.</w:t>
      </w:r>
    </w:p>
    <w:p w:rsidR="00EA1B9C" w:rsidRPr="001C6170" w:rsidRDefault="00736DA1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Niniejszą U</w:t>
      </w:r>
      <w:r w:rsidR="00EA1B9C" w:rsidRPr="001C6170">
        <w:rPr>
          <w:spacing w:val="-2"/>
        </w:rPr>
        <w:t>mowę sporządzono w trzech jednobrzmiących egzemplarzach, dwa egzemplarze dla Zamawiającego oraz jeden dla Wykonawcy.</w:t>
      </w:r>
    </w:p>
    <w:p w:rsidR="00EA1B9C" w:rsidRPr="001C6170" w:rsidRDefault="00736DA1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Załącznikami do niniejszej U</w:t>
      </w:r>
      <w:r w:rsidR="00EA1B9C" w:rsidRPr="001C6170">
        <w:rPr>
          <w:spacing w:val="-2"/>
        </w:rPr>
        <w:t xml:space="preserve">mowy stanowiącymi jej integralną część stanowią: </w:t>
      </w:r>
    </w:p>
    <w:p w:rsidR="001C6170" w:rsidRDefault="00D06DFE" w:rsidP="00CE2404">
      <w:pPr>
        <w:numPr>
          <w:ilvl w:val="0"/>
          <w:numId w:val="21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opis przedmiotu zamówienia – Załącznik nr </w:t>
      </w:r>
      <w:r w:rsidR="00EA1B9C" w:rsidRPr="001C6170">
        <w:rPr>
          <w:bCs/>
          <w:color w:val="000000"/>
          <w:spacing w:val="-2"/>
        </w:rPr>
        <w:t xml:space="preserve">1 do </w:t>
      </w:r>
      <w:r w:rsidR="00736DA1" w:rsidRPr="001C6170">
        <w:rPr>
          <w:bCs/>
          <w:color w:val="000000"/>
          <w:spacing w:val="-2"/>
        </w:rPr>
        <w:t>U</w:t>
      </w:r>
      <w:r w:rsidR="00EA1B9C" w:rsidRPr="001C6170">
        <w:rPr>
          <w:bCs/>
          <w:color w:val="000000"/>
          <w:spacing w:val="-2"/>
        </w:rPr>
        <w:t>mowy,</w:t>
      </w:r>
    </w:p>
    <w:p w:rsidR="008D4ADA" w:rsidRDefault="00D06DFE" w:rsidP="00CE2404">
      <w:pPr>
        <w:numPr>
          <w:ilvl w:val="0"/>
          <w:numId w:val="21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>oferta cenowa</w:t>
      </w:r>
      <w:r>
        <w:rPr>
          <w:bCs/>
          <w:color w:val="000000"/>
          <w:spacing w:val="-2"/>
        </w:rPr>
        <w:t xml:space="preserve"> </w:t>
      </w:r>
      <w:r w:rsidR="00736DA1" w:rsidRPr="001C6170">
        <w:rPr>
          <w:bCs/>
          <w:color w:val="000000"/>
          <w:spacing w:val="-2"/>
        </w:rPr>
        <w:t>– Załącznik nr 2 do U</w:t>
      </w:r>
      <w:r w:rsidR="00EA1B9C" w:rsidRPr="001C6170">
        <w:rPr>
          <w:bCs/>
          <w:color w:val="000000"/>
          <w:spacing w:val="-2"/>
        </w:rPr>
        <w:t>mowy.</w:t>
      </w:r>
    </w:p>
    <w:p w:rsidR="008D4ADA" w:rsidRDefault="008D4ADA" w:rsidP="00CE2404">
      <w:p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</w:p>
    <w:p w:rsidR="00493AF6" w:rsidRPr="008D4ADA" w:rsidRDefault="008D4ADA" w:rsidP="00CE2404">
      <w:pPr>
        <w:suppressAutoHyphens/>
        <w:spacing w:line="360" w:lineRule="auto"/>
        <w:ind w:left="720"/>
        <w:jc w:val="both"/>
        <w:rPr>
          <w:b/>
          <w:bCs/>
          <w:color w:val="000000"/>
          <w:spacing w:val="-2"/>
        </w:rPr>
      </w:pPr>
      <w:r w:rsidRPr="008D4ADA">
        <w:rPr>
          <w:b/>
          <w:spacing w:val="-2"/>
        </w:rPr>
        <w:t xml:space="preserve">   Z</w:t>
      </w:r>
      <w:r w:rsidR="00EA1B9C" w:rsidRPr="008D4ADA">
        <w:rPr>
          <w:b/>
          <w:spacing w:val="-2"/>
        </w:rPr>
        <w:t>AMAWIAJĄCY:</w:t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  <w:t>WYKONAWCA</w:t>
      </w:r>
    </w:p>
    <w:p w:rsidR="00C01B01" w:rsidRDefault="00C01B01" w:rsidP="00CE2404">
      <w:pPr>
        <w:spacing w:line="360" w:lineRule="auto"/>
        <w:rPr>
          <w:lang w:val="sq-AL"/>
        </w:rPr>
      </w:pPr>
    </w:p>
    <w:sectPr w:rsidR="00C01B01" w:rsidSect="000D2146">
      <w:headerReference w:type="default" r:id="rId10"/>
      <w:footerReference w:type="default" r:id="rId11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FE" w:rsidRDefault="00D06DFE" w:rsidP="007F0C45">
      <w:r>
        <w:separator/>
      </w:r>
    </w:p>
  </w:endnote>
  <w:endnote w:type="continuationSeparator" w:id="0">
    <w:p w:rsidR="00D06DFE" w:rsidRDefault="00D06DFE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FE" w:rsidRDefault="00C75880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D06DFE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C6A7E">
      <w:rPr>
        <w:noProof/>
        <w:sz w:val="16"/>
        <w:szCs w:val="16"/>
      </w:rPr>
      <w:t>17</w:t>
    </w:r>
    <w:r>
      <w:rPr>
        <w:sz w:val="16"/>
        <w:szCs w:val="16"/>
      </w:rPr>
      <w:fldChar w:fldCharType="end"/>
    </w:r>
    <w:r w:rsidR="00D06DFE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D06DFE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CC6A7E">
      <w:rPr>
        <w:noProof/>
        <w:sz w:val="16"/>
        <w:szCs w:val="16"/>
      </w:rPr>
      <w:t>17</w:t>
    </w:r>
    <w:r>
      <w:rPr>
        <w:sz w:val="16"/>
        <w:szCs w:val="16"/>
      </w:rPr>
      <w:fldChar w:fldCharType="end"/>
    </w:r>
  </w:p>
  <w:p w:rsidR="00D06DFE" w:rsidRPr="00CA67FF" w:rsidRDefault="00D06DFE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FE" w:rsidRDefault="00D06DFE" w:rsidP="007F0C45">
      <w:r>
        <w:separator/>
      </w:r>
    </w:p>
  </w:footnote>
  <w:footnote w:type="continuationSeparator" w:id="0">
    <w:p w:rsidR="00D06DFE" w:rsidRDefault="00D06DFE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FE" w:rsidRDefault="00D06DFE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2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7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1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5"/>
  </w:num>
  <w:num w:numId="3">
    <w:abstractNumId w:val="48"/>
  </w:num>
  <w:num w:numId="4">
    <w:abstractNumId w:val="36"/>
  </w:num>
  <w:num w:numId="5">
    <w:abstractNumId w:val="33"/>
  </w:num>
  <w:num w:numId="6">
    <w:abstractNumId w:val="27"/>
  </w:num>
  <w:num w:numId="7">
    <w:abstractNumId w:val="23"/>
  </w:num>
  <w:num w:numId="8">
    <w:abstractNumId w:val="43"/>
  </w:num>
  <w:num w:numId="9">
    <w:abstractNumId w:val="59"/>
  </w:num>
  <w:num w:numId="10">
    <w:abstractNumId w:val="31"/>
  </w:num>
  <w:num w:numId="11">
    <w:abstractNumId w:val="24"/>
  </w:num>
  <w:num w:numId="12">
    <w:abstractNumId w:val="35"/>
  </w:num>
  <w:num w:numId="13">
    <w:abstractNumId w:val="26"/>
  </w:num>
  <w:num w:numId="14">
    <w:abstractNumId w:val="32"/>
  </w:num>
  <w:num w:numId="15">
    <w:abstractNumId w:val="49"/>
  </w:num>
  <w:num w:numId="16">
    <w:abstractNumId w:val="34"/>
  </w:num>
  <w:num w:numId="17">
    <w:abstractNumId w:val="22"/>
  </w:num>
  <w:num w:numId="18">
    <w:abstractNumId w:val="42"/>
  </w:num>
  <w:num w:numId="19">
    <w:abstractNumId w:val="38"/>
  </w:num>
  <w:num w:numId="20">
    <w:abstractNumId w:val="47"/>
  </w:num>
  <w:num w:numId="21">
    <w:abstractNumId w:val="50"/>
  </w:num>
  <w:num w:numId="22">
    <w:abstractNumId w:val="54"/>
  </w:num>
  <w:num w:numId="23">
    <w:abstractNumId w:val="56"/>
  </w:num>
  <w:num w:numId="24">
    <w:abstractNumId w:val="58"/>
  </w:num>
  <w:num w:numId="25">
    <w:abstractNumId w:val="37"/>
  </w:num>
  <w:num w:numId="26">
    <w:abstractNumId w:val="44"/>
  </w:num>
  <w:num w:numId="27">
    <w:abstractNumId w:val="30"/>
  </w:num>
  <w:num w:numId="28">
    <w:abstractNumId w:val="57"/>
  </w:num>
  <w:num w:numId="29">
    <w:abstractNumId w:val="25"/>
  </w:num>
  <w:num w:numId="30">
    <w:abstractNumId w:val="2"/>
  </w:num>
  <w:num w:numId="31">
    <w:abstractNumId w:val="52"/>
  </w:num>
  <w:num w:numId="32">
    <w:abstractNumId w:val="39"/>
  </w:num>
  <w:num w:numId="33">
    <w:abstractNumId w:val="40"/>
  </w:num>
  <w:num w:numId="34">
    <w:abstractNumId w:val="60"/>
  </w:num>
  <w:num w:numId="35">
    <w:abstractNumId w:val="53"/>
  </w:num>
  <w:num w:numId="36">
    <w:abstractNumId w:val="41"/>
  </w:num>
  <w:num w:numId="37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2159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3075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33D32"/>
    <w:rsid w:val="00542C64"/>
    <w:rsid w:val="00554AE9"/>
    <w:rsid w:val="005606C1"/>
    <w:rsid w:val="00571209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166A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BA7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B4D8B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1606"/>
    <w:rsid w:val="00A055D5"/>
    <w:rsid w:val="00A1293E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717D6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E3318"/>
    <w:rsid w:val="00AF2684"/>
    <w:rsid w:val="00AF6015"/>
    <w:rsid w:val="00B04E87"/>
    <w:rsid w:val="00B073C1"/>
    <w:rsid w:val="00B07846"/>
    <w:rsid w:val="00B24A26"/>
    <w:rsid w:val="00B25A86"/>
    <w:rsid w:val="00B409EB"/>
    <w:rsid w:val="00B421F2"/>
    <w:rsid w:val="00B4477D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5612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2974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35B79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40A"/>
    <w:rsid w:val="00C67BA9"/>
    <w:rsid w:val="00C70457"/>
    <w:rsid w:val="00C705EB"/>
    <w:rsid w:val="00C74460"/>
    <w:rsid w:val="00C7588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C6A7E"/>
    <w:rsid w:val="00CD3957"/>
    <w:rsid w:val="00CD6CBC"/>
    <w:rsid w:val="00CE2404"/>
    <w:rsid w:val="00CE6DEB"/>
    <w:rsid w:val="00CF3776"/>
    <w:rsid w:val="00CF4DED"/>
    <w:rsid w:val="00D017D0"/>
    <w:rsid w:val="00D06DFE"/>
    <w:rsid w:val="00D11C35"/>
    <w:rsid w:val="00D343C6"/>
    <w:rsid w:val="00D40E70"/>
    <w:rsid w:val="00D41D79"/>
    <w:rsid w:val="00D427CA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54507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0A6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3DA3"/>
    <w:rsid w:val="00F76303"/>
    <w:rsid w:val="00F76DD8"/>
    <w:rsid w:val="00F813FB"/>
    <w:rsid w:val="00F90B0B"/>
    <w:rsid w:val="00F937DE"/>
    <w:rsid w:val="00F95EB6"/>
    <w:rsid w:val="00FA09F2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C6A7E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03B5-5006-4407-95A8-B423986C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3594</Words>
  <Characters>24302</Characters>
  <Application>Microsoft Office Word</Application>
  <DocSecurity>0</DocSecurity>
  <Lines>202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27841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11</cp:revision>
  <cp:lastPrinted>2019-06-28T11:55:00Z</cp:lastPrinted>
  <dcterms:created xsi:type="dcterms:W3CDTF">2019-09-03T13:28:00Z</dcterms:created>
  <dcterms:modified xsi:type="dcterms:W3CDTF">2019-09-04T08:07:00Z</dcterms:modified>
</cp:coreProperties>
</file>