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760" w:rsidRDefault="00FF6760" w:rsidP="00FF6760">
      <w:pPr>
        <w:ind w:left="-360"/>
        <w:jc w:val="both"/>
        <w:rPr>
          <w:b/>
          <w:sz w:val="32"/>
          <w:szCs w:val="32"/>
        </w:rPr>
      </w:pPr>
      <w:r>
        <w:rPr>
          <w:b/>
        </w:rPr>
        <w:t>ZAMAWIAJĄCY :</w:t>
      </w:r>
    </w:p>
    <w:p w:rsidR="00FF6760" w:rsidRDefault="00FF6760" w:rsidP="00FF6760">
      <w:pPr>
        <w:jc w:val="center"/>
        <w:rPr>
          <w:b/>
          <w:sz w:val="32"/>
          <w:szCs w:val="32"/>
        </w:rPr>
      </w:pPr>
    </w:p>
    <w:p w:rsidR="00FF6760" w:rsidRDefault="00043877" w:rsidP="004C0609">
      <w:pPr>
        <w:jc w:val="center"/>
        <w:rPr>
          <w:b/>
          <w:sz w:val="28"/>
          <w:szCs w:val="28"/>
        </w:rPr>
      </w:pPr>
      <w:r>
        <w:rPr>
          <w:b/>
          <w:sz w:val="28"/>
          <w:szCs w:val="28"/>
        </w:rPr>
        <w:t>PAŃSTWOWA WYŻSZA</w:t>
      </w:r>
      <w:r w:rsidR="00FF6760">
        <w:rPr>
          <w:b/>
          <w:sz w:val="28"/>
          <w:szCs w:val="28"/>
        </w:rPr>
        <w:t xml:space="preserve"> SZKOŁ</w:t>
      </w:r>
      <w:r>
        <w:rPr>
          <w:b/>
          <w:sz w:val="28"/>
          <w:szCs w:val="28"/>
        </w:rPr>
        <w:t>A</w:t>
      </w:r>
      <w:r w:rsidR="00FF6760">
        <w:rPr>
          <w:b/>
          <w:sz w:val="28"/>
          <w:szCs w:val="28"/>
        </w:rPr>
        <w:t xml:space="preserve"> FILMOW</w:t>
      </w:r>
      <w:r>
        <w:rPr>
          <w:b/>
          <w:sz w:val="28"/>
          <w:szCs w:val="28"/>
        </w:rPr>
        <w:t xml:space="preserve">A, TELEWIZYJNA </w:t>
      </w:r>
      <w:r>
        <w:rPr>
          <w:b/>
          <w:sz w:val="28"/>
          <w:szCs w:val="28"/>
        </w:rPr>
        <w:br/>
        <w:t>I TEATRALNA IM. L. SCHILLERA</w:t>
      </w:r>
      <w:r w:rsidR="004C0609">
        <w:rPr>
          <w:b/>
          <w:sz w:val="28"/>
          <w:szCs w:val="28"/>
        </w:rPr>
        <w:t xml:space="preserve"> </w:t>
      </w:r>
      <w:r w:rsidR="00FF6760">
        <w:rPr>
          <w:b/>
          <w:sz w:val="28"/>
          <w:szCs w:val="28"/>
        </w:rPr>
        <w:t>W ŁODZI</w:t>
      </w:r>
    </w:p>
    <w:p w:rsidR="00FF6760" w:rsidRDefault="00FF6760" w:rsidP="00FF6760">
      <w:pPr>
        <w:jc w:val="center"/>
        <w:rPr>
          <w:b/>
          <w:sz w:val="28"/>
          <w:szCs w:val="28"/>
        </w:rPr>
      </w:pPr>
      <w:r>
        <w:rPr>
          <w:b/>
          <w:sz w:val="28"/>
          <w:szCs w:val="28"/>
        </w:rPr>
        <w:t>90-323 Łódź, ul. Targowa 61/63</w:t>
      </w:r>
    </w:p>
    <w:p w:rsidR="00FF6760" w:rsidRDefault="00FF6760" w:rsidP="00FF6760">
      <w:pPr>
        <w:jc w:val="center"/>
        <w:rPr>
          <w:b/>
          <w:sz w:val="28"/>
          <w:szCs w:val="28"/>
        </w:rPr>
      </w:pPr>
    </w:p>
    <w:p w:rsidR="00FF6760" w:rsidRDefault="00FF6760" w:rsidP="00FF6760">
      <w:pPr>
        <w:jc w:val="center"/>
        <w:rPr>
          <w:sz w:val="28"/>
          <w:szCs w:val="28"/>
        </w:rPr>
      </w:pPr>
    </w:p>
    <w:p w:rsidR="00DB1CA4" w:rsidRPr="00DB1CA4" w:rsidRDefault="00DB1CA4" w:rsidP="00DB1CA4">
      <w:pPr>
        <w:pStyle w:val="Tekstpodstawowy"/>
        <w:ind w:left="284" w:hanging="284"/>
        <w:rPr>
          <w:b/>
        </w:rPr>
      </w:pPr>
      <w:r w:rsidRPr="00DB1CA4">
        <w:rPr>
          <w:b/>
          <w:lang w:val="sq-AL"/>
        </w:rPr>
        <w:t xml:space="preserve">                         NIP </w:t>
      </w:r>
      <w:r w:rsidRPr="00DB1CA4">
        <w:rPr>
          <w:b/>
        </w:rPr>
        <w:t>7</w:t>
      </w:r>
      <w:r w:rsidR="0050690B">
        <w:rPr>
          <w:b/>
        </w:rPr>
        <w:t>24-000-49-52</w:t>
      </w:r>
      <w:r w:rsidRPr="00DB1CA4">
        <w:rPr>
          <w:b/>
          <w:lang w:val="sq-AL"/>
        </w:rPr>
        <w:t xml:space="preserve">                         REGON </w:t>
      </w:r>
      <w:r w:rsidRPr="00DB1CA4">
        <w:rPr>
          <w:b/>
        </w:rPr>
        <w:t xml:space="preserve"> </w:t>
      </w:r>
      <w:r w:rsidR="0050690B">
        <w:rPr>
          <w:b/>
        </w:rPr>
        <w:t>000275850</w:t>
      </w:r>
      <w:r w:rsidRPr="00DB1CA4">
        <w:rPr>
          <w:b/>
          <w:lang w:val="sq-AL"/>
        </w:rPr>
        <w:t xml:space="preserve">           </w:t>
      </w:r>
    </w:p>
    <w:p w:rsidR="00FF6760" w:rsidRDefault="00FF6760" w:rsidP="00FF6760">
      <w:pPr>
        <w:jc w:val="center"/>
        <w:rPr>
          <w:sz w:val="28"/>
          <w:szCs w:val="28"/>
        </w:rPr>
      </w:pPr>
    </w:p>
    <w:p w:rsidR="00FF6760" w:rsidRDefault="00FF6760" w:rsidP="00FF6760">
      <w:pPr>
        <w:jc w:val="center"/>
        <w:rPr>
          <w:sz w:val="28"/>
          <w:szCs w:val="28"/>
        </w:rPr>
      </w:pPr>
    </w:p>
    <w:p w:rsidR="00FF6760" w:rsidRDefault="00FF6760" w:rsidP="00FF6760">
      <w:pPr>
        <w:jc w:val="center"/>
        <w:rPr>
          <w:b/>
          <w:sz w:val="40"/>
          <w:szCs w:val="40"/>
        </w:rPr>
      </w:pPr>
    </w:p>
    <w:p w:rsidR="00FF6760" w:rsidRDefault="00FF6760" w:rsidP="00FF6760">
      <w:pPr>
        <w:jc w:val="center"/>
        <w:rPr>
          <w:b/>
          <w:sz w:val="28"/>
          <w:szCs w:val="28"/>
        </w:rPr>
      </w:pPr>
      <w:r>
        <w:rPr>
          <w:b/>
          <w:sz w:val="28"/>
          <w:szCs w:val="28"/>
        </w:rPr>
        <w:t>SPECYFIKACJA ISTOTNYCH WARUNKÓW ZAMÓWIENIA</w:t>
      </w:r>
    </w:p>
    <w:p w:rsidR="00FF6760" w:rsidRDefault="00FF6760" w:rsidP="00801970">
      <w:pPr>
        <w:jc w:val="center"/>
        <w:rPr>
          <w:b/>
          <w:color w:val="000000"/>
          <w:sz w:val="28"/>
          <w:szCs w:val="28"/>
        </w:rPr>
      </w:pPr>
      <w:r>
        <w:rPr>
          <w:b/>
          <w:sz w:val="28"/>
          <w:szCs w:val="28"/>
        </w:rPr>
        <w:t>(SIWZ)</w:t>
      </w:r>
    </w:p>
    <w:p w:rsidR="00FF6760" w:rsidRPr="00801970" w:rsidRDefault="00FF6760" w:rsidP="00801970">
      <w:pPr>
        <w:jc w:val="center"/>
        <w:rPr>
          <w:b/>
        </w:rPr>
      </w:pPr>
      <w:r w:rsidRPr="00801970">
        <w:rPr>
          <w:b/>
          <w:color w:val="000000"/>
        </w:rPr>
        <w:t>Postępowanie o udzielenie zamówienia w trybie przetargu nieograniczonego</w:t>
      </w:r>
    </w:p>
    <w:p w:rsidR="002B267A" w:rsidRPr="00801970" w:rsidRDefault="004A1FCD" w:rsidP="00801970">
      <w:pPr>
        <w:jc w:val="center"/>
        <w:rPr>
          <w:b/>
        </w:rPr>
      </w:pPr>
      <w:r w:rsidRPr="00801970">
        <w:rPr>
          <w:b/>
        </w:rPr>
        <w:t xml:space="preserve">na </w:t>
      </w:r>
      <w:r w:rsidR="002B267A" w:rsidRPr="00801970">
        <w:rPr>
          <w:b/>
        </w:rPr>
        <w:t xml:space="preserve"> </w:t>
      </w:r>
      <w:r w:rsidR="00203693" w:rsidRPr="00801970">
        <w:rPr>
          <w:b/>
        </w:rPr>
        <w:t>„</w:t>
      </w:r>
      <w:r w:rsidR="00632FBD" w:rsidRPr="00801970">
        <w:rPr>
          <w:b/>
        </w:rPr>
        <w:t>Usługę kompleksowego utrzymania</w:t>
      </w:r>
      <w:r w:rsidR="00801970" w:rsidRPr="00801970">
        <w:rPr>
          <w:b/>
        </w:rPr>
        <w:t xml:space="preserve"> czystości w obiektach </w:t>
      </w:r>
      <w:proofErr w:type="spellStart"/>
      <w:r w:rsidR="00801970" w:rsidRPr="00801970">
        <w:rPr>
          <w:b/>
        </w:rPr>
        <w:t>PWSFTv</w:t>
      </w:r>
      <w:proofErr w:type="spellEnd"/>
      <w:r w:rsidR="00801970" w:rsidRPr="00801970">
        <w:rPr>
          <w:b/>
        </w:rPr>
        <w:t xml:space="preserve"> i </w:t>
      </w:r>
      <w:r w:rsidR="00632FBD" w:rsidRPr="00801970">
        <w:rPr>
          <w:b/>
        </w:rPr>
        <w:t>T</w:t>
      </w:r>
      <w:r w:rsidR="001B0157" w:rsidRPr="00801970">
        <w:rPr>
          <w:b/>
        </w:rPr>
        <w:t>”</w:t>
      </w:r>
    </w:p>
    <w:p w:rsidR="00FF6760" w:rsidRDefault="00FF6760" w:rsidP="002B267A">
      <w:pPr>
        <w:jc w:val="center"/>
        <w:rPr>
          <w:b/>
          <w:sz w:val="28"/>
          <w:szCs w:val="28"/>
        </w:rPr>
      </w:pPr>
      <w:r>
        <w:rPr>
          <w:sz w:val="28"/>
          <w:szCs w:val="28"/>
        </w:rPr>
        <w:t xml:space="preserve">Nr sprawy: </w:t>
      </w:r>
      <w:r w:rsidR="003E37BF">
        <w:rPr>
          <w:b/>
          <w:sz w:val="28"/>
          <w:szCs w:val="28"/>
        </w:rPr>
        <w:t>PN/0</w:t>
      </w:r>
      <w:r w:rsidR="00F817B3">
        <w:rPr>
          <w:b/>
          <w:sz w:val="28"/>
          <w:szCs w:val="28"/>
        </w:rPr>
        <w:t>2</w:t>
      </w:r>
      <w:r w:rsidR="00266AFC">
        <w:rPr>
          <w:b/>
          <w:sz w:val="28"/>
          <w:szCs w:val="28"/>
        </w:rPr>
        <w:t>/201</w:t>
      </w:r>
      <w:r w:rsidR="00F817B3">
        <w:rPr>
          <w:b/>
          <w:sz w:val="28"/>
          <w:szCs w:val="28"/>
        </w:rPr>
        <w:t>7</w:t>
      </w:r>
    </w:p>
    <w:p w:rsidR="006A0F72" w:rsidRPr="00801970" w:rsidRDefault="006A0F72" w:rsidP="006A0F72">
      <w:pPr>
        <w:pStyle w:val="pkt"/>
        <w:spacing w:before="100" w:beforeAutospacing="1" w:after="100" w:afterAutospacing="1" w:line="276" w:lineRule="auto"/>
        <w:ind w:left="0" w:firstLine="0"/>
        <w:rPr>
          <w:sz w:val="22"/>
          <w:szCs w:val="22"/>
        </w:rPr>
      </w:pPr>
      <w:r w:rsidRPr="00801970">
        <w:rPr>
          <w:sz w:val="22"/>
          <w:szCs w:val="22"/>
        </w:rPr>
        <w:t xml:space="preserve">Postępowanie o udzielenie zamówienia publicznego - dalej zwane „postępowaniem” - jest prowadzone zgodnie z przepisami ustawy z dnia 29 stycznia 2004 r. - Prawo zamówień publicznych (Dz. U. z 2015 r. poz. 2164, ze zm.), dalej zwanej „PZP”, o wartości nie przekraczającej kwoty </w:t>
      </w:r>
      <w:r w:rsidR="00DB1CA4" w:rsidRPr="00801970">
        <w:rPr>
          <w:sz w:val="22"/>
          <w:szCs w:val="22"/>
        </w:rPr>
        <w:t>20</w:t>
      </w:r>
      <w:r w:rsidR="00632FBD" w:rsidRPr="00801970">
        <w:rPr>
          <w:sz w:val="22"/>
          <w:szCs w:val="22"/>
        </w:rPr>
        <w:t>9</w:t>
      </w:r>
      <w:r w:rsidRPr="00801970">
        <w:rPr>
          <w:sz w:val="22"/>
          <w:szCs w:val="22"/>
        </w:rPr>
        <w:t xml:space="preserve"> tys. euro.</w:t>
      </w:r>
    </w:p>
    <w:p w:rsidR="00FF6760" w:rsidRDefault="00FF6760" w:rsidP="00FF6760">
      <w:pPr>
        <w:jc w:val="both"/>
        <w:rPr>
          <w:sz w:val="28"/>
          <w:szCs w:val="28"/>
        </w:rPr>
      </w:pPr>
    </w:p>
    <w:p w:rsidR="00FF6760" w:rsidRDefault="00FF6760" w:rsidP="00FF6760">
      <w:pPr>
        <w:rPr>
          <w:sz w:val="28"/>
          <w:szCs w:val="28"/>
        </w:rPr>
      </w:pPr>
    </w:p>
    <w:p w:rsidR="00FF6760" w:rsidRPr="002A20E8" w:rsidRDefault="00FF6760" w:rsidP="00356181">
      <w:pPr>
        <w:pStyle w:val="Akapitzlist"/>
        <w:ind w:left="720"/>
        <w:jc w:val="center"/>
        <w:rPr>
          <w:sz w:val="28"/>
          <w:szCs w:val="28"/>
        </w:rPr>
      </w:pPr>
      <w:r w:rsidRPr="00A841A6">
        <w:t xml:space="preserve">Specyfikacja </w:t>
      </w:r>
      <w:r w:rsidR="002A20E8">
        <w:t xml:space="preserve">zawiera </w:t>
      </w:r>
      <w:r w:rsidR="00342BCE">
        <w:t>5</w:t>
      </w:r>
      <w:r w:rsidR="00420EE0">
        <w:t>3</w:t>
      </w:r>
      <w:r w:rsidR="00C14BDF" w:rsidRPr="00FA3BE8">
        <w:t xml:space="preserve"> stron</w:t>
      </w:r>
      <w:r w:rsidR="00420EE0">
        <w:t>y</w:t>
      </w:r>
      <w:r w:rsidR="002A20E8" w:rsidRPr="00FA3BE8">
        <w:t xml:space="preserve"> i </w:t>
      </w:r>
      <w:r w:rsidR="00943291">
        <w:t>6</w:t>
      </w:r>
      <w:r w:rsidR="00E81BAF">
        <w:t xml:space="preserve"> załączników</w:t>
      </w:r>
    </w:p>
    <w:p w:rsidR="00FF6760" w:rsidRDefault="00FF6760" w:rsidP="00FF6760">
      <w:pPr>
        <w:jc w:val="both"/>
        <w:rPr>
          <w:sz w:val="28"/>
          <w:szCs w:val="28"/>
        </w:rPr>
      </w:pPr>
    </w:p>
    <w:p w:rsidR="00FF6760" w:rsidRDefault="00FF6760" w:rsidP="00FF6760">
      <w:pPr>
        <w:jc w:val="both"/>
        <w:rPr>
          <w:sz w:val="28"/>
          <w:szCs w:val="28"/>
        </w:rPr>
      </w:pPr>
    </w:p>
    <w:p w:rsidR="00FF6760" w:rsidRDefault="00FF6760" w:rsidP="00FF6760">
      <w:pPr>
        <w:rPr>
          <w:sz w:val="28"/>
          <w:szCs w:val="28"/>
        </w:rPr>
      </w:pPr>
    </w:p>
    <w:p w:rsidR="00FF6760" w:rsidRDefault="00FF6760" w:rsidP="00FF6760">
      <w:pPr>
        <w:rPr>
          <w:sz w:val="28"/>
          <w:szCs w:val="28"/>
        </w:rPr>
      </w:pPr>
    </w:p>
    <w:p w:rsidR="00FF6760" w:rsidRDefault="00FF6760" w:rsidP="00FF6760">
      <w:pPr>
        <w:rPr>
          <w:sz w:val="28"/>
          <w:szCs w:val="28"/>
        </w:rPr>
      </w:pPr>
      <w:r>
        <w:rPr>
          <w:sz w:val="28"/>
          <w:szCs w:val="28"/>
        </w:rPr>
        <w:t>ZATWIERDZAM</w:t>
      </w:r>
    </w:p>
    <w:p w:rsidR="00FF6760" w:rsidRDefault="00FF6760" w:rsidP="00FF6760">
      <w:pPr>
        <w:rPr>
          <w:sz w:val="28"/>
          <w:szCs w:val="28"/>
        </w:rPr>
      </w:pPr>
    </w:p>
    <w:p w:rsidR="00FF6760" w:rsidRDefault="00FF6760" w:rsidP="00FF6760">
      <w:r>
        <w:t>..........................................</w:t>
      </w:r>
    </w:p>
    <w:p w:rsidR="00FF6760" w:rsidRDefault="00FF6760" w:rsidP="00FF6760"/>
    <w:p w:rsidR="00FF6760" w:rsidRDefault="00262881" w:rsidP="00FF6760">
      <w:r>
        <w:t xml:space="preserve">Łódź, dn. </w:t>
      </w:r>
      <w:r w:rsidR="00342BCE">
        <w:t>2</w:t>
      </w:r>
      <w:r w:rsidR="00420EE0">
        <w:t>6</w:t>
      </w:r>
      <w:r w:rsidR="00632FBD">
        <w:t>.01</w:t>
      </w:r>
      <w:r w:rsidR="006A0F72">
        <w:t>.201</w:t>
      </w:r>
      <w:r w:rsidR="00632FBD">
        <w:t>7</w:t>
      </w:r>
      <w:r w:rsidR="00FF6760" w:rsidRPr="00DB7B54">
        <w:t xml:space="preserve"> r.</w:t>
      </w:r>
    </w:p>
    <w:p w:rsidR="00FF6760" w:rsidRDefault="00FF6760" w:rsidP="00FF6760"/>
    <w:p w:rsidR="00FF6760" w:rsidRDefault="00FF6760" w:rsidP="00FF6760">
      <w:pPr>
        <w:rPr>
          <w:sz w:val="20"/>
          <w:szCs w:val="20"/>
        </w:rPr>
      </w:pPr>
      <w:r>
        <w:t xml:space="preserve">                                                              </w:t>
      </w:r>
    </w:p>
    <w:p w:rsidR="001027B2" w:rsidRDefault="001027B2" w:rsidP="001027B2">
      <w:pPr>
        <w:pStyle w:val="Default"/>
      </w:pPr>
    </w:p>
    <w:p w:rsidR="006A0F72" w:rsidRDefault="006A0F72" w:rsidP="001027B2">
      <w:pPr>
        <w:pStyle w:val="Default"/>
      </w:pPr>
    </w:p>
    <w:p w:rsidR="006A0F72" w:rsidRDefault="006A0F72" w:rsidP="001027B2">
      <w:pPr>
        <w:pStyle w:val="Default"/>
      </w:pPr>
    </w:p>
    <w:p w:rsidR="001027B2" w:rsidRDefault="00266AFC" w:rsidP="00EC5CA4">
      <w:pPr>
        <w:pStyle w:val="Default"/>
        <w:jc w:val="both"/>
        <w:rPr>
          <w:rFonts w:ascii="Times New Roman" w:hAnsi="Times New Roman" w:cs="Times New Roman"/>
          <w:b/>
          <w:sz w:val="22"/>
          <w:szCs w:val="22"/>
        </w:rPr>
      </w:pPr>
      <w:r w:rsidRPr="00712467">
        <w:rPr>
          <w:rFonts w:ascii="Times New Roman" w:hAnsi="Times New Roman" w:cs="Times New Roman"/>
          <w:b/>
          <w:sz w:val="22"/>
          <w:szCs w:val="22"/>
        </w:rPr>
        <w:t xml:space="preserve">Zamawiający oczekuje, że Wykonawcy zapoznają się dokładnie z treścią niniejszej SIWZ. Wykonawca ponosi ryzyko niedostarczenia wszystkich wymaganych informacji i dokumentów, oraz przedłożenia oferty nie odpowiadającej wymaganiom </w:t>
      </w:r>
      <w:r w:rsidR="00EC5CA4">
        <w:rPr>
          <w:rFonts w:ascii="Times New Roman" w:hAnsi="Times New Roman" w:cs="Times New Roman"/>
          <w:b/>
          <w:sz w:val="22"/>
          <w:szCs w:val="22"/>
        </w:rPr>
        <w:t>określonym przez Zamawiającego.</w:t>
      </w:r>
    </w:p>
    <w:p w:rsidR="00801970" w:rsidRDefault="00801970" w:rsidP="00EC5CA4">
      <w:pPr>
        <w:pStyle w:val="Default"/>
        <w:jc w:val="both"/>
        <w:rPr>
          <w:rFonts w:ascii="Times New Roman" w:hAnsi="Times New Roman" w:cs="Times New Roman"/>
          <w:b/>
          <w:sz w:val="22"/>
          <w:szCs w:val="22"/>
        </w:rPr>
      </w:pPr>
    </w:p>
    <w:p w:rsidR="00801970" w:rsidRDefault="00801970" w:rsidP="00EC5CA4">
      <w:pPr>
        <w:pStyle w:val="Default"/>
        <w:jc w:val="both"/>
        <w:rPr>
          <w:rFonts w:ascii="Times New Roman" w:hAnsi="Times New Roman" w:cs="Times New Roman"/>
          <w:b/>
          <w:sz w:val="22"/>
          <w:szCs w:val="22"/>
        </w:rPr>
      </w:pPr>
    </w:p>
    <w:p w:rsidR="00801970" w:rsidRDefault="00801970" w:rsidP="00EC5CA4">
      <w:pPr>
        <w:pStyle w:val="Default"/>
        <w:jc w:val="both"/>
        <w:rPr>
          <w:rFonts w:ascii="Times New Roman" w:hAnsi="Times New Roman" w:cs="Times New Roman"/>
          <w:b/>
          <w:sz w:val="22"/>
          <w:szCs w:val="22"/>
        </w:rPr>
      </w:pPr>
    </w:p>
    <w:p w:rsidR="00342BCE" w:rsidRPr="00EC5CA4" w:rsidRDefault="00342BCE" w:rsidP="00EC5CA4">
      <w:pPr>
        <w:pStyle w:val="Default"/>
        <w:jc w:val="both"/>
        <w:rPr>
          <w:rFonts w:ascii="Times New Roman" w:hAnsi="Times New Roman" w:cs="Times New Roman"/>
          <w:b/>
          <w:sz w:val="22"/>
          <w:szCs w:val="22"/>
        </w:rPr>
      </w:pPr>
    </w:p>
    <w:tbl>
      <w:tblPr>
        <w:tblW w:w="9317" w:type="dxa"/>
        <w:tblBorders>
          <w:top w:val="nil"/>
          <w:left w:val="nil"/>
          <w:bottom w:val="nil"/>
          <w:right w:val="nil"/>
        </w:tblBorders>
        <w:tblLayout w:type="fixed"/>
        <w:tblLook w:val="0000"/>
      </w:tblPr>
      <w:tblGrid>
        <w:gridCol w:w="9317"/>
      </w:tblGrid>
      <w:tr w:rsidR="00266AFC" w:rsidRPr="00811E28" w:rsidTr="00907AB0">
        <w:trPr>
          <w:trHeight w:val="80"/>
        </w:trPr>
        <w:tc>
          <w:tcPr>
            <w:tcW w:w="9317" w:type="dxa"/>
          </w:tcPr>
          <w:p w:rsidR="004C0609" w:rsidRPr="00811E28" w:rsidRDefault="004C0609" w:rsidP="00907AB0">
            <w:pPr>
              <w:pStyle w:val="Default"/>
              <w:rPr>
                <w:rFonts w:ascii="Times New Roman" w:hAnsi="Times New Roman" w:cs="Times New Roman"/>
              </w:rPr>
            </w:pPr>
          </w:p>
          <w:p w:rsidR="00266AFC" w:rsidRDefault="00266AFC" w:rsidP="00907AB0">
            <w:pPr>
              <w:pStyle w:val="Default"/>
              <w:rPr>
                <w:rFonts w:ascii="Times New Roman" w:hAnsi="Times New Roman" w:cs="Times New Roman"/>
                <w:b/>
                <w:bCs/>
              </w:rPr>
            </w:pPr>
            <w:r w:rsidRPr="00811E28">
              <w:rPr>
                <w:rFonts w:ascii="Times New Roman" w:hAnsi="Times New Roman" w:cs="Times New Roman"/>
                <w:b/>
                <w:bCs/>
              </w:rPr>
              <w:lastRenderedPageBreak/>
              <w:t>I.</w:t>
            </w:r>
            <w:r>
              <w:rPr>
                <w:rFonts w:ascii="Times New Roman" w:hAnsi="Times New Roman" w:cs="Times New Roman"/>
                <w:b/>
                <w:bCs/>
              </w:rPr>
              <w:t xml:space="preserve"> Nazwa oraz adres Zamawiającego</w:t>
            </w:r>
            <w:r w:rsidRPr="00811E28">
              <w:rPr>
                <w:rFonts w:ascii="Times New Roman" w:hAnsi="Times New Roman" w:cs="Times New Roman"/>
                <w:b/>
                <w:bCs/>
              </w:rPr>
              <w:t xml:space="preserve"> </w:t>
            </w:r>
          </w:p>
          <w:p w:rsidR="00266AFC" w:rsidRPr="00811E28" w:rsidRDefault="00266AFC" w:rsidP="00907AB0">
            <w:pPr>
              <w:pStyle w:val="Default"/>
              <w:rPr>
                <w:rFonts w:ascii="Times New Roman" w:hAnsi="Times New Roman" w:cs="Times New Roman"/>
              </w:rPr>
            </w:pPr>
          </w:p>
          <w:p w:rsidR="00266AFC" w:rsidRPr="00811E28" w:rsidRDefault="00266AFC" w:rsidP="00907AB0">
            <w:pPr>
              <w:pStyle w:val="Default"/>
              <w:ind w:left="284" w:hanging="284"/>
              <w:rPr>
                <w:rFonts w:ascii="Times New Roman" w:hAnsi="Times New Roman" w:cs="Times New Roman"/>
              </w:rPr>
            </w:pPr>
            <w:r>
              <w:rPr>
                <w:rFonts w:ascii="Times New Roman" w:hAnsi="Times New Roman" w:cs="Times New Roman"/>
              </w:rPr>
              <w:t xml:space="preserve">    </w:t>
            </w:r>
            <w:r w:rsidR="00FB08CF">
              <w:rPr>
                <w:rFonts w:ascii="Times New Roman" w:hAnsi="Times New Roman" w:cs="Times New Roman"/>
              </w:rPr>
              <w:t>Państwowa Wyższa Szkoła</w:t>
            </w:r>
            <w:r w:rsidR="004C0609">
              <w:rPr>
                <w:rFonts w:ascii="Times New Roman" w:hAnsi="Times New Roman" w:cs="Times New Roman"/>
              </w:rPr>
              <w:t xml:space="preserve"> Filmow</w:t>
            </w:r>
            <w:r w:rsidR="00FB08CF">
              <w:rPr>
                <w:rFonts w:ascii="Times New Roman" w:hAnsi="Times New Roman" w:cs="Times New Roman"/>
              </w:rPr>
              <w:t>a, Telewizyjna i Teatralna im. L. Schillera</w:t>
            </w:r>
            <w:r w:rsidR="004C0609">
              <w:rPr>
                <w:rFonts w:ascii="Times New Roman" w:hAnsi="Times New Roman" w:cs="Times New Roman"/>
              </w:rPr>
              <w:t xml:space="preserve"> w Łodzi</w:t>
            </w:r>
          </w:p>
          <w:p w:rsidR="00266AFC" w:rsidRPr="00811E28" w:rsidRDefault="00266AFC" w:rsidP="00907AB0">
            <w:pPr>
              <w:pStyle w:val="Default"/>
              <w:rPr>
                <w:rFonts w:ascii="Times New Roman" w:hAnsi="Times New Roman" w:cs="Times New Roman"/>
              </w:rPr>
            </w:pPr>
            <w:r>
              <w:rPr>
                <w:rFonts w:ascii="Times New Roman" w:hAnsi="Times New Roman" w:cs="Times New Roman"/>
              </w:rPr>
              <w:t xml:space="preserve">    </w:t>
            </w:r>
            <w:r w:rsidRPr="00811E28">
              <w:rPr>
                <w:rFonts w:ascii="Times New Roman" w:hAnsi="Times New Roman" w:cs="Times New Roman"/>
              </w:rPr>
              <w:t>ul.</w:t>
            </w:r>
            <w:r>
              <w:rPr>
                <w:rFonts w:ascii="Times New Roman" w:hAnsi="Times New Roman" w:cs="Times New Roman"/>
              </w:rPr>
              <w:t xml:space="preserve"> Targowa 61/63  90-</w:t>
            </w:r>
            <w:r w:rsidR="00FB08CF">
              <w:rPr>
                <w:rFonts w:ascii="Times New Roman" w:hAnsi="Times New Roman" w:cs="Times New Roman"/>
              </w:rPr>
              <w:t>323</w:t>
            </w:r>
            <w:r>
              <w:rPr>
                <w:rFonts w:ascii="Times New Roman" w:hAnsi="Times New Roman" w:cs="Times New Roman"/>
              </w:rPr>
              <w:t xml:space="preserve"> Łódź</w:t>
            </w:r>
            <w:r w:rsidRPr="00811E28">
              <w:rPr>
                <w:rFonts w:ascii="Times New Roman" w:hAnsi="Times New Roman" w:cs="Times New Roman"/>
              </w:rPr>
              <w:t xml:space="preserve"> </w:t>
            </w:r>
          </w:p>
          <w:p w:rsidR="00266AFC" w:rsidRPr="00811E28" w:rsidRDefault="00266AFC" w:rsidP="00907AB0">
            <w:pPr>
              <w:pStyle w:val="Default"/>
              <w:rPr>
                <w:rFonts w:ascii="Times New Roman" w:hAnsi="Times New Roman" w:cs="Times New Roman"/>
              </w:rPr>
            </w:pPr>
            <w:r>
              <w:rPr>
                <w:rFonts w:ascii="Times New Roman" w:hAnsi="Times New Roman" w:cs="Times New Roman"/>
              </w:rPr>
              <w:t xml:space="preserve">    tel. (42</w:t>
            </w:r>
            <w:r w:rsidRPr="00811E28">
              <w:rPr>
                <w:rFonts w:ascii="Times New Roman" w:hAnsi="Times New Roman" w:cs="Times New Roman"/>
              </w:rPr>
              <w:t>)</w:t>
            </w:r>
            <w:r>
              <w:rPr>
                <w:rFonts w:ascii="Times New Roman" w:hAnsi="Times New Roman" w:cs="Times New Roman"/>
              </w:rPr>
              <w:t xml:space="preserve"> 275-58-09, </w:t>
            </w:r>
            <w:proofErr w:type="spellStart"/>
            <w:r>
              <w:rPr>
                <w:rFonts w:ascii="Times New Roman" w:hAnsi="Times New Roman" w:cs="Times New Roman"/>
              </w:rPr>
              <w:t>fax</w:t>
            </w:r>
            <w:proofErr w:type="spellEnd"/>
            <w:r>
              <w:rPr>
                <w:rFonts w:ascii="Times New Roman" w:hAnsi="Times New Roman" w:cs="Times New Roman"/>
              </w:rPr>
              <w:t xml:space="preserve"> (42</w:t>
            </w:r>
            <w:r w:rsidRPr="00811E28">
              <w:rPr>
                <w:rFonts w:ascii="Times New Roman" w:hAnsi="Times New Roman" w:cs="Times New Roman"/>
              </w:rPr>
              <w:t>)</w:t>
            </w:r>
            <w:r>
              <w:rPr>
                <w:rFonts w:ascii="Times New Roman" w:hAnsi="Times New Roman" w:cs="Times New Roman"/>
              </w:rPr>
              <w:t xml:space="preserve"> 674-81-39</w:t>
            </w:r>
          </w:p>
          <w:p w:rsidR="00266AFC" w:rsidRPr="00811E28" w:rsidRDefault="00266AFC" w:rsidP="00907AB0">
            <w:pPr>
              <w:pStyle w:val="Default"/>
              <w:rPr>
                <w:rFonts w:ascii="Times New Roman" w:hAnsi="Times New Roman" w:cs="Times New Roman"/>
              </w:rPr>
            </w:pPr>
            <w:r>
              <w:rPr>
                <w:rFonts w:ascii="Times New Roman" w:hAnsi="Times New Roman" w:cs="Times New Roman"/>
              </w:rPr>
              <w:t xml:space="preserve">    </w:t>
            </w:r>
            <w:r w:rsidRPr="00811E28">
              <w:rPr>
                <w:rFonts w:ascii="Times New Roman" w:hAnsi="Times New Roman" w:cs="Times New Roman"/>
              </w:rPr>
              <w:t xml:space="preserve">Godziny pracy: </w:t>
            </w:r>
            <w:r>
              <w:rPr>
                <w:rFonts w:ascii="Times New Roman" w:hAnsi="Times New Roman" w:cs="Times New Roman"/>
              </w:rPr>
              <w:t>08:</w:t>
            </w:r>
            <w:r w:rsidRPr="00811E28">
              <w:rPr>
                <w:rFonts w:ascii="Times New Roman" w:hAnsi="Times New Roman" w:cs="Times New Roman"/>
              </w:rPr>
              <w:t>00</w:t>
            </w:r>
            <w:r>
              <w:rPr>
                <w:rFonts w:ascii="Times New Roman" w:hAnsi="Times New Roman" w:cs="Times New Roman"/>
              </w:rPr>
              <w:t>-16:</w:t>
            </w:r>
            <w:r w:rsidRPr="00811E28">
              <w:rPr>
                <w:rFonts w:ascii="Times New Roman" w:hAnsi="Times New Roman" w:cs="Times New Roman"/>
              </w:rPr>
              <w:t xml:space="preserve">00 od poniedziałku do piątku. </w:t>
            </w:r>
          </w:p>
          <w:p w:rsidR="00266AFC" w:rsidRDefault="00266AFC" w:rsidP="00907AB0">
            <w:pPr>
              <w:pStyle w:val="Default"/>
              <w:rPr>
                <w:rFonts w:ascii="Times New Roman" w:hAnsi="Times New Roman" w:cs="Times New Roman"/>
              </w:rPr>
            </w:pPr>
            <w:r>
              <w:rPr>
                <w:rFonts w:ascii="Times New Roman" w:hAnsi="Times New Roman" w:cs="Times New Roman"/>
              </w:rPr>
              <w:t xml:space="preserve">    </w:t>
            </w:r>
            <w:r w:rsidRPr="00811E28">
              <w:rPr>
                <w:rFonts w:ascii="Times New Roman" w:hAnsi="Times New Roman" w:cs="Times New Roman"/>
              </w:rPr>
              <w:t xml:space="preserve">Adres strony internetowej: </w:t>
            </w:r>
            <w:r w:rsidR="00FB08CF" w:rsidRPr="00F94206">
              <w:rPr>
                <w:rFonts w:ascii="Times New Roman" w:hAnsi="Times New Roman" w:cs="Times New Roman"/>
              </w:rPr>
              <w:t>www</w:t>
            </w:r>
            <w:r w:rsidR="00F94206">
              <w:rPr>
                <w:rFonts w:ascii="Times New Roman" w:hAnsi="Times New Roman" w:cs="Times New Roman"/>
              </w:rPr>
              <w:t>.filmschool.lodz.pl.</w:t>
            </w:r>
          </w:p>
          <w:p w:rsidR="00266AFC" w:rsidRPr="00811E28" w:rsidRDefault="00266AFC" w:rsidP="00907AB0">
            <w:pPr>
              <w:pStyle w:val="Default"/>
              <w:rPr>
                <w:rFonts w:ascii="Times New Roman" w:hAnsi="Times New Roman" w:cs="Times New Roman"/>
              </w:rPr>
            </w:pPr>
          </w:p>
          <w:p w:rsidR="00266AFC" w:rsidRDefault="00266AFC" w:rsidP="00907AB0">
            <w:pPr>
              <w:pStyle w:val="Default"/>
              <w:rPr>
                <w:rFonts w:ascii="Times New Roman" w:hAnsi="Times New Roman" w:cs="Times New Roman"/>
                <w:b/>
                <w:bCs/>
              </w:rPr>
            </w:pPr>
            <w:r w:rsidRPr="00811E28">
              <w:rPr>
                <w:rFonts w:ascii="Times New Roman" w:hAnsi="Times New Roman" w:cs="Times New Roman"/>
                <w:b/>
                <w:bCs/>
              </w:rPr>
              <w:t xml:space="preserve">II. Tryb udzielenia zamówienia </w:t>
            </w:r>
          </w:p>
          <w:p w:rsidR="00266AFC" w:rsidRPr="00811E28" w:rsidRDefault="00266AFC" w:rsidP="00907AB0">
            <w:pPr>
              <w:pStyle w:val="Default"/>
              <w:rPr>
                <w:rFonts w:ascii="Times New Roman" w:hAnsi="Times New Roman" w:cs="Times New Roman"/>
              </w:rPr>
            </w:pPr>
          </w:p>
          <w:p w:rsidR="00266AFC" w:rsidRPr="00811E28" w:rsidRDefault="00266AFC" w:rsidP="00907AB0">
            <w:pPr>
              <w:pStyle w:val="Default"/>
              <w:spacing w:after="56"/>
              <w:ind w:left="284" w:hanging="284"/>
              <w:jc w:val="both"/>
              <w:rPr>
                <w:rFonts w:ascii="Times New Roman" w:hAnsi="Times New Roman" w:cs="Times New Roman"/>
              </w:rPr>
            </w:pPr>
            <w:r>
              <w:rPr>
                <w:rFonts w:ascii="Times New Roman" w:hAnsi="Times New Roman" w:cs="Times New Roman"/>
              </w:rPr>
              <w:t xml:space="preserve">1. </w:t>
            </w:r>
            <w:r w:rsidRPr="00811E28">
              <w:rPr>
                <w:rFonts w:ascii="Times New Roman" w:hAnsi="Times New Roman" w:cs="Times New Roman"/>
              </w:rPr>
              <w:t xml:space="preserve">Niniejsze postępowanie prowadzone jest w trybie przetargu nieograniczonego na podstawie art. 39 i nast. ustawy z dnia 29 stycznia 2004 r. Prawo Zamówień Publicznych zwanej dalej „ustawą PZP”. </w:t>
            </w:r>
          </w:p>
          <w:p w:rsidR="00266AFC" w:rsidRPr="00811E28" w:rsidRDefault="00266AFC" w:rsidP="00907AB0">
            <w:pPr>
              <w:pStyle w:val="Default"/>
              <w:spacing w:after="56"/>
              <w:ind w:left="284" w:hanging="284"/>
              <w:jc w:val="both"/>
              <w:rPr>
                <w:rFonts w:ascii="Times New Roman" w:hAnsi="Times New Roman" w:cs="Times New Roman"/>
              </w:rPr>
            </w:pPr>
            <w:r w:rsidRPr="00811E28">
              <w:rPr>
                <w:rFonts w:ascii="Times New Roman" w:hAnsi="Times New Roman" w:cs="Times New Roman"/>
              </w:rPr>
              <w:t xml:space="preserve">2. W zakresie nieuregulowanym niniejszą Specyfikacją Istotnych Warunków Zamówienia, zwaną dalej „SIWZ”, zastosowanie mają przepisy ustawy PZP. </w:t>
            </w:r>
          </w:p>
          <w:p w:rsidR="00266AFC" w:rsidRPr="00811E28" w:rsidRDefault="00266AFC" w:rsidP="00907AB0">
            <w:pPr>
              <w:pStyle w:val="Default"/>
              <w:ind w:left="284" w:hanging="284"/>
              <w:jc w:val="both"/>
              <w:rPr>
                <w:rFonts w:ascii="Times New Roman" w:hAnsi="Times New Roman" w:cs="Times New Roman"/>
              </w:rPr>
            </w:pPr>
            <w:r>
              <w:rPr>
                <w:rFonts w:ascii="Times New Roman" w:hAnsi="Times New Roman" w:cs="Times New Roman"/>
              </w:rPr>
              <w:t>3. Wartość</w:t>
            </w:r>
            <w:r w:rsidRPr="00811E28">
              <w:rPr>
                <w:rFonts w:ascii="Times New Roman" w:hAnsi="Times New Roman" w:cs="Times New Roman"/>
              </w:rPr>
              <w:t xml:space="preserve"> zamówienia </w:t>
            </w:r>
            <w:r w:rsidRPr="00811E28">
              <w:rPr>
                <w:rFonts w:ascii="Times New Roman" w:hAnsi="Times New Roman" w:cs="Times New Roman"/>
                <w:b/>
                <w:bCs/>
              </w:rPr>
              <w:t xml:space="preserve">nie przekracza </w:t>
            </w:r>
            <w:r w:rsidRPr="00811E28">
              <w:rPr>
                <w:rFonts w:ascii="Times New Roman" w:hAnsi="Times New Roman" w:cs="Times New Roman"/>
              </w:rPr>
              <w:t xml:space="preserve">równowartości kwoty określonej w przepisach wykonawczych wydanych na podstawie art. 11 ust. 8 ustawy PZP. </w:t>
            </w:r>
          </w:p>
          <w:p w:rsidR="00266AFC" w:rsidRPr="00811E28" w:rsidRDefault="00266AFC" w:rsidP="00907AB0">
            <w:pPr>
              <w:pStyle w:val="Default"/>
              <w:jc w:val="both"/>
              <w:rPr>
                <w:rFonts w:ascii="Times New Roman" w:hAnsi="Times New Roman" w:cs="Times New Roman"/>
                <w:b/>
              </w:rPr>
            </w:pPr>
          </w:p>
          <w:p w:rsidR="00266AFC" w:rsidRDefault="00266AFC" w:rsidP="00907AB0">
            <w:pPr>
              <w:pStyle w:val="Default"/>
              <w:rPr>
                <w:rFonts w:ascii="Times New Roman" w:hAnsi="Times New Roman" w:cs="Times New Roman"/>
                <w:b/>
              </w:rPr>
            </w:pPr>
            <w:r w:rsidRPr="00811E28">
              <w:rPr>
                <w:rFonts w:ascii="Times New Roman" w:hAnsi="Times New Roman" w:cs="Times New Roman"/>
                <w:b/>
                <w:bCs/>
              </w:rPr>
              <w:t>III. Opis</w:t>
            </w:r>
            <w:r>
              <w:rPr>
                <w:rFonts w:ascii="Times New Roman" w:hAnsi="Times New Roman" w:cs="Times New Roman"/>
                <w:b/>
              </w:rPr>
              <w:t xml:space="preserve"> przedmiotu zamówienia</w:t>
            </w:r>
          </w:p>
          <w:p w:rsidR="00266AFC" w:rsidRDefault="00266AFC" w:rsidP="00907AB0">
            <w:pPr>
              <w:pStyle w:val="Default"/>
              <w:rPr>
                <w:rFonts w:ascii="Times New Roman" w:hAnsi="Times New Roman" w:cs="Times New Roman"/>
                <w:b/>
              </w:rPr>
            </w:pPr>
          </w:p>
          <w:p w:rsidR="00632FBD" w:rsidRPr="00342BCE" w:rsidRDefault="00266AFC" w:rsidP="00801970">
            <w:pPr>
              <w:pStyle w:val="Tekstpodstawowy"/>
              <w:ind w:left="284" w:right="-6" w:hanging="284"/>
              <w:jc w:val="both"/>
              <w:rPr>
                <w:b/>
              </w:rPr>
            </w:pPr>
            <w:r w:rsidRPr="00637D95">
              <w:t>1</w:t>
            </w:r>
            <w:r w:rsidR="00603284" w:rsidRPr="00637D95">
              <w:t>.Przedmiotem</w:t>
            </w:r>
            <w:r w:rsidR="00603284" w:rsidRPr="00603284">
              <w:t xml:space="preserve"> zamówienia </w:t>
            </w:r>
            <w:r w:rsidR="00637D95">
              <w:t xml:space="preserve">jest </w:t>
            </w:r>
            <w:r w:rsidR="00632FBD" w:rsidRPr="00342BCE">
              <w:rPr>
                <w:b/>
              </w:rPr>
              <w:t xml:space="preserve">Usługa kompleksowego utrzymania czystości w obiektach </w:t>
            </w:r>
            <w:proofErr w:type="spellStart"/>
            <w:r w:rsidR="00632FBD" w:rsidRPr="00342BCE">
              <w:rPr>
                <w:b/>
              </w:rPr>
              <w:t>PWSFTv</w:t>
            </w:r>
            <w:proofErr w:type="spellEnd"/>
            <w:r w:rsidR="00632FBD" w:rsidRPr="00342BCE">
              <w:rPr>
                <w:b/>
              </w:rPr>
              <w:t xml:space="preserve"> i T:</w:t>
            </w:r>
          </w:p>
          <w:p w:rsidR="00632FBD" w:rsidRPr="00632FBD" w:rsidRDefault="00342BCE" w:rsidP="00323B05">
            <w:pPr>
              <w:pStyle w:val="Tekstpodstawowy21"/>
              <w:numPr>
                <w:ilvl w:val="0"/>
                <w:numId w:val="14"/>
              </w:numPr>
              <w:tabs>
                <w:tab w:val="left" w:pos="3261"/>
                <w:tab w:val="left" w:pos="5103"/>
              </w:tabs>
              <w:rPr>
                <w:rFonts w:ascii="Times New Roman" w:hAnsi="Times New Roman" w:cs="Times New Roman"/>
                <w:iCs/>
              </w:rPr>
            </w:pPr>
            <w:r>
              <w:rPr>
                <w:rFonts w:ascii="Times New Roman" w:hAnsi="Times New Roman" w:cs="Times New Roman"/>
                <w:iCs/>
              </w:rPr>
              <w:t>k</w:t>
            </w:r>
            <w:r w:rsidR="00632FBD" w:rsidRPr="00632FBD">
              <w:rPr>
                <w:rFonts w:ascii="Times New Roman" w:hAnsi="Times New Roman" w:cs="Times New Roman"/>
                <w:iCs/>
              </w:rPr>
              <w:t>ompleksowe utrzymanie czystości wokół i wewnątrz budynków Domu Studenta w Łodzi, ul. Piotrkowska 189/191</w:t>
            </w:r>
          </w:p>
          <w:p w:rsidR="00632FBD" w:rsidRPr="00632FBD" w:rsidRDefault="00342BCE" w:rsidP="00323B05">
            <w:pPr>
              <w:pStyle w:val="Tekstpodstawowy21"/>
              <w:numPr>
                <w:ilvl w:val="0"/>
                <w:numId w:val="14"/>
              </w:numPr>
              <w:tabs>
                <w:tab w:val="left" w:pos="3261"/>
                <w:tab w:val="left" w:pos="5103"/>
              </w:tabs>
              <w:rPr>
                <w:rFonts w:ascii="Times New Roman" w:hAnsi="Times New Roman" w:cs="Times New Roman"/>
                <w:iCs/>
              </w:rPr>
            </w:pPr>
            <w:r>
              <w:rPr>
                <w:rFonts w:ascii="Times New Roman" w:hAnsi="Times New Roman" w:cs="Times New Roman"/>
                <w:iCs/>
              </w:rPr>
              <w:t>k</w:t>
            </w:r>
            <w:r w:rsidR="00632FBD" w:rsidRPr="00632FBD">
              <w:rPr>
                <w:rFonts w:ascii="Times New Roman" w:hAnsi="Times New Roman" w:cs="Times New Roman"/>
                <w:iCs/>
              </w:rPr>
              <w:t>ompleksowe utrzymanie czystości wewnątrz budynków Szkolnego Teatru Studyjnego ul. Kopernika 8 w Łodzi</w:t>
            </w:r>
          </w:p>
          <w:p w:rsidR="00455058" w:rsidRPr="003F5454" w:rsidRDefault="00342BCE" w:rsidP="00323B05">
            <w:pPr>
              <w:pStyle w:val="Tekstpodstawowy21"/>
              <w:numPr>
                <w:ilvl w:val="0"/>
                <w:numId w:val="14"/>
              </w:numPr>
              <w:tabs>
                <w:tab w:val="left" w:pos="3261"/>
                <w:tab w:val="left" w:pos="5103"/>
              </w:tabs>
              <w:rPr>
                <w:rFonts w:ascii="Times New Roman" w:hAnsi="Times New Roman" w:cs="Times New Roman"/>
                <w:iCs/>
              </w:rPr>
            </w:pPr>
            <w:r>
              <w:rPr>
                <w:rFonts w:ascii="Times New Roman" w:hAnsi="Times New Roman" w:cs="Times New Roman"/>
                <w:iCs/>
              </w:rPr>
              <w:t>k</w:t>
            </w:r>
            <w:r w:rsidR="00632FBD" w:rsidRPr="00632FBD">
              <w:rPr>
                <w:rFonts w:ascii="Times New Roman" w:hAnsi="Times New Roman" w:cs="Times New Roman"/>
                <w:iCs/>
              </w:rPr>
              <w:t>ompleksowe utrzymanie czystości w budynkach Państwowej Wyższej Szkoły Filmowej, Telewizyjnej i Teatralnej w Łodzi, ul. Targowa 57, 61/63</w:t>
            </w:r>
            <w:r w:rsidR="003F5454">
              <w:rPr>
                <w:rFonts w:ascii="Times New Roman" w:hAnsi="Times New Roman" w:cs="Times New Roman"/>
                <w:iCs/>
              </w:rPr>
              <w:t>.</w:t>
            </w:r>
          </w:p>
          <w:p w:rsidR="001B2FE4" w:rsidRDefault="00054771" w:rsidP="001B2FE4">
            <w:pPr>
              <w:pStyle w:val="Tekstpodstawowy21"/>
              <w:tabs>
                <w:tab w:val="left" w:pos="3261"/>
                <w:tab w:val="left" w:pos="5103"/>
              </w:tabs>
              <w:ind w:left="284" w:hanging="284"/>
              <w:rPr>
                <w:rFonts w:ascii="Times New Roman" w:hAnsi="Times New Roman" w:cs="Times New Roman"/>
              </w:rPr>
            </w:pPr>
            <w:r w:rsidRPr="00637D95">
              <w:rPr>
                <w:rFonts w:ascii="Times New Roman" w:hAnsi="Times New Roman" w:cs="Times New Roman"/>
              </w:rPr>
              <w:t>2</w:t>
            </w:r>
            <w:r w:rsidR="002B267A" w:rsidRPr="00637D95">
              <w:rPr>
                <w:rFonts w:ascii="Times New Roman" w:hAnsi="Times New Roman" w:cs="Times New Roman"/>
              </w:rPr>
              <w:t xml:space="preserve">. </w:t>
            </w:r>
            <w:r w:rsidR="00B41F04" w:rsidRPr="00637D95">
              <w:rPr>
                <w:rFonts w:ascii="Times New Roman" w:hAnsi="Times New Roman" w:cs="Times New Roman"/>
              </w:rPr>
              <w:t xml:space="preserve">Szczegółowy opis przedmiotu zamówienia </w:t>
            </w:r>
            <w:r w:rsidR="00637D95">
              <w:rPr>
                <w:rFonts w:ascii="Times New Roman" w:hAnsi="Times New Roman" w:cs="Times New Roman"/>
              </w:rPr>
              <w:t>stanowi</w:t>
            </w:r>
            <w:r w:rsidR="00B41F04" w:rsidRPr="00637D95">
              <w:rPr>
                <w:rFonts w:ascii="Times New Roman" w:hAnsi="Times New Roman" w:cs="Times New Roman"/>
              </w:rPr>
              <w:t xml:space="preserve"> </w:t>
            </w:r>
            <w:r w:rsidR="00B41F04" w:rsidRPr="00637D95">
              <w:rPr>
                <w:rFonts w:ascii="Times New Roman" w:hAnsi="Times New Roman" w:cs="Times New Roman"/>
                <w:b/>
              </w:rPr>
              <w:t>Załącznik nr 1</w:t>
            </w:r>
            <w:r w:rsidR="00B41F04" w:rsidRPr="00637D95">
              <w:rPr>
                <w:rFonts w:ascii="Times New Roman" w:hAnsi="Times New Roman" w:cs="Times New Roman"/>
              </w:rPr>
              <w:t xml:space="preserve"> do SIWZ. </w:t>
            </w:r>
          </w:p>
          <w:p w:rsidR="008B450A" w:rsidRPr="001B2FE4" w:rsidRDefault="00B41F04" w:rsidP="001B2FE4">
            <w:pPr>
              <w:pStyle w:val="Tekstpodstawowy21"/>
              <w:tabs>
                <w:tab w:val="left" w:pos="3261"/>
                <w:tab w:val="left" w:pos="5103"/>
              </w:tabs>
              <w:ind w:left="284" w:hanging="284"/>
              <w:rPr>
                <w:rFonts w:ascii="Times New Roman" w:hAnsi="Times New Roman" w:cs="Times New Roman"/>
              </w:rPr>
            </w:pPr>
            <w:r w:rsidRPr="001B2FE4">
              <w:rPr>
                <w:rFonts w:ascii="Times New Roman" w:hAnsi="Times New Roman" w:cs="Times New Roman"/>
              </w:rPr>
              <w:t xml:space="preserve">3. </w:t>
            </w:r>
            <w:r w:rsidRPr="00FA3BE8">
              <w:rPr>
                <w:rFonts w:ascii="Times New Roman" w:hAnsi="Times New Roman" w:cs="Times New Roman"/>
              </w:rPr>
              <w:t xml:space="preserve">Jeżeli w opisie przedmiotu zamówienia wskazano jakikolwiek znak towarowy, patent czy pochodzenie - należy przyjąć, że wskazane patenty, znaki towarowe, pochodzenie  określają parametry techniczne, eksploatacyjne, użytkowe, co oznacza, że </w:t>
            </w:r>
            <w:r w:rsidR="000041C2" w:rsidRPr="00FA3BE8">
              <w:rPr>
                <w:rFonts w:ascii="Times New Roman" w:hAnsi="Times New Roman" w:cs="Times New Roman"/>
              </w:rPr>
              <w:t>Z</w:t>
            </w:r>
            <w:r w:rsidRPr="00FA3BE8">
              <w:rPr>
                <w:rFonts w:ascii="Times New Roman" w:hAnsi="Times New Roman" w:cs="Times New Roman"/>
              </w:rPr>
              <w:t>amawiający dopuszcza złożenie ofert w tej części przedmiotu zamówienia o równoważnych parametrach technicznych, eksploatacyjnych  i użytkowych nie gorszych niż wymagane w opisie przedmiotu zamówienia.</w:t>
            </w:r>
          </w:p>
        </w:tc>
      </w:tr>
    </w:tbl>
    <w:p w:rsidR="00115CDD" w:rsidRPr="00811E28" w:rsidRDefault="00B41F04" w:rsidP="00266AFC">
      <w:pPr>
        <w:pStyle w:val="Default"/>
        <w:spacing w:after="54"/>
        <w:ind w:left="284" w:hanging="284"/>
        <w:rPr>
          <w:rFonts w:ascii="Times New Roman" w:hAnsi="Times New Roman" w:cs="Times New Roman"/>
        </w:rPr>
      </w:pPr>
      <w:r>
        <w:rPr>
          <w:rFonts w:ascii="Times New Roman" w:hAnsi="Times New Roman" w:cs="Times New Roman"/>
        </w:rPr>
        <w:lastRenderedPageBreak/>
        <w:t>4</w:t>
      </w:r>
      <w:r w:rsidR="00115CDD" w:rsidRPr="00811E28">
        <w:rPr>
          <w:rFonts w:ascii="Times New Roman" w:hAnsi="Times New Roman" w:cs="Times New Roman"/>
        </w:rPr>
        <w:t xml:space="preserve">. Wykonawca zobowiązany jest zrealizować zamówienie na zasadach i warunkach opisanych we wzorze umowy stanowiącym </w:t>
      </w:r>
      <w:r w:rsidR="00115CDD" w:rsidRPr="00811E28">
        <w:rPr>
          <w:rFonts w:ascii="Times New Roman" w:hAnsi="Times New Roman" w:cs="Times New Roman"/>
          <w:b/>
          <w:bCs/>
        </w:rPr>
        <w:t>Załącznik nr</w:t>
      </w:r>
      <w:r w:rsidR="00266AFC">
        <w:rPr>
          <w:rFonts w:ascii="Times New Roman" w:hAnsi="Times New Roman" w:cs="Times New Roman"/>
          <w:b/>
          <w:bCs/>
        </w:rPr>
        <w:t xml:space="preserve"> 4</w:t>
      </w:r>
      <w:r w:rsidR="00115CDD" w:rsidRPr="00811E28">
        <w:rPr>
          <w:rFonts w:ascii="Times New Roman" w:hAnsi="Times New Roman" w:cs="Times New Roman"/>
          <w:b/>
          <w:bCs/>
        </w:rPr>
        <w:t xml:space="preserve"> </w:t>
      </w:r>
      <w:r w:rsidR="00115CDD" w:rsidRPr="00811E28">
        <w:rPr>
          <w:rFonts w:ascii="Times New Roman" w:hAnsi="Times New Roman" w:cs="Times New Roman"/>
        </w:rPr>
        <w:t xml:space="preserve">do SIWZ. </w:t>
      </w:r>
    </w:p>
    <w:p w:rsidR="00115CDD" w:rsidRDefault="00B41F04" w:rsidP="00115CDD">
      <w:pPr>
        <w:pStyle w:val="Default"/>
        <w:spacing w:after="54"/>
        <w:rPr>
          <w:rFonts w:ascii="Times New Roman" w:hAnsi="Times New Roman" w:cs="Times New Roman"/>
        </w:rPr>
      </w:pPr>
      <w:r>
        <w:rPr>
          <w:rFonts w:ascii="Times New Roman" w:hAnsi="Times New Roman" w:cs="Times New Roman"/>
        </w:rPr>
        <w:t>5</w:t>
      </w:r>
      <w:r w:rsidR="00115CDD" w:rsidRPr="00811E28">
        <w:rPr>
          <w:rFonts w:ascii="Times New Roman" w:hAnsi="Times New Roman" w:cs="Times New Roman"/>
        </w:rPr>
        <w:t xml:space="preserve">. Wspólny Słownik Zamówień CPV: </w:t>
      </w:r>
    </w:p>
    <w:p w:rsidR="00FF08CD" w:rsidRDefault="00FF08CD" w:rsidP="00323B05">
      <w:pPr>
        <w:pStyle w:val="Default"/>
        <w:numPr>
          <w:ilvl w:val="0"/>
          <w:numId w:val="15"/>
        </w:numPr>
        <w:rPr>
          <w:rFonts w:ascii="Times New Roman" w:hAnsi="Times New Roman" w:cs="Times New Roman"/>
          <w:iCs/>
          <w:lang w:eastAsia="zh-CN"/>
        </w:rPr>
      </w:pPr>
      <w:r>
        <w:rPr>
          <w:rFonts w:ascii="Times New Roman" w:hAnsi="Times New Roman" w:cs="Times New Roman"/>
          <w:iCs/>
          <w:lang w:eastAsia="zh-CN"/>
        </w:rPr>
        <w:t>90910000-9 – Usługi sprzątania</w:t>
      </w:r>
      <w:r w:rsidR="00D40D20">
        <w:rPr>
          <w:rFonts w:ascii="Times New Roman" w:hAnsi="Times New Roman" w:cs="Times New Roman"/>
          <w:iCs/>
          <w:lang w:eastAsia="zh-CN"/>
        </w:rPr>
        <w:t>;</w:t>
      </w:r>
    </w:p>
    <w:p w:rsidR="00714BF7" w:rsidRPr="00714BF7" w:rsidRDefault="00714BF7" w:rsidP="00323B05">
      <w:pPr>
        <w:pStyle w:val="Default"/>
        <w:numPr>
          <w:ilvl w:val="0"/>
          <w:numId w:val="15"/>
        </w:numPr>
        <w:rPr>
          <w:rFonts w:ascii="Times New Roman" w:hAnsi="Times New Roman" w:cs="Times New Roman"/>
          <w:iCs/>
          <w:lang w:eastAsia="zh-CN"/>
        </w:rPr>
      </w:pPr>
      <w:r w:rsidRPr="00714BF7">
        <w:rPr>
          <w:rFonts w:ascii="Times New Roman" w:hAnsi="Times New Roman" w:cs="Times New Roman"/>
          <w:iCs/>
          <w:lang w:eastAsia="zh-CN"/>
        </w:rPr>
        <w:t>90610000-6 – Usługi sprzątania i zamiatania ulic;</w:t>
      </w:r>
    </w:p>
    <w:p w:rsidR="00714BF7" w:rsidRPr="00714BF7" w:rsidRDefault="00714BF7" w:rsidP="00323B05">
      <w:pPr>
        <w:pStyle w:val="Default"/>
        <w:numPr>
          <w:ilvl w:val="0"/>
          <w:numId w:val="15"/>
        </w:numPr>
        <w:rPr>
          <w:rFonts w:ascii="Times New Roman" w:hAnsi="Times New Roman" w:cs="Times New Roman"/>
          <w:iCs/>
          <w:lang w:eastAsia="zh-CN"/>
        </w:rPr>
      </w:pPr>
      <w:r w:rsidRPr="00714BF7">
        <w:rPr>
          <w:rFonts w:ascii="Times New Roman" w:hAnsi="Times New Roman" w:cs="Times New Roman"/>
          <w:iCs/>
          <w:lang w:eastAsia="zh-CN"/>
        </w:rPr>
        <w:t>90620000-9 – Usługi odśnieżania;</w:t>
      </w:r>
    </w:p>
    <w:p w:rsidR="00714BF7" w:rsidRPr="00714BF7" w:rsidRDefault="00714BF7" w:rsidP="00323B05">
      <w:pPr>
        <w:pStyle w:val="Default"/>
        <w:numPr>
          <w:ilvl w:val="0"/>
          <w:numId w:val="15"/>
        </w:numPr>
        <w:rPr>
          <w:rFonts w:ascii="Times New Roman" w:hAnsi="Times New Roman" w:cs="Times New Roman"/>
          <w:iCs/>
          <w:lang w:eastAsia="zh-CN"/>
        </w:rPr>
      </w:pPr>
      <w:r w:rsidRPr="00714BF7">
        <w:rPr>
          <w:rFonts w:ascii="Times New Roman" w:hAnsi="Times New Roman" w:cs="Times New Roman"/>
          <w:iCs/>
          <w:lang w:eastAsia="zh-CN"/>
        </w:rPr>
        <w:t>90630000-2 – Usługi usuwania oblodzeń;</w:t>
      </w:r>
    </w:p>
    <w:p w:rsidR="00714BF7" w:rsidRPr="00714BF7" w:rsidRDefault="00714BF7" w:rsidP="00323B05">
      <w:pPr>
        <w:pStyle w:val="Default"/>
        <w:numPr>
          <w:ilvl w:val="0"/>
          <w:numId w:val="15"/>
        </w:numPr>
        <w:rPr>
          <w:rFonts w:ascii="Times New Roman" w:hAnsi="Times New Roman" w:cs="Times New Roman"/>
          <w:iCs/>
          <w:lang w:eastAsia="zh-CN"/>
        </w:rPr>
      </w:pPr>
      <w:r w:rsidRPr="00714BF7">
        <w:rPr>
          <w:rFonts w:ascii="Times New Roman" w:hAnsi="Times New Roman" w:cs="Times New Roman"/>
          <w:iCs/>
          <w:lang w:eastAsia="zh-CN"/>
        </w:rPr>
        <w:t>90911000-6 – Usługi sprzątania/czyszczenia miejsc noclegowych;</w:t>
      </w:r>
    </w:p>
    <w:p w:rsidR="00714BF7" w:rsidRPr="00714BF7" w:rsidRDefault="00714BF7" w:rsidP="00323B05">
      <w:pPr>
        <w:pStyle w:val="Default"/>
        <w:numPr>
          <w:ilvl w:val="0"/>
          <w:numId w:val="15"/>
        </w:numPr>
        <w:rPr>
          <w:rFonts w:ascii="Times New Roman" w:hAnsi="Times New Roman" w:cs="Times New Roman"/>
          <w:iCs/>
          <w:lang w:eastAsia="zh-CN"/>
        </w:rPr>
      </w:pPr>
      <w:r w:rsidRPr="00714BF7">
        <w:rPr>
          <w:rFonts w:ascii="Times New Roman" w:hAnsi="Times New Roman" w:cs="Times New Roman"/>
          <w:iCs/>
          <w:lang w:eastAsia="zh-CN"/>
        </w:rPr>
        <w:t>90919000-2 – Usługi sprzątania biur i szkół oraz czyszczenia urządzeń biurowych;</w:t>
      </w:r>
    </w:p>
    <w:p w:rsidR="00714BF7" w:rsidRPr="00714BF7" w:rsidRDefault="00714BF7" w:rsidP="00323B05">
      <w:pPr>
        <w:pStyle w:val="Default"/>
        <w:numPr>
          <w:ilvl w:val="0"/>
          <w:numId w:val="15"/>
        </w:numPr>
        <w:rPr>
          <w:rFonts w:ascii="Times New Roman" w:hAnsi="Times New Roman" w:cs="Times New Roman"/>
          <w:iCs/>
          <w:lang w:eastAsia="zh-CN"/>
        </w:rPr>
      </w:pPr>
      <w:r w:rsidRPr="00714BF7">
        <w:rPr>
          <w:rFonts w:ascii="Times New Roman" w:hAnsi="Times New Roman" w:cs="Times New Roman"/>
          <w:iCs/>
          <w:lang w:eastAsia="zh-CN"/>
        </w:rPr>
        <w:t>90911300-9 – usługi czyszczenia okien;</w:t>
      </w:r>
    </w:p>
    <w:p w:rsidR="00714BF7" w:rsidRPr="00714BF7" w:rsidRDefault="00714BF7" w:rsidP="00323B05">
      <w:pPr>
        <w:pStyle w:val="Default"/>
        <w:numPr>
          <w:ilvl w:val="0"/>
          <w:numId w:val="15"/>
        </w:numPr>
        <w:rPr>
          <w:rFonts w:ascii="Times New Roman" w:hAnsi="Times New Roman" w:cs="Times New Roman"/>
          <w:iCs/>
          <w:lang w:eastAsia="zh-CN"/>
        </w:rPr>
      </w:pPr>
      <w:r w:rsidRPr="00714BF7">
        <w:rPr>
          <w:rFonts w:ascii="Times New Roman" w:hAnsi="Times New Roman" w:cs="Times New Roman"/>
          <w:iCs/>
          <w:lang w:eastAsia="zh-CN"/>
        </w:rPr>
        <w:t>90921000-9 – usługi dezynfekcji i dezynsekcji.</w:t>
      </w:r>
    </w:p>
    <w:p w:rsidR="00B04F4C" w:rsidRPr="00262881" w:rsidRDefault="00B41F04" w:rsidP="00262881">
      <w:pPr>
        <w:pStyle w:val="Default"/>
        <w:jc w:val="both"/>
        <w:rPr>
          <w:rFonts w:ascii="Times New Roman" w:hAnsi="Times New Roman" w:cs="Times New Roman"/>
        </w:rPr>
      </w:pPr>
      <w:r>
        <w:rPr>
          <w:rFonts w:ascii="Times New Roman" w:hAnsi="Times New Roman" w:cs="Times New Roman"/>
        </w:rPr>
        <w:t>6</w:t>
      </w:r>
      <w:r w:rsidR="00115CDD" w:rsidRPr="00A32CFC">
        <w:rPr>
          <w:rFonts w:ascii="Times New Roman" w:hAnsi="Times New Roman" w:cs="Times New Roman"/>
        </w:rPr>
        <w:t xml:space="preserve">. Zamawiający </w:t>
      </w:r>
      <w:r w:rsidR="00115CDD" w:rsidRPr="00A32CFC">
        <w:rPr>
          <w:rFonts w:ascii="Times New Roman" w:hAnsi="Times New Roman" w:cs="Times New Roman"/>
          <w:b/>
          <w:bCs/>
        </w:rPr>
        <w:t xml:space="preserve">nie dopuszcza </w:t>
      </w:r>
      <w:r w:rsidR="00115CDD" w:rsidRPr="00A32CFC">
        <w:rPr>
          <w:rFonts w:ascii="Times New Roman" w:hAnsi="Times New Roman" w:cs="Times New Roman"/>
        </w:rPr>
        <w:t xml:space="preserve">możliwości składania ofert częściowych. </w:t>
      </w:r>
    </w:p>
    <w:p w:rsidR="00115CDD" w:rsidRPr="00A32CFC" w:rsidRDefault="00B41F04" w:rsidP="00A32CFC">
      <w:pPr>
        <w:pStyle w:val="Default"/>
        <w:spacing w:after="54"/>
        <w:jc w:val="both"/>
        <w:rPr>
          <w:rFonts w:ascii="Times New Roman" w:hAnsi="Times New Roman" w:cs="Times New Roman"/>
        </w:rPr>
      </w:pPr>
      <w:r>
        <w:rPr>
          <w:rFonts w:ascii="Times New Roman" w:hAnsi="Times New Roman" w:cs="Times New Roman"/>
        </w:rPr>
        <w:t>7</w:t>
      </w:r>
      <w:r w:rsidR="00115CDD" w:rsidRPr="00A32CFC">
        <w:rPr>
          <w:rFonts w:ascii="Times New Roman" w:hAnsi="Times New Roman" w:cs="Times New Roman"/>
        </w:rPr>
        <w:t xml:space="preserve">. Zamawiający </w:t>
      </w:r>
      <w:r w:rsidR="00115CDD" w:rsidRPr="00A32CFC">
        <w:rPr>
          <w:rFonts w:ascii="Times New Roman" w:hAnsi="Times New Roman" w:cs="Times New Roman"/>
          <w:b/>
          <w:bCs/>
        </w:rPr>
        <w:t xml:space="preserve">nie dopuszcza </w:t>
      </w:r>
      <w:r w:rsidR="00115CDD" w:rsidRPr="00A32CFC">
        <w:rPr>
          <w:rFonts w:ascii="Times New Roman" w:hAnsi="Times New Roman" w:cs="Times New Roman"/>
        </w:rPr>
        <w:t xml:space="preserve">możliwości składania ofert wariantowych. </w:t>
      </w:r>
    </w:p>
    <w:p w:rsidR="00165974" w:rsidRPr="00262881" w:rsidRDefault="00B41F04" w:rsidP="00165974">
      <w:pPr>
        <w:pStyle w:val="Default"/>
        <w:spacing w:after="54"/>
        <w:ind w:left="284" w:hanging="284"/>
        <w:jc w:val="both"/>
        <w:rPr>
          <w:rFonts w:ascii="Times New Roman" w:hAnsi="Times New Roman" w:cs="Times New Roman"/>
        </w:rPr>
      </w:pPr>
      <w:r>
        <w:rPr>
          <w:rFonts w:ascii="Times New Roman" w:hAnsi="Times New Roman" w:cs="Times New Roman"/>
        </w:rPr>
        <w:lastRenderedPageBreak/>
        <w:t>8</w:t>
      </w:r>
      <w:r w:rsidR="00115CDD" w:rsidRPr="00C83AC8">
        <w:rPr>
          <w:rFonts w:ascii="Times New Roman" w:hAnsi="Times New Roman" w:cs="Times New Roman"/>
        </w:rPr>
        <w:t xml:space="preserve">. </w:t>
      </w:r>
      <w:r w:rsidR="00115CDD" w:rsidRPr="007D1C36">
        <w:rPr>
          <w:rFonts w:ascii="Times New Roman" w:hAnsi="Times New Roman" w:cs="Times New Roman"/>
        </w:rPr>
        <w:t>Zamawiający</w:t>
      </w:r>
      <w:r w:rsidR="00021A4E" w:rsidRPr="007D1C36">
        <w:rPr>
          <w:rFonts w:ascii="Times New Roman" w:hAnsi="Times New Roman" w:cs="Times New Roman"/>
        </w:rPr>
        <w:t xml:space="preserve"> </w:t>
      </w:r>
      <w:r w:rsidR="00115CDD" w:rsidRPr="00A90FC4">
        <w:rPr>
          <w:rFonts w:ascii="Times New Roman" w:hAnsi="Times New Roman" w:cs="Times New Roman"/>
          <w:b/>
          <w:bCs/>
        </w:rPr>
        <w:t xml:space="preserve">przewiduje </w:t>
      </w:r>
      <w:r w:rsidR="00A90FC4" w:rsidRPr="00A90FC4">
        <w:rPr>
          <w:rFonts w:ascii="Times New Roman" w:hAnsi="Times New Roman" w:cs="Times New Roman"/>
        </w:rPr>
        <w:t>możliwość</w:t>
      </w:r>
      <w:r w:rsidR="00867EA2" w:rsidRPr="00A90FC4">
        <w:rPr>
          <w:rFonts w:ascii="Times New Roman" w:hAnsi="Times New Roman" w:cs="Times New Roman"/>
        </w:rPr>
        <w:t xml:space="preserve"> udzielenia</w:t>
      </w:r>
      <w:r w:rsidR="00115CDD" w:rsidRPr="00A90FC4">
        <w:rPr>
          <w:rFonts w:ascii="Times New Roman" w:hAnsi="Times New Roman" w:cs="Times New Roman"/>
        </w:rPr>
        <w:t xml:space="preserve"> zamówień, o których mowa w art. 67 ust. 1 pkt</w:t>
      </w:r>
      <w:r w:rsidR="00811E28" w:rsidRPr="00A90FC4">
        <w:rPr>
          <w:rFonts w:ascii="Times New Roman" w:hAnsi="Times New Roman" w:cs="Times New Roman"/>
        </w:rPr>
        <w:t>.</w:t>
      </w:r>
      <w:r w:rsidR="00115CDD" w:rsidRPr="00A90FC4">
        <w:rPr>
          <w:rFonts w:ascii="Times New Roman" w:hAnsi="Times New Roman" w:cs="Times New Roman"/>
        </w:rPr>
        <w:t xml:space="preserve"> </w:t>
      </w:r>
      <w:r w:rsidR="00115CDD" w:rsidRPr="00A90FC4">
        <w:rPr>
          <w:rFonts w:ascii="Times New Roman" w:hAnsi="Times New Roman" w:cs="Times New Roman"/>
          <w:bCs/>
        </w:rPr>
        <w:t>6</w:t>
      </w:r>
      <w:r w:rsidR="003453A3">
        <w:rPr>
          <w:rFonts w:ascii="Times New Roman" w:hAnsi="Times New Roman" w:cs="Times New Roman"/>
          <w:bCs/>
        </w:rPr>
        <w:t xml:space="preserve"> </w:t>
      </w:r>
      <w:r w:rsidR="00165974" w:rsidRPr="00063894">
        <w:rPr>
          <w:rFonts w:ascii="Times New Roman" w:hAnsi="Times New Roman" w:cs="Times New Roman"/>
          <w:bCs/>
        </w:rPr>
        <w:t xml:space="preserve">polegających na powtórzeniu podobnych </w:t>
      </w:r>
      <w:r w:rsidR="00127EC6">
        <w:rPr>
          <w:rFonts w:ascii="Times New Roman" w:hAnsi="Times New Roman" w:cs="Times New Roman"/>
          <w:bCs/>
        </w:rPr>
        <w:t>usług</w:t>
      </w:r>
      <w:r w:rsidR="00165974" w:rsidRPr="00063894">
        <w:rPr>
          <w:rFonts w:ascii="Times New Roman" w:hAnsi="Times New Roman" w:cs="Times New Roman"/>
          <w:bCs/>
        </w:rPr>
        <w:t xml:space="preserve">, zgodnych z przedmiotem zamówienia podstawowego, o wartości do </w:t>
      </w:r>
      <w:r w:rsidR="009F0B73">
        <w:rPr>
          <w:rFonts w:ascii="Times New Roman" w:hAnsi="Times New Roman" w:cs="Times New Roman"/>
          <w:bCs/>
        </w:rPr>
        <w:t>2</w:t>
      </w:r>
      <w:r w:rsidR="00165974" w:rsidRPr="00063894">
        <w:rPr>
          <w:rFonts w:ascii="Times New Roman" w:hAnsi="Times New Roman" w:cs="Times New Roman"/>
          <w:bCs/>
        </w:rPr>
        <w:t>0% wartości zamówienia podstawowego, w przypadku, gdy zaistnieje uzasadniona potrzeba rozszerzenia zamówienia podstawowego i zostaną zapewnione środki finansowe na ten cel.</w:t>
      </w:r>
    </w:p>
    <w:p w:rsidR="00115CDD" w:rsidRDefault="00B41F04" w:rsidP="00592535">
      <w:pPr>
        <w:pStyle w:val="Default"/>
        <w:spacing w:after="54"/>
        <w:ind w:left="284" w:hanging="284"/>
        <w:jc w:val="both"/>
        <w:rPr>
          <w:rFonts w:ascii="Times New Roman" w:hAnsi="Times New Roman" w:cs="Times New Roman"/>
        </w:rPr>
      </w:pPr>
      <w:r w:rsidRPr="00A90FC4">
        <w:rPr>
          <w:rFonts w:ascii="Times New Roman" w:hAnsi="Times New Roman" w:cs="Times New Roman"/>
        </w:rPr>
        <w:t>9</w:t>
      </w:r>
      <w:r w:rsidR="00A32CFC" w:rsidRPr="00A90FC4">
        <w:rPr>
          <w:rFonts w:ascii="Times New Roman" w:hAnsi="Times New Roman" w:cs="Times New Roman"/>
        </w:rPr>
        <w:t>.</w:t>
      </w:r>
      <w:r w:rsidR="00A32CFC" w:rsidRPr="00A90FC4">
        <w:rPr>
          <w:rFonts w:ascii="Times New Roman" w:hAnsi="Times New Roman" w:cs="Times New Roman"/>
        </w:rPr>
        <w:tab/>
      </w:r>
      <w:r w:rsidR="00115CDD" w:rsidRPr="00A90FC4">
        <w:rPr>
          <w:rFonts w:ascii="Times New Roman" w:hAnsi="Times New Roman" w:cs="Times New Roman"/>
        </w:rPr>
        <w:t xml:space="preserve">Zamawiający </w:t>
      </w:r>
      <w:r w:rsidR="00115CDD" w:rsidRPr="00A90FC4">
        <w:rPr>
          <w:rFonts w:ascii="Times New Roman" w:hAnsi="Times New Roman" w:cs="Times New Roman"/>
          <w:b/>
          <w:bCs/>
        </w:rPr>
        <w:t xml:space="preserve">zastrzega </w:t>
      </w:r>
      <w:r w:rsidR="00115CDD" w:rsidRPr="00A90FC4">
        <w:rPr>
          <w:rFonts w:ascii="Times New Roman" w:hAnsi="Times New Roman" w:cs="Times New Roman"/>
        </w:rPr>
        <w:t>obowiąz</w:t>
      </w:r>
      <w:r w:rsidR="00A90FC4" w:rsidRPr="00A90FC4">
        <w:rPr>
          <w:rFonts w:ascii="Times New Roman" w:hAnsi="Times New Roman" w:cs="Times New Roman"/>
        </w:rPr>
        <w:t>e</w:t>
      </w:r>
      <w:r w:rsidR="00115CDD" w:rsidRPr="00A90FC4">
        <w:rPr>
          <w:rFonts w:ascii="Times New Roman" w:hAnsi="Times New Roman" w:cs="Times New Roman"/>
        </w:rPr>
        <w:t xml:space="preserve">k osobistego wykonania przez </w:t>
      </w:r>
      <w:r w:rsidR="00323648" w:rsidRPr="00A90FC4">
        <w:rPr>
          <w:rFonts w:ascii="Times New Roman" w:hAnsi="Times New Roman" w:cs="Times New Roman"/>
        </w:rPr>
        <w:t>W</w:t>
      </w:r>
      <w:r w:rsidR="00115CDD" w:rsidRPr="00A90FC4">
        <w:rPr>
          <w:rFonts w:ascii="Times New Roman" w:hAnsi="Times New Roman" w:cs="Times New Roman"/>
        </w:rPr>
        <w:t xml:space="preserve">ykonawcę </w:t>
      </w:r>
      <w:r w:rsidR="00115CDD" w:rsidRPr="00A90FC4">
        <w:rPr>
          <w:rFonts w:ascii="Times New Roman" w:hAnsi="Times New Roman" w:cs="Times New Roman"/>
          <w:b/>
          <w:bCs/>
        </w:rPr>
        <w:t>kluczowych części zamówienia</w:t>
      </w:r>
      <w:r w:rsidR="00262881" w:rsidRPr="00A90FC4">
        <w:rPr>
          <w:rFonts w:ascii="Times New Roman" w:hAnsi="Times New Roman" w:cs="Times New Roman"/>
          <w:b/>
          <w:bCs/>
        </w:rPr>
        <w:t>.</w:t>
      </w:r>
      <w:r w:rsidR="00115CDD" w:rsidRPr="00A32CFC">
        <w:rPr>
          <w:rFonts w:ascii="Times New Roman" w:hAnsi="Times New Roman" w:cs="Times New Roman"/>
        </w:rPr>
        <w:t xml:space="preserve"> </w:t>
      </w:r>
      <w:r w:rsidR="00A90FC4">
        <w:rPr>
          <w:rFonts w:ascii="Times New Roman" w:hAnsi="Times New Roman" w:cs="Times New Roman"/>
        </w:rPr>
        <w:t>Podwykonawstwo może dotyczyć wyłącznie specjalistycznego mycia okien na wysokości.</w:t>
      </w:r>
    </w:p>
    <w:p w:rsidR="001E5378" w:rsidRPr="008B450A" w:rsidRDefault="001E5378" w:rsidP="00592535">
      <w:pPr>
        <w:pStyle w:val="Default"/>
        <w:spacing w:after="54"/>
        <w:ind w:left="284" w:hanging="284"/>
        <w:jc w:val="both"/>
        <w:rPr>
          <w:rFonts w:ascii="Times New Roman" w:hAnsi="Times New Roman" w:cs="Times New Roman"/>
        </w:rPr>
      </w:pPr>
      <w:r>
        <w:rPr>
          <w:rFonts w:ascii="Times New Roman" w:hAnsi="Times New Roman" w:cs="Times New Roman"/>
        </w:rPr>
        <w:t xml:space="preserve">10. Zamawiający </w:t>
      </w:r>
      <w:r w:rsidRPr="001E5378">
        <w:rPr>
          <w:rFonts w:ascii="Times New Roman" w:hAnsi="Times New Roman" w:cs="Times New Roman"/>
          <w:b/>
        </w:rPr>
        <w:t>wymaga zatrudnienia</w:t>
      </w:r>
      <w:r>
        <w:rPr>
          <w:rFonts w:ascii="Times New Roman" w:hAnsi="Times New Roman" w:cs="Times New Roman"/>
        </w:rPr>
        <w:t xml:space="preserve"> przez Wykonawcę </w:t>
      </w:r>
      <w:r w:rsidRPr="001E5378">
        <w:rPr>
          <w:rFonts w:ascii="Times New Roman" w:hAnsi="Times New Roman" w:cs="Times New Roman"/>
          <w:b/>
        </w:rPr>
        <w:t>na podstawie umowy o pracę</w:t>
      </w:r>
      <w:r>
        <w:rPr>
          <w:rFonts w:ascii="Times New Roman" w:hAnsi="Times New Roman" w:cs="Times New Roman"/>
        </w:rPr>
        <w:t xml:space="preserve"> wszystkich osób wykonujących kluczowe części zamówienia (art. 29 ust. 3a ustawy </w:t>
      </w:r>
      <w:proofErr w:type="spellStart"/>
      <w:r>
        <w:rPr>
          <w:rFonts w:ascii="Times New Roman" w:hAnsi="Times New Roman" w:cs="Times New Roman"/>
        </w:rPr>
        <w:t>Pzp</w:t>
      </w:r>
      <w:proofErr w:type="spellEnd"/>
      <w:r>
        <w:rPr>
          <w:rFonts w:ascii="Times New Roman" w:hAnsi="Times New Roman" w:cs="Times New Roman"/>
        </w:rPr>
        <w:t>).</w:t>
      </w:r>
    </w:p>
    <w:p w:rsidR="00FF1FC7" w:rsidRDefault="00B41F04" w:rsidP="00592535">
      <w:pPr>
        <w:ind w:left="284" w:hanging="426"/>
        <w:jc w:val="both"/>
      </w:pPr>
      <w:r>
        <w:t>1</w:t>
      </w:r>
      <w:r w:rsidR="00536860">
        <w:t>1</w:t>
      </w:r>
      <w:r w:rsidR="00FF1FC7" w:rsidRPr="00FF1FC7">
        <w:t xml:space="preserve">. Zamawiający </w:t>
      </w:r>
      <w:r w:rsidR="00FF1FC7">
        <w:t>najpierw dokona</w:t>
      </w:r>
      <w:r w:rsidR="00FF1FC7" w:rsidRPr="00FF1FC7">
        <w:t xml:space="preserve"> </w:t>
      </w:r>
      <w:r w:rsidR="00FF1FC7">
        <w:t>oceny ofert, a następnie zbada</w:t>
      </w:r>
      <w:r w:rsidR="000041C2">
        <w:t xml:space="preserve"> czy W</w:t>
      </w:r>
      <w:r w:rsidR="00FF1FC7" w:rsidRPr="00FF1FC7">
        <w:t xml:space="preserve">ykonawca, którego oferta została oceniona jako najkorzystniejsza, nie podlega wykluczeniu oraz spełnia warunki </w:t>
      </w:r>
      <w:r w:rsidR="00FF1FC7">
        <w:t>udziału w postępowaniu (</w:t>
      </w:r>
      <w:r w:rsidR="00FF1FC7" w:rsidRPr="00FF1FC7">
        <w:t>art.</w:t>
      </w:r>
      <w:r w:rsidR="0012767D">
        <w:t xml:space="preserve"> </w:t>
      </w:r>
      <w:r w:rsidR="00FF1FC7" w:rsidRPr="00FF1FC7">
        <w:t>24 aa</w:t>
      </w:r>
      <w:r w:rsidR="001E5378">
        <w:t xml:space="preserve"> u</w:t>
      </w:r>
      <w:r w:rsidR="00FF1FC7">
        <w:t xml:space="preserve">stawy </w:t>
      </w:r>
      <w:proofErr w:type="spellStart"/>
      <w:r w:rsidR="00FF1FC7">
        <w:t>P</w:t>
      </w:r>
      <w:r w:rsidR="001E5378">
        <w:t>zp</w:t>
      </w:r>
      <w:proofErr w:type="spellEnd"/>
      <w:r w:rsidR="00FF1FC7">
        <w:t>).</w:t>
      </w:r>
    </w:p>
    <w:p w:rsidR="00C75C75" w:rsidRPr="00FF1FC7" w:rsidRDefault="00C75C75" w:rsidP="00592535">
      <w:pPr>
        <w:ind w:left="284" w:hanging="426"/>
        <w:jc w:val="both"/>
      </w:pPr>
    </w:p>
    <w:p w:rsidR="00115CDD" w:rsidRDefault="007B5C5A" w:rsidP="00115CDD">
      <w:pPr>
        <w:pStyle w:val="Default"/>
        <w:rPr>
          <w:rFonts w:ascii="Times New Roman" w:hAnsi="Times New Roman" w:cs="Times New Roman"/>
          <w:b/>
          <w:bCs/>
        </w:rPr>
      </w:pPr>
      <w:r>
        <w:rPr>
          <w:rFonts w:ascii="Times New Roman" w:hAnsi="Times New Roman" w:cs="Times New Roman"/>
          <w:b/>
          <w:bCs/>
        </w:rPr>
        <w:t>IV. Termin wykonania zamówienia</w:t>
      </w:r>
      <w:r w:rsidR="00115CDD" w:rsidRPr="00A32CFC">
        <w:rPr>
          <w:rFonts w:ascii="Times New Roman" w:hAnsi="Times New Roman" w:cs="Times New Roman"/>
          <w:b/>
          <w:bCs/>
        </w:rPr>
        <w:t xml:space="preserve"> </w:t>
      </w:r>
    </w:p>
    <w:p w:rsidR="00712467" w:rsidRDefault="00714BF7" w:rsidP="008D59CB">
      <w:pPr>
        <w:pStyle w:val="Akapitzlist"/>
        <w:suppressAutoHyphens/>
        <w:ind w:left="426"/>
        <w:jc w:val="both"/>
      </w:pPr>
      <w:r>
        <w:t>Realizacja zamówienia</w:t>
      </w:r>
      <w:r w:rsidR="00AF7898">
        <w:t xml:space="preserve"> nastąpi</w:t>
      </w:r>
      <w:r w:rsidR="00F42C08" w:rsidRPr="00385FB8">
        <w:t xml:space="preserve"> </w:t>
      </w:r>
      <w:r>
        <w:t>w terminie</w:t>
      </w:r>
      <w:r w:rsidR="00801970">
        <w:t>:</w:t>
      </w:r>
      <w:r>
        <w:t xml:space="preserve"> </w:t>
      </w:r>
      <w:r>
        <w:rPr>
          <w:b/>
        </w:rPr>
        <w:t>01.03</w:t>
      </w:r>
      <w:r w:rsidR="00F42C08" w:rsidRPr="00E40004">
        <w:rPr>
          <w:b/>
        </w:rPr>
        <w:t>.201</w:t>
      </w:r>
      <w:r>
        <w:rPr>
          <w:b/>
        </w:rPr>
        <w:t>7</w:t>
      </w:r>
      <w:r w:rsidR="00801970">
        <w:rPr>
          <w:b/>
        </w:rPr>
        <w:t>r.</w:t>
      </w:r>
      <w:r>
        <w:rPr>
          <w:b/>
        </w:rPr>
        <w:t xml:space="preserve"> – 31.07.2018</w:t>
      </w:r>
      <w:r w:rsidR="00801970">
        <w:rPr>
          <w:b/>
        </w:rPr>
        <w:t xml:space="preserve"> r</w:t>
      </w:r>
      <w:r>
        <w:rPr>
          <w:b/>
        </w:rPr>
        <w:t>.</w:t>
      </w:r>
      <w:r w:rsidR="00F42C08" w:rsidRPr="00385FB8">
        <w:t xml:space="preserve"> </w:t>
      </w:r>
    </w:p>
    <w:p w:rsidR="00714BF7" w:rsidRPr="00A32CFC" w:rsidRDefault="00714BF7" w:rsidP="008D59CB">
      <w:pPr>
        <w:pStyle w:val="Akapitzlist"/>
        <w:suppressAutoHyphens/>
        <w:ind w:left="426"/>
        <w:jc w:val="both"/>
      </w:pPr>
    </w:p>
    <w:p w:rsidR="00115CDD" w:rsidRDefault="00115CDD" w:rsidP="00115CDD">
      <w:pPr>
        <w:pStyle w:val="Default"/>
        <w:rPr>
          <w:rFonts w:ascii="Times New Roman" w:hAnsi="Times New Roman" w:cs="Times New Roman"/>
          <w:b/>
          <w:bCs/>
        </w:rPr>
      </w:pPr>
      <w:r w:rsidRPr="00A32CFC">
        <w:rPr>
          <w:rFonts w:ascii="Times New Roman" w:hAnsi="Times New Roman" w:cs="Times New Roman"/>
          <w:b/>
          <w:bCs/>
        </w:rPr>
        <w:t xml:space="preserve">V. Warunki udziału w postępowaniu </w:t>
      </w:r>
    </w:p>
    <w:p w:rsidR="00A7754D" w:rsidRDefault="00A7754D" w:rsidP="00A7754D">
      <w:pPr>
        <w:pStyle w:val="Default"/>
      </w:pPr>
    </w:p>
    <w:p w:rsidR="00A7754D" w:rsidRPr="00A7754D" w:rsidRDefault="00A7754D" w:rsidP="00A7754D">
      <w:pPr>
        <w:pStyle w:val="Default"/>
        <w:rPr>
          <w:rFonts w:ascii="Times New Roman" w:hAnsi="Times New Roman" w:cs="Times New Roman"/>
        </w:rPr>
      </w:pPr>
      <w:r w:rsidRPr="00A7754D">
        <w:rPr>
          <w:rFonts w:ascii="Times New Roman" w:hAnsi="Times New Roman" w:cs="Times New Roman"/>
        </w:rPr>
        <w:t xml:space="preserve">1. O udzielenie zamówienia mogą ubiegać się Wykonawcy, którzy: </w:t>
      </w:r>
    </w:p>
    <w:p w:rsidR="00A7754D" w:rsidRPr="00A7754D" w:rsidRDefault="00712467" w:rsidP="00A7754D">
      <w:pPr>
        <w:pStyle w:val="Default"/>
        <w:spacing w:after="53"/>
        <w:rPr>
          <w:rFonts w:ascii="Times New Roman" w:hAnsi="Times New Roman" w:cs="Times New Roman"/>
        </w:rPr>
      </w:pPr>
      <w:r>
        <w:rPr>
          <w:rFonts w:ascii="Times New Roman" w:hAnsi="Times New Roman" w:cs="Times New Roman"/>
        </w:rPr>
        <w:t xml:space="preserve">    </w:t>
      </w:r>
      <w:r w:rsidR="00A7754D" w:rsidRPr="00A7754D">
        <w:rPr>
          <w:rFonts w:ascii="Times New Roman" w:hAnsi="Times New Roman" w:cs="Times New Roman"/>
        </w:rPr>
        <w:t xml:space="preserve">1) nie podlegają wykluczeniu; </w:t>
      </w:r>
    </w:p>
    <w:p w:rsidR="00A7754D" w:rsidRPr="00712467" w:rsidRDefault="00712467" w:rsidP="00A7754D">
      <w:pPr>
        <w:pStyle w:val="Default"/>
        <w:spacing w:after="53"/>
        <w:rPr>
          <w:rFonts w:ascii="Times New Roman" w:hAnsi="Times New Roman" w:cs="Times New Roman"/>
        </w:rPr>
      </w:pPr>
      <w:r>
        <w:rPr>
          <w:rFonts w:ascii="Times New Roman" w:hAnsi="Times New Roman" w:cs="Times New Roman"/>
          <w:bCs/>
        </w:rPr>
        <w:t xml:space="preserve">    </w:t>
      </w:r>
      <w:r w:rsidR="00A7754D" w:rsidRPr="00712467">
        <w:rPr>
          <w:rFonts w:ascii="Times New Roman" w:hAnsi="Times New Roman" w:cs="Times New Roman"/>
          <w:bCs/>
        </w:rPr>
        <w:t xml:space="preserve">2) spełniają warunki udziału w postępowaniu dotyczące: </w:t>
      </w:r>
    </w:p>
    <w:p w:rsidR="00A7754D" w:rsidRPr="00712467" w:rsidRDefault="00A7754D" w:rsidP="00712467">
      <w:pPr>
        <w:pStyle w:val="Default"/>
        <w:ind w:left="709" w:hanging="709"/>
        <w:rPr>
          <w:rFonts w:ascii="Times New Roman" w:hAnsi="Times New Roman" w:cs="Times New Roman"/>
          <w:b/>
          <w:bCs/>
        </w:rPr>
      </w:pPr>
      <w:r w:rsidRPr="00712467">
        <w:rPr>
          <w:rFonts w:ascii="Times New Roman" w:hAnsi="Times New Roman" w:cs="Times New Roman"/>
          <w:b/>
          <w:bCs/>
        </w:rPr>
        <w:t xml:space="preserve">    </w:t>
      </w:r>
      <w:r w:rsidR="00712467" w:rsidRPr="00712467">
        <w:rPr>
          <w:rFonts w:ascii="Times New Roman" w:hAnsi="Times New Roman" w:cs="Times New Roman"/>
          <w:b/>
          <w:bCs/>
        </w:rPr>
        <w:t xml:space="preserve">   </w:t>
      </w:r>
      <w:r w:rsidRPr="00712467">
        <w:rPr>
          <w:rFonts w:ascii="Times New Roman" w:hAnsi="Times New Roman" w:cs="Times New Roman"/>
          <w:b/>
          <w:bCs/>
        </w:rPr>
        <w:t xml:space="preserve"> a) kompetencji lub uprawnień do prowadzenia określonej działalności zawodowej, o  ile wynika to z odrębnych przepisów. </w:t>
      </w:r>
    </w:p>
    <w:p w:rsidR="00A7754D" w:rsidRPr="00CE0045" w:rsidRDefault="002C5A2A" w:rsidP="002C5A2A">
      <w:pPr>
        <w:tabs>
          <w:tab w:val="num" w:pos="1701"/>
        </w:tabs>
        <w:autoSpaceDE w:val="0"/>
        <w:autoSpaceDN w:val="0"/>
        <w:spacing w:before="100" w:beforeAutospacing="1" w:after="100" w:afterAutospacing="1" w:line="276" w:lineRule="auto"/>
        <w:jc w:val="both"/>
      </w:pPr>
      <w:r w:rsidRPr="00CE0045">
        <w:rPr>
          <w:rFonts w:eastAsiaTheme="minorHAnsi"/>
          <w:bCs/>
          <w:lang w:eastAsia="en-US"/>
        </w:rPr>
        <w:t xml:space="preserve">           </w:t>
      </w:r>
      <w:r w:rsidR="005A49B6" w:rsidRPr="00CE0045">
        <w:t>Zamawiający nie określa warunku udziału w postępowaniu</w:t>
      </w:r>
      <w:r w:rsidR="00A85D81">
        <w:t>.</w:t>
      </w:r>
    </w:p>
    <w:p w:rsidR="002C5A2A" w:rsidRDefault="00A7754D" w:rsidP="002C5A2A">
      <w:pPr>
        <w:pStyle w:val="Default"/>
        <w:tabs>
          <w:tab w:val="left" w:pos="709"/>
        </w:tabs>
        <w:rPr>
          <w:rFonts w:ascii="Times New Roman" w:hAnsi="Times New Roman" w:cs="Times New Roman"/>
          <w:b/>
          <w:bCs/>
        </w:rPr>
      </w:pPr>
      <w:r w:rsidRPr="00712467">
        <w:rPr>
          <w:rFonts w:ascii="Times New Roman" w:hAnsi="Times New Roman" w:cs="Times New Roman"/>
          <w:b/>
          <w:bCs/>
        </w:rPr>
        <w:t xml:space="preserve">    </w:t>
      </w:r>
      <w:r w:rsidR="00712467" w:rsidRPr="00712467">
        <w:rPr>
          <w:rFonts w:ascii="Times New Roman" w:hAnsi="Times New Roman" w:cs="Times New Roman"/>
          <w:b/>
          <w:bCs/>
        </w:rPr>
        <w:t xml:space="preserve">    </w:t>
      </w:r>
      <w:r w:rsidRPr="00712467">
        <w:rPr>
          <w:rFonts w:ascii="Times New Roman" w:hAnsi="Times New Roman" w:cs="Times New Roman"/>
          <w:b/>
          <w:bCs/>
        </w:rPr>
        <w:t xml:space="preserve">b) sytuacji ekonomicznej lub finansowej. </w:t>
      </w:r>
    </w:p>
    <w:p w:rsidR="002C5A2A" w:rsidRDefault="002C5A2A" w:rsidP="002C5A2A">
      <w:pPr>
        <w:pStyle w:val="Default"/>
        <w:tabs>
          <w:tab w:val="left" w:pos="709"/>
        </w:tabs>
        <w:rPr>
          <w:rFonts w:ascii="Times New Roman" w:hAnsi="Times New Roman" w:cs="Times New Roman"/>
          <w:b/>
          <w:bCs/>
        </w:rPr>
      </w:pPr>
    </w:p>
    <w:p w:rsidR="00714BF7" w:rsidRPr="00714BF7" w:rsidRDefault="00714BF7" w:rsidP="00714BF7">
      <w:pPr>
        <w:pStyle w:val="Default"/>
        <w:tabs>
          <w:tab w:val="left" w:pos="709"/>
        </w:tabs>
        <w:ind w:left="709"/>
        <w:jc w:val="both"/>
        <w:rPr>
          <w:rFonts w:ascii="Times New Roman" w:hAnsi="Times New Roman" w:cs="Times New Roman"/>
          <w:bCs/>
        </w:rPr>
      </w:pPr>
      <w:r w:rsidRPr="00714BF7">
        <w:rPr>
          <w:rFonts w:ascii="Times New Roman" w:hAnsi="Times New Roman" w:cs="Times New Roman"/>
          <w:bCs/>
        </w:rPr>
        <w:t>Wykonawca spełni warunek, jeżeli wykaże, że jest ubezpieczony od odpowiedzialności cywilnej w zakresie prowadzonej działalności</w:t>
      </w:r>
      <w:r>
        <w:rPr>
          <w:rFonts w:ascii="Times New Roman" w:hAnsi="Times New Roman" w:cs="Times New Roman"/>
          <w:bCs/>
        </w:rPr>
        <w:t xml:space="preserve"> </w:t>
      </w:r>
      <w:r w:rsidRPr="00714BF7">
        <w:rPr>
          <w:rFonts w:ascii="Times New Roman" w:hAnsi="Times New Roman" w:cs="Times New Roman"/>
          <w:bCs/>
        </w:rPr>
        <w:t xml:space="preserve">związanej z przedmiotem zamówienia na sumę gwarancyjną ubezpieczenia </w:t>
      </w:r>
      <w:r>
        <w:rPr>
          <w:rFonts w:ascii="Times New Roman" w:hAnsi="Times New Roman" w:cs="Times New Roman"/>
          <w:bCs/>
        </w:rPr>
        <w:t xml:space="preserve">min. </w:t>
      </w:r>
      <w:r w:rsidRPr="00714BF7">
        <w:rPr>
          <w:rFonts w:ascii="Times New Roman" w:hAnsi="Times New Roman" w:cs="Times New Roman"/>
          <w:b/>
          <w:bCs/>
        </w:rPr>
        <w:t>1.000.000,00 PLN.</w:t>
      </w:r>
    </w:p>
    <w:p w:rsidR="00385FB8" w:rsidRDefault="00655E5C" w:rsidP="00655E5C">
      <w:pPr>
        <w:pStyle w:val="Default"/>
        <w:tabs>
          <w:tab w:val="left" w:pos="709"/>
        </w:tabs>
        <w:rPr>
          <w:rFonts w:ascii="Times New Roman" w:hAnsi="Times New Roman" w:cs="Times New Roman"/>
          <w:bCs/>
        </w:rPr>
      </w:pPr>
      <w:r w:rsidRPr="00655E5C">
        <w:rPr>
          <w:rFonts w:ascii="Times New Roman" w:hAnsi="Times New Roman" w:cs="Times New Roman"/>
          <w:b/>
          <w:bCs/>
        </w:rPr>
        <w:t xml:space="preserve"> </w:t>
      </w:r>
    </w:p>
    <w:p w:rsidR="009F3FC6" w:rsidRDefault="00A7754D" w:rsidP="009F3FC6">
      <w:pPr>
        <w:pStyle w:val="Default"/>
        <w:rPr>
          <w:rFonts w:ascii="Times New Roman" w:hAnsi="Times New Roman" w:cs="Times New Roman"/>
          <w:b/>
          <w:bCs/>
        </w:rPr>
      </w:pPr>
      <w:r w:rsidRPr="00A75509">
        <w:rPr>
          <w:rFonts w:ascii="Times New Roman" w:hAnsi="Times New Roman" w:cs="Times New Roman"/>
          <w:bCs/>
        </w:rPr>
        <w:t xml:space="preserve">    </w:t>
      </w:r>
      <w:r w:rsidR="00712467" w:rsidRPr="00A75509">
        <w:rPr>
          <w:rFonts w:ascii="Times New Roman" w:hAnsi="Times New Roman" w:cs="Times New Roman"/>
          <w:bCs/>
        </w:rPr>
        <w:t xml:space="preserve">    </w:t>
      </w:r>
      <w:r w:rsidRPr="00A75509">
        <w:rPr>
          <w:rFonts w:ascii="Times New Roman" w:hAnsi="Times New Roman" w:cs="Times New Roman"/>
          <w:bCs/>
        </w:rPr>
        <w:t xml:space="preserve"> </w:t>
      </w:r>
      <w:r w:rsidRPr="00A75509">
        <w:rPr>
          <w:rFonts w:ascii="Times New Roman" w:hAnsi="Times New Roman" w:cs="Times New Roman"/>
          <w:b/>
          <w:bCs/>
        </w:rPr>
        <w:t>c) zdolności technicznej lub zawodowej.</w:t>
      </w:r>
    </w:p>
    <w:p w:rsidR="009F3FC6" w:rsidRDefault="009F3FC6" w:rsidP="009F3FC6">
      <w:pPr>
        <w:pStyle w:val="Default"/>
        <w:rPr>
          <w:rFonts w:ascii="Times New Roman" w:hAnsi="Times New Roman" w:cs="Times New Roman"/>
          <w:b/>
          <w:bCs/>
        </w:rPr>
      </w:pPr>
      <w:r>
        <w:rPr>
          <w:rFonts w:ascii="Times New Roman" w:hAnsi="Times New Roman" w:cs="Times New Roman"/>
          <w:b/>
          <w:bCs/>
        </w:rPr>
        <w:t xml:space="preserve"> </w:t>
      </w:r>
    </w:p>
    <w:p w:rsidR="009F3FC6" w:rsidRPr="00762A84" w:rsidRDefault="009F3FC6" w:rsidP="009F3FC6">
      <w:pPr>
        <w:ind w:left="709" w:hanging="709"/>
        <w:jc w:val="both"/>
        <w:rPr>
          <w:bCs/>
        </w:rPr>
      </w:pPr>
      <w:r>
        <w:rPr>
          <w:b/>
          <w:bCs/>
        </w:rPr>
        <w:t xml:space="preserve">          </w:t>
      </w:r>
      <w:r w:rsidR="00A7754D" w:rsidRPr="00762A84">
        <w:rPr>
          <w:bCs/>
        </w:rPr>
        <w:t>Wykonawca spełni warunek</w:t>
      </w:r>
      <w:r w:rsidR="007B5C5A" w:rsidRPr="00762A84">
        <w:rPr>
          <w:bCs/>
        </w:rPr>
        <w:t>,</w:t>
      </w:r>
      <w:r w:rsidR="00A7754D" w:rsidRPr="00762A84">
        <w:rPr>
          <w:bCs/>
        </w:rPr>
        <w:t xml:space="preserve"> jeżeli wykaże, że</w:t>
      </w:r>
      <w:r w:rsidRPr="00762A84">
        <w:rPr>
          <w:bCs/>
        </w:rPr>
        <w:t xml:space="preserve">: </w:t>
      </w:r>
    </w:p>
    <w:p w:rsidR="00BB739B" w:rsidRPr="00892185" w:rsidRDefault="007B5C5A" w:rsidP="00892185">
      <w:pPr>
        <w:pStyle w:val="Default"/>
        <w:tabs>
          <w:tab w:val="left" w:pos="709"/>
        </w:tabs>
        <w:ind w:left="993" w:right="-57" w:hanging="993"/>
        <w:jc w:val="both"/>
        <w:rPr>
          <w:rFonts w:ascii="Times New Roman" w:hAnsi="Times New Roman" w:cs="Times New Roman"/>
          <w:b/>
        </w:rPr>
      </w:pPr>
      <w:r w:rsidRPr="00762A84">
        <w:rPr>
          <w:rFonts w:ascii="Times New Roman" w:hAnsi="Times New Roman" w:cs="Times New Roman"/>
          <w:bCs/>
        </w:rPr>
        <w:t xml:space="preserve">          </w:t>
      </w:r>
      <w:r w:rsidR="00266AFC" w:rsidRPr="00762A84">
        <w:rPr>
          <w:rFonts w:ascii="Times New Roman" w:hAnsi="Times New Roman" w:cs="Times New Roman"/>
          <w:bCs/>
        </w:rPr>
        <w:t xml:space="preserve"> -</w:t>
      </w:r>
      <w:r w:rsidRPr="00762A84">
        <w:rPr>
          <w:rFonts w:ascii="Times New Roman" w:hAnsi="Times New Roman" w:cs="Times New Roman"/>
          <w:bCs/>
        </w:rPr>
        <w:t xml:space="preserve"> </w:t>
      </w:r>
      <w:r w:rsidRPr="00762A84">
        <w:rPr>
          <w:rFonts w:ascii="Times New Roman" w:hAnsi="Times New Roman" w:cs="Times New Roman"/>
          <w:bCs/>
        </w:rPr>
        <w:tab/>
      </w:r>
      <w:r w:rsidR="009F3FC6" w:rsidRPr="00762A84">
        <w:rPr>
          <w:rFonts w:ascii="Times New Roman" w:hAnsi="Times New Roman" w:cs="Times New Roman"/>
        </w:rPr>
        <w:t>w okresie ostatnich</w:t>
      </w:r>
      <w:r w:rsidR="00DE58E1">
        <w:rPr>
          <w:rFonts w:ascii="Times New Roman" w:hAnsi="Times New Roman" w:cs="Times New Roman"/>
        </w:rPr>
        <w:t xml:space="preserve"> 3 </w:t>
      </w:r>
      <w:r w:rsidR="009F3FC6" w:rsidRPr="00762A84">
        <w:rPr>
          <w:rFonts w:ascii="Times New Roman" w:hAnsi="Times New Roman" w:cs="Times New Roman"/>
        </w:rPr>
        <w:t>lat przed upływem terminu składania ofert, a jeżeli okres prowadze</w:t>
      </w:r>
      <w:r w:rsidRPr="00762A84">
        <w:rPr>
          <w:rFonts w:ascii="Times New Roman" w:hAnsi="Times New Roman" w:cs="Times New Roman"/>
        </w:rPr>
        <w:t xml:space="preserve">nia działalności jest krótszy – </w:t>
      </w:r>
      <w:r w:rsidR="009F3FC6" w:rsidRPr="00762A84">
        <w:rPr>
          <w:rFonts w:ascii="Times New Roman" w:hAnsi="Times New Roman" w:cs="Times New Roman"/>
        </w:rPr>
        <w:t xml:space="preserve">w tym okresie, </w:t>
      </w:r>
      <w:r w:rsidR="00EA2E8F">
        <w:rPr>
          <w:rFonts w:ascii="Times New Roman" w:hAnsi="Times New Roman" w:cs="Times New Roman"/>
        </w:rPr>
        <w:t xml:space="preserve">wykonał lub wykonuje </w:t>
      </w:r>
      <w:r w:rsidR="009F3FC6" w:rsidRPr="007F3A68">
        <w:rPr>
          <w:rFonts w:ascii="Times New Roman" w:hAnsi="Times New Roman" w:cs="Times New Roman"/>
        </w:rPr>
        <w:t xml:space="preserve">co </w:t>
      </w:r>
      <w:r w:rsidRPr="007F3A68">
        <w:rPr>
          <w:rFonts w:ascii="Times New Roman" w:hAnsi="Times New Roman" w:cs="Times New Roman"/>
        </w:rPr>
        <w:t xml:space="preserve">najmniej </w:t>
      </w:r>
      <w:r w:rsidR="007F3A68" w:rsidRPr="007F3A68">
        <w:rPr>
          <w:rFonts w:ascii="Times New Roman" w:hAnsi="Times New Roman" w:cs="Times New Roman"/>
        </w:rPr>
        <w:t>2</w:t>
      </w:r>
      <w:r w:rsidR="005F2B9C" w:rsidRPr="007F3A68">
        <w:rPr>
          <w:rFonts w:ascii="Times New Roman" w:hAnsi="Times New Roman" w:cs="Times New Roman"/>
        </w:rPr>
        <w:t xml:space="preserve"> </w:t>
      </w:r>
      <w:r w:rsidR="00EA2E8F">
        <w:rPr>
          <w:rFonts w:ascii="Times New Roman" w:hAnsi="Times New Roman" w:cs="Times New Roman"/>
        </w:rPr>
        <w:t xml:space="preserve">usługi trwające co najmniej 12 miesięcy w ramach jednego kontraktu, o </w:t>
      </w:r>
      <w:r w:rsidR="005F2B9C" w:rsidRPr="007F3A68">
        <w:rPr>
          <w:rFonts w:ascii="Times New Roman" w:hAnsi="Times New Roman" w:cs="Times New Roman"/>
        </w:rPr>
        <w:t xml:space="preserve">podobnym </w:t>
      </w:r>
      <w:r w:rsidR="001C7E89" w:rsidRPr="007F3A68">
        <w:rPr>
          <w:rFonts w:ascii="Times New Roman" w:hAnsi="Times New Roman" w:cs="Times New Roman"/>
        </w:rPr>
        <w:t>charakterze</w:t>
      </w:r>
      <w:r w:rsidR="005F2B9C" w:rsidRPr="007F3A68">
        <w:rPr>
          <w:rFonts w:ascii="Times New Roman" w:hAnsi="Times New Roman" w:cs="Times New Roman"/>
        </w:rPr>
        <w:t xml:space="preserve"> co przedmiot zamówienia</w:t>
      </w:r>
      <w:r w:rsidR="009F3FC6" w:rsidRPr="007F3A68">
        <w:rPr>
          <w:rFonts w:ascii="Times New Roman" w:hAnsi="Times New Roman" w:cs="Times New Roman"/>
        </w:rPr>
        <w:t xml:space="preserve">,  </w:t>
      </w:r>
      <w:r w:rsidR="00EA2E8F">
        <w:rPr>
          <w:rFonts w:ascii="Times New Roman" w:hAnsi="Times New Roman" w:cs="Times New Roman"/>
        </w:rPr>
        <w:t>w obiektach o powierzchni nie mniejszej niż 10.000 m</w:t>
      </w:r>
      <w:r w:rsidR="00EA2E8F" w:rsidRPr="00B20203">
        <w:rPr>
          <w:rFonts w:ascii="Times New Roman" w:hAnsi="Times New Roman" w:cs="Times New Roman"/>
          <w:vertAlign w:val="superscript"/>
        </w:rPr>
        <w:t>2</w:t>
      </w:r>
      <w:r w:rsidR="00EA2E8F">
        <w:rPr>
          <w:rFonts w:ascii="Times New Roman" w:hAnsi="Times New Roman" w:cs="Times New Roman"/>
        </w:rPr>
        <w:t xml:space="preserve"> i </w:t>
      </w:r>
      <w:r w:rsidR="009F3FC6" w:rsidRPr="007F3A68">
        <w:rPr>
          <w:rFonts w:ascii="Times New Roman" w:hAnsi="Times New Roman" w:cs="Times New Roman"/>
        </w:rPr>
        <w:t xml:space="preserve">wartości </w:t>
      </w:r>
      <w:r w:rsidR="00EA2E8F">
        <w:rPr>
          <w:rFonts w:ascii="Times New Roman" w:hAnsi="Times New Roman" w:cs="Times New Roman"/>
          <w:b/>
        </w:rPr>
        <w:t>min.</w:t>
      </w:r>
      <w:r w:rsidR="00EC6F8A" w:rsidRPr="007F3A68">
        <w:rPr>
          <w:rFonts w:ascii="Times New Roman" w:hAnsi="Times New Roman" w:cs="Times New Roman"/>
          <w:b/>
        </w:rPr>
        <w:t xml:space="preserve"> </w:t>
      </w:r>
      <w:r w:rsidR="00EA2E8F">
        <w:rPr>
          <w:rFonts w:ascii="Times New Roman" w:hAnsi="Times New Roman" w:cs="Times New Roman"/>
          <w:b/>
        </w:rPr>
        <w:t>12</w:t>
      </w:r>
      <w:r w:rsidR="007F3A68" w:rsidRPr="007F3A68">
        <w:rPr>
          <w:rFonts w:ascii="Times New Roman" w:hAnsi="Times New Roman" w:cs="Times New Roman"/>
          <w:b/>
        </w:rPr>
        <w:t>0</w:t>
      </w:r>
      <w:r w:rsidR="005F2B9C" w:rsidRPr="007F3A68">
        <w:rPr>
          <w:rFonts w:ascii="Times New Roman" w:hAnsi="Times New Roman" w:cs="Times New Roman"/>
          <w:b/>
        </w:rPr>
        <w:t>.000,00</w:t>
      </w:r>
      <w:r w:rsidR="00961B82">
        <w:rPr>
          <w:rFonts w:ascii="Times New Roman" w:hAnsi="Times New Roman" w:cs="Times New Roman"/>
          <w:b/>
        </w:rPr>
        <w:t xml:space="preserve"> PLN;</w:t>
      </w:r>
    </w:p>
    <w:p w:rsidR="00EA2E8F" w:rsidRPr="00801970" w:rsidRDefault="00EA2E8F" w:rsidP="00801970">
      <w:pPr>
        <w:widowControl w:val="0"/>
        <w:autoSpaceDE w:val="0"/>
        <w:autoSpaceDN w:val="0"/>
        <w:adjustRightInd w:val="0"/>
        <w:ind w:left="993" w:hanging="284"/>
        <w:jc w:val="both"/>
        <w:rPr>
          <w:bCs/>
          <w:iCs/>
        </w:rPr>
      </w:pPr>
      <w:r w:rsidRPr="00801970">
        <w:rPr>
          <w:bCs/>
          <w:iCs/>
        </w:rPr>
        <w:t xml:space="preserve">- </w:t>
      </w:r>
      <w:r w:rsidR="00801970">
        <w:rPr>
          <w:bCs/>
          <w:iCs/>
        </w:rPr>
        <w:t xml:space="preserve"> </w:t>
      </w:r>
      <w:r w:rsidRPr="00801970">
        <w:rPr>
          <w:bCs/>
          <w:iCs/>
        </w:rPr>
        <w:t>dysponuj</w:t>
      </w:r>
      <w:r w:rsidR="00BB739B" w:rsidRPr="00801970">
        <w:rPr>
          <w:bCs/>
          <w:iCs/>
        </w:rPr>
        <w:t>e</w:t>
      </w:r>
      <w:r w:rsidRPr="00801970">
        <w:rPr>
          <w:bCs/>
          <w:iCs/>
        </w:rPr>
        <w:t xml:space="preserve"> odpowiednim sprzętem technicznym (odkurzacze, odkurzacze piorące, maszyny do zmywania podłóg) w ilości zapewniającej należyte wykonanie zadania: </w:t>
      </w:r>
    </w:p>
    <w:p w:rsidR="00EA2E8F" w:rsidRPr="00801970" w:rsidRDefault="00EA2E8F" w:rsidP="00801970">
      <w:pPr>
        <w:widowControl w:val="0"/>
        <w:autoSpaceDE w:val="0"/>
        <w:autoSpaceDN w:val="0"/>
        <w:adjustRightInd w:val="0"/>
        <w:ind w:left="1418" w:hanging="425"/>
        <w:jc w:val="both"/>
        <w:rPr>
          <w:bCs/>
          <w:iCs/>
        </w:rPr>
      </w:pPr>
      <w:r w:rsidRPr="00801970">
        <w:rPr>
          <w:bCs/>
          <w:iCs/>
        </w:rPr>
        <w:t xml:space="preserve">- </w:t>
      </w:r>
      <w:r w:rsidR="00801970">
        <w:rPr>
          <w:bCs/>
          <w:iCs/>
        </w:rPr>
        <w:tab/>
        <w:t>c</w:t>
      </w:r>
      <w:r w:rsidRPr="00801970">
        <w:rPr>
          <w:bCs/>
          <w:iCs/>
        </w:rPr>
        <w:t>o najmniej dwoma urządzeniami pozwalającym</w:t>
      </w:r>
      <w:r w:rsidR="00B645EB">
        <w:rPr>
          <w:bCs/>
          <w:iCs/>
        </w:rPr>
        <w:t>i</w:t>
      </w:r>
      <w:r w:rsidRPr="00801970">
        <w:rPr>
          <w:bCs/>
          <w:iCs/>
        </w:rPr>
        <w:t xml:space="preserve"> wykonać usługę prania </w:t>
      </w:r>
      <w:r w:rsidR="00801970">
        <w:rPr>
          <w:bCs/>
          <w:iCs/>
        </w:rPr>
        <w:t xml:space="preserve">  </w:t>
      </w:r>
      <w:r w:rsidRPr="00801970">
        <w:rPr>
          <w:bCs/>
          <w:iCs/>
        </w:rPr>
        <w:t>wykładzin, prania mebli tapicerowanych;</w:t>
      </w:r>
    </w:p>
    <w:p w:rsidR="00EA2E8F" w:rsidRPr="00801970" w:rsidRDefault="00EA2E8F" w:rsidP="00801970">
      <w:pPr>
        <w:widowControl w:val="0"/>
        <w:tabs>
          <w:tab w:val="left" w:pos="1418"/>
        </w:tabs>
        <w:autoSpaceDE w:val="0"/>
        <w:autoSpaceDN w:val="0"/>
        <w:adjustRightInd w:val="0"/>
        <w:ind w:left="1418" w:hanging="425"/>
        <w:jc w:val="both"/>
        <w:rPr>
          <w:bCs/>
          <w:iCs/>
        </w:rPr>
      </w:pPr>
      <w:r w:rsidRPr="00801970">
        <w:rPr>
          <w:bCs/>
          <w:iCs/>
        </w:rPr>
        <w:t xml:space="preserve">- </w:t>
      </w:r>
      <w:r w:rsidR="00801970">
        <w:rPr>
          <w:bCs/>
          <w:iCs/>
        </w:rPr>
        <w:t xml:space="preserve">   </w:t>
      </w:r>
      <w:r w:rsidR="00801970">
        <w:rPr>
          <w:bCs/>
          <w:iCs/>
        </w:rPr>
        <w:tab/>
      </w:r>
      <w:r w:rsidRPr="00801970">
        <w:rPr>
          <w:bCs/>
          <w:iCs/>
        </w:rPr>
        <w:t xml:space="preserve">co najmniej czterema maszynami do mycia podłóg, o zasilaniu akumulatorowym (jedna z maszyn - maksymalny poziom emitowanego hałasu do 58 </w:t>
      </w:r>
      <w:proofErr w:type="spellStart"/>
      <w:r w:rsidRPr="00801970">
        <w:rPr>
          <w:bCs/>
          <w:iCs/>
        </w:rPr>
        <w:t>dB</w:t>
      </w:r>
      <w:proofErr w:type="spellEnd"/>
      <w:r w:rsidRPr="00801970">
        <w:rPr>
          <w:bCs/>
          <w:iCs/>
        </w:rPr>
        <w:t>).;</w:t>
      </w:r>
    </w:p>
    <w:p w:rsidR="00EA2E8F" w:rsidRPr="000B649F" w:rsidRDefault="00EA2E8F" w:rsidP="00801970">
      <w:pPr>
        <w:widowControl w:val="0"/>
        <w:autoSpaceDE w:val="0"/>
        <w:autoSpaceDN w:val="0"/>
        <w:adjustRightInd w:val="0"/>
        <w:ind w:left="1418" w:hanging="425"/>
        <w:jc w:val="both"/>
        <w:rPr>
          <w:bCs/>
          <w:iCs/>
        </w:rPr>
      </w:pPr>
      <w:r w:rsidRPr="00801970">
        <w:rPr>
          <w:bCs/>
          <w:iCs/>
        </w:rPr>
        <w:lastRenderedPageBreak/>
        <w:t xml:space="preserve">- </w:t>
      </w:r>
      <w:r w:rsidR="00801970">
        <w:rPr>
          <w:bCs/>
          <w:iCs/>
        </w:rPr>
        <w:t xml:space="preserve">  </w:t>
      </w:r>
      <w:r w:rsidR="00801970">
        <w:rPr>
          <w:bCs/>
          <w:iCs/>
        </w:rPr>
        <w:tab/>
      </w:r>
      <w:r w:rsidRPr="00801970">
        <w:rPr>
          <w:bCs/>
          <w:iCs/>
        </w:rPr>
        <w:t>co najmniej dwoma urządzeniami pozwalającym</w:t>
      </w:r>
      <w:r w:rsidR="00B645EB">
        <w:rPr>
          <w:bCs/>
          <w:iCs/>
        </w:rPr>
        <w:t>i</w:t>
      </w:r>
      <w:r w:rsidRPr="00801970">
        <w:rPr>
          <w:bCs/>
          <w:iCs/>
        </w:rPr>
        <w:t xml:space="preserve"> wykonać usługi mechanicznego czyszczenia i polerowania posadzek oraz </w:t>
      </w:r>
      <w:proofErr w:type="spellStart"/>
      <w:r w:rsidRPr="00801970">
        <w:rPr>
          <w:bCs/>
          <w:iCs/>
        </w:rPr>
        <w:t>pcv</w:t>
      </w:r>
      <w:proofErr w:type="spellEnd"/>
      <w:r w:rsidRPr="00801970">
        <w:rPr>
          <w:bCs/>
          <w:iCs/>
        </w:rPr>
        <w:t xml:space="preserve">, o zasilaniu </w:t>
      </w:r>
      <w:r w:rsidRPr="000B649F">
        <w:rPr>
          <w:bCs/>
          <w:iCs/>
        </w:rPr>
        <w:t>akumulatorowym;</w:t>
      </w:r>
    </w:p>
    <w:p w:rsidR="00536860" w:rsidRPr="000B649F" w:rsidRDefault="00EA2E8F" w:rsidP="00892185">
      <w:pPr>
        <w:widowControl w:val="0"/>
        <w:autoSpaceDE w:val="0"/>
        <w:autoSpaceDN w:val="0"/>
        <w:adjustRightInd w:val="0"/>
        <w:spacing w:after="53"/>
        <w:ind w:left="1418" w:hanging="425"/>
        <w:jc w:val="both"/>
        <w:rPr>
          <w:bCs/>
          <w:iCs/>
        </w:rPr>
      </w:pPr>
      <w:r w:rsidRPr="000B649F">
        <w:rPr>
          <w:bCs/>
          <w:iCs/>
        </w:rPr>
        <w:t xml:space="preserve">- </w:t>
      </w:r>
      <w:r w:rsidR="00801970" w:rsidRPr="000B649F">
        <w:rPr>
          <w:bCs/>
          <w:iCs/>
        </w:rPr>
        <w:t xml:space="preserve">   </w:t>
      </w:r>
      <w:r w:rsidRPr="000B649F">
        <w:rPr>
          <w:bCs/>
          <w:iCs/>
        </w:rPr>
        <w:t>co najmniej jednym odkurzaczem próżniowym pozwalającym wykonać usługę czyszczenia pościeli</w:t>
      </w:r>
      <w:r w:rsidR="00961B82" w:rsidRPr="000B649F">
        <w:rPr>
          <w:bCs/>
          <w:iCs/>
        </w:rPr>
        <w:t>.</w:t>
      </w:r>
    </w:p>
    <w:p w:rsidR="00536860" w:rsidRPr="00892185" w:rsidRDefault="000B649F" w:rsidP="00892185">
      <w:pPr>
        <w:spacing w:after="53"/>
        <w:ind w:left="993" w:hanging="284"/>
        <w:jc w:val="both"/>
        <w:rPr>
          <w:bCs/>
          <w:iCs/>
        </w:rPr>
      </w:pPr>
      <w:r>
        <w:t xml:space="preserve">- </w:t>
      </w:r>
      <w:r w:rsidR="00EA2E8F" w:rsidRPr="000B649F">
        <w:rPr>
          <w:bCs/>
          <w:iCs/>
        </w:rPr>
        <w:t xml:space="preserve">do koordynowania i nadzorowania prac będących przedmiotem zamówienia </w:t>
      </w:r>
      <w:r w:rsidR="00BB739B" w:rsidRPr="000B649F">
        <w:rPr>
          <w:bCs/>
          <w:iCs/>
        </w:rPr>
        <w:t xml:space="preserve">wyznaczy </w:t>
      </w:r>
      <w:r w:rsidR="00892185">
        <w:rPr>
          <w:bCs/>
          <w:iCs/>
        </w:rPr>
        <w:t>osobę z</w:t>
      </w:r>
      <w:r w:rsidR="00EA2E8F" w:rsidRPr="000B649F">
        <w:rPr>
          <w:bCs/>
          <w:iCs/>
        </w:rPr>
        <w:t xml:space="preserve"> co najmniej 5-letnim d</w:t>
      </w:r>
      <w:r w:rsidR="00892185">
        <w:rPr>
          <w:bCs/>
          <w:iCs/>
        </w:rPr>
        <w:t>oświadczeniem</w:t>
      </w:r>
      <w:r w:rsidR="00EA2E8F" w:rsidRPr="000B649F">
        <w:rPr>
          <w:bCs/>
          <w:iCs/>
        </w:rPr>
        <w:t xml:space="preserve"> w koordynowaniu i nadzorowaniu sprzątania w obiektach użyteczności publicznej o pow. sprzątania co najmniej równej połowie powierzchni będącej przedmiotem zamówienia.</w:t>
      </w:r>
      <w:r w:rsidR="00EA2E8F" w:rsidRPr="00801970">
        <w:rPr>
          <w:bCs/>
          <w:iCs/>
        </w:rPr>
        <w:t xml:space="preserve"> </w:t>
      </w:r>
    </w:p>
    <w:p w:rsidR="00536860" w:rsidRPr="00892185" w:rsidRDefault="00536860" w:rsidP="00892185">
      <w:pPr>
        <w:pStyle w:val="Default"/>
        <w:spacing w:after="54"/>
        <w:ind w:left="284" w:hanging="284"/>
        <w:jc w:val="both"/>
        <w:rPr>
          <w:rFonts w:ascii="Times New Roman" w:hAnsi="Times New Roman" w:cs="Times New Roman"/>
        </w:rPr>
      </w:pPr>
      <w:r>
        <w:rPr>
          <w:rFonts w:ascii="Times New Roman" w:hAnsi="Times New Roman" w:cs="Times New Roman"/>
        </w:rPr>
        <w:t xml:space="preserve">- wszystkie osoby </w:t>
      </w:r>
      <w:r w:rsidRPr="00536860">
        <w:rPr>
          <w:rFonts w:ascii="Times New Roman" w:hAnsi="Times New Roman" w:cs="Times New Roman"/>
        </w:rPr>
        <w:t>wykonujące kluczowe części zamówienia</w:t>
      </w:r>
      <w:r>
        <w:rPr>
          <w:rFonts w:ascii="Times New Roman" w:hAnsi="Times New Roman" w:cs="Times New Roman"/>
          <w:b/>
        </w:rPr>
        <w:t xml:space="preserve"> </w:t>
      </w:r>
      <w:r>
        <w:rPr>
          <w:rFonts w:ascii="Times New Roman" w:hAnsi="Times New Roman" w:cs="Times New Roman"/>
        </w:rPr>
        <w:t xml:space="preserve">(wszystkie czynności poza specjalistycznym myciem okien na wysokości) </w:t>
      </w:r>
      <w:r w:rsidRPr="00536860">
        <w:rPr>
          <w:rFonts w:ascii="Times New Roman" w:hAnsi="Times New Roman" w:cs="Times New Roman"/>
        </w:rPr>
        <w:t>będą na czas realizacji umowy zatrudnione przez Wykonawcę na podstawie umowy o pracę.</w:t>
      </w:r>
      <w:r>
        <w:rPr>
          <w:rFonts w:ascii="Times New Roman" w:hAnsi="Times New Roman" w:cs="Times New Roman"/>
        </w:rPr>
        <w:t xml:space="preserve"> Ocena spełniania tego warunku dokonana zostanie na podstawie oświadczenia w wykazie osób – Załączniku nr 6 do SIWZ.</w:t>
      </w:r>
    </w:p>
    <w:p w:rsidR="00356181" w:rsidRPr="009D2E2C" w:rsidRDefault="007D1C36" w:rsidP="00A54210">
      <w:pPr>
        <w:pStyle w:val="Default"/>
        <w:ind w:left="284" w:hanging="284"/>
        <w:jc w:val="both"/>
        <w:rPr>
          <w:rFonts w:ascii="Times New Roman" w:hAnsi="Times New Roman" w:cs="Times New Roman"/>
        </w:rPr>
      </w:pPr>
      <w:r>
        <w:rPr>
          <w:rFonts w:ascii="Times New Roman" w:hAnsi="Times New Roman" w:cs="Times New Roman"/>
          <w:bCs/>
        </w:rPr>
        <w:t>2</w:t>
      </w:r>
      <w:r w:rsidR="00115CDD" w:rsidRPr="00712467">
        <w:rPr>
          <w:rFonts w:ascii="Times New Roman" w:hAnsi="Times New Roman" w:cs="Times New Roman"/>
          <w:bCs/>
        </w:rPr>
        <w:t xml:space="preserve">. W przypadku Wykonawców wspólnie ubiegających się o udzielenie zamówienia warunki, o których mowa w rozdz. </w:t>
      </w:r>
      <w:r w:rsidR="00115CDD" w:rsidRPr="00AF2B85">
        <w:rPr>
          <w:rFonts w:ascii="Times New Roman" w:hAnsi="Times New Roman" w:cs="Times New Roman"/>
          <w:bCs/>
        </w:rPr>
        <w:t>V. 1. 2)</w:t>
      </w:r>
      <w:r w:rsidR="00115CDD" w:rsidRPr="00712467">
        <w:rPr>
          <w:rFonts w:ascii="Times New Roman" w:hAnsi="Times New Roman" w:cs="Times New Roman"/>
          <w:bCs/>
        </w:rPr>
        <w:t xml:space="preserve"> niniejszej SIWZ</w:t>
      </w:r>
      <w:r w:rsidR="00C32BA0">
        <w:rPr>
          <w:rFonts w:ascii="Times New Roman" w:hAnsi="Times New Roman" w:cs="Times New Roman"/>
          <w:bCs/>
        </w:rPr>
        <w:t>,</w:t>
      </w:r>
      <w:r w:rsidR="00115CDD" w:rsidRPr="00712467">
        <w:rPr>
          <w:rFonts w:ascii="Times New Roman" w:hAnsi="Times New Roman" w:cs="Times New Roman"/>
          <w:bCs/>
        </w:rPr>
        <w:t xml:space="preserve"> zost</w:t>
      </w:r>
      <w:r w:rsidR="009D2E2C">
        <w:rPr>
          <w:rFonts w:ascii="Times New Roman" w:hAnsi="Times New Roman" w:cs="Times New Roman"/>
          <w:bCs/>
        </w:rPr>
        <w:t>aną spełnione wyłącznie</w:t>
      </w:r>
      <w:r w:rsidR="00637D95">
        <w:rPr>
          <w:rFonts w:ascii="Times New Roman" w:hAnsi="Times New Roman" w:cs="Times New Roman"/>
          <w:bCs/>
        </w:rPr>
        <w:t>,</w:t>
      </w:r>
      <w:r w:rsidR="009D2E2C">
        <w:rPr>
          <w:rFonts w:ascii="Times New Roman" w:hAnsi="Times New Roman" w:cs="Times New Roman"/>
          <w:bCs/>
        </w:rPr>
        <w:t xml:space="preserve"> jeżeli </w:t>
      </w:r>
      <w:r w:rsidR="009D2E2C" w:rsidRPr="009D2E2C">
        <w:rPr>
          <w:rFonts w:ascii="Times New Roman" w:hAnsi="Times New Roman" w:cs="Times New Roman"/>
          <w:bCs/>
        </w:rPr>
        <w:t xml:space="preserve">zostanie </w:t>
      </w:r>
      <w:r w:rsidR="00811E28" w:rsidRPr="009D2E2C">
        <w:rPr>
          <w:rFonts w:ascii="Times New Roman" w:hAnsi="Times New Roman" w:cs="Times New Roman"/>
          <w:bCs/>
        </w:rPr>
        <w:t xml:space="preserve"> </w:t>
      </w:r>
      <w:r w:rsidR="009D2E2C" w:rsidRPr="009D2E2C">
        <w:rPr>
          <w:rFonts w:ascii="Times New Roman" w:hAnsi="Times New Roman" w:cs="Times New Roman"/>
        </w:rPr>
        <w:t xml:space="preserve">ustanowiony </w:t>
      </w:r>
      <w:r w:rsidR="00356181" w:rsidRPr="009D2E2C">
        <w:rPr>
          <w:rFonts w:ascii="Times New Roman" w:hAnsi="Times New Roman" w:cs="Times New Roman"/>
        </w:rPr>
        <w:t xml:space="preserve"> peł</w:t>
      </w:r>
      <w:r w:rsidR="009D2E2C" w:rsidRPr="009D2E2C">
        <w:rPr>
          <w:rFonts w:ascii="Times New Roman" w:hAnsi="Times New Roman" w:cs="Times New Roman"/>
        </w:rPr>
        <w:t>nomocnik</w:t>
      </w:r>
      <w:r w:rsidR="00356181" w:rsidRPr="009D2E2C">
        <w:rPr>
          <w:rFonts w:ascii="Times New Roman" w:hAnsi="Times New Roman" w:cs="Times New Roman"/>
        </w:rPr>
        <w:t xml:space="preserve"> do reprezentowania ich w postępowaniu o udzielenie zamówienia albo reprezentowania w postępow</w:t>
      </w:r>
      <w:r w:rsidR="00A54210">
        <w:rPr>
          <w:rFonts w:ascii="Times New Roman" w:hAnsi="Times New Roman" w:cs="Times New Roman"/>
        </w:rPr>
        <w:t xml:space="preserve">aniu i zawarcia umowy w sprawie </w:t>
      </w:r>
      <w:r w:rsidR="00356181" w:rsidRPr="009D2E2C">
        <w:rPr>
          <w:rFonts w:ascii="Times New Roman" w:hAnsi="Times New Roman" w:cs="Times New Roman"/>
        </w:rPr>
        <w:t>zamówienia publicznego</w:t>
      </w:r>
      <w:r w:rsidR="00C83AC8">
        <w:rPr>
          <w:rFonts w:ascii="Times New Roman" w:hAnsi="Times New Roman" w:cs="Times New Roman"/>
        </w:rPr>
        <w:t>.</w:t>
      </w:r>
    </w:p>
    <w:p w:rsidR="00115CDD" w:rsidRPr="00420EE0" w:rsidRDefault="007D1C36" w:rsidP="00811E28">
      <w:pPr>
        <w:pStyle w:val="Default"/>
        <w:spacing w:after="56"/>
        <w:ind w:left="284" w:hanging="284"/>
        <w:jc w:val="both"/>
        <w:rPr>
          <w:rFonts w:ascii="Times New Roman" w:hAnsi="Times New Roman" w:cs="Times New Roman"/>
        </w:rPr>
      </w:pPr>
      <w:r w:rsidRPr="00420EE0">
        <w:rPr>
          <w:rFonts w:ascii="Times New Roman" w:hAnsi="Times New Roman" w:cs="Times New Roman"/>
          <w:bCs/>
        </w:rPr>
        <w:t>3</w:t>
      </w:r>
      <w:r w:rsidR="00115CDD" w:rsidRPr="00420EE0">
        <w:rPr>
          <w:rFonts w:ascii="Times New Roman" w:hAnsi="Times New Roman" w:cs="Times New Roman"/>
          <w:bCs/>
        </w:rPr>
        <w:t>. Wykonawca może w celu potwierdzenia spełniania warun</w:t>
      </w:r>
      <w:r w:rsidR="00867EA2" w:rsidRPr="00420EE0">
        <w:rPr>
          <w:rFonts w:ascii="Times New Roman" w:hAnsi="Times New Roman" w:cs="Times New Roman"/>
          <w:bCs/>
        </w:rPr>
        <w:t>ków, o których mowa w rozdz. V.1.</w:t>
      </w:r>
      <w:r w:rsidR="00115CDD" w:rsidRPr="00420EE0">
        <w:rPr>
          <w:rFonts w:ascii="Times New Roman" w:hAnsi="Times New Roman" w:cs="Times New Roman"/>
          <w:bCs/>
        </w:rPr>
        <w:t xml:space="preserve">2) lit. </w:t>
      </w:r>
      <w:proofErr w:type="spellStart"/>
      <w:r w:rsidR="00115CDD" w:rsidRPr="00420EE0">
        <w:rPr>
          <w:rFonts w:ascii="Times New Roman" w:hAnsi="Times New Roman" w:cs="Times New Roman"/>
          <w:bCs/>
        </w:rPr>
        <w:t>b-c</w:t>
      </w:r>
      <w:proofErr w:type="spellEnd"/>
      <w:r w:rsidR="00115CDD" w:rsidRPr="00420EE0">
        <w:rPr>
          <w:rFonts w:ascii="Times New Roman" w:hAnsi="Times New Roman" w:cs="Times New Roman"/>
          <w:bCs/>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w:t>
      </w:r>
      <w:r w:rsidR="000E342F" w:rsidRPr="00420EE0">
        <w:rPr>
          <w:rFonts w:ascii="Times New Roman" w:hAnsi="Times New Roman" w:cs="Times New Roman"/>
          <w:bCs/>
        </w:rPr>
        <w:t>ych go z nim stosunków prawnych.</w:t>
      </w:r>
      <w:r w:rsidR="00115CDD" w:rsidRPr="00420EE0">
        <w:rPr>
          <w:rFonts w:ascii="Times New Roman" w:hAnsi="Times New Roman" w:cs="Times New Roman"/>
          <w:bCs/>
        </w:rPr>
        <w:t xml:space="preserve"> </w:t>
      </w:r>
    </w:p>
    <w:p w:rsidR="00115CDD" w:rsidRPr="00420EE0" w:rsidRDefault="007D1C36" w:rsidP="00A7754D">
      <w:pPr>
        <w:pStyle w:val="Default"/>
        <w:ind w:left="284" w:hanging="284"/>
        <w:jc w:val="both"/>
        <w:rPr>
          <w:rFonts w:ascii="Times New Roman" w:hAnsi="Times New Roman" w:cs="Times New Roman"/>
        </w:rPr>
      </w:pPr>
      <w:r w:rsidRPr="00420EE0">
        <w:rPr>
          <w:rFonts w:ascii="Times New Roman" w:hAnsi="Times New Roman" w:cs="Times New Roman"/>
          <w:bCs/>
        </w:rPr>
        <w:t>4</w:t>
      </w:r>
      <w:r w:rsidR="00115CDD" w:rsidRPr="00420EE0">
        <w:rPr>
          <w:rFonts w:ascii="Times New Roman" w:hAnsi="Times New Roman" w:cs="Times New Roman"/>
          <w:bCs/>
        </w:rPr>
        <w:t>. Zamawiający jednocześnie informuje, iż „stosowna sytuacja”</w:t>
      </w:r>
      <w:r w:rsidR="00135AF1" w:rsidRPr="00420EE0">
        <w:rPr>
          <w:rFonts w:ascii="Times New Roman" w:hAnsi="Times New Roman" w:cs="Times New Roman"/>
          <w:bCs/>
        </w:rPr>
        <w:t>,</w:t>
      </w:r>
      <w:r w:rsidR="00D744CA" w:rsidRPr="00420EE0">
        <w:rPr>
          <w:rFonts w:ascii="Times New Roman" w:hAnsi="Times New Roman" w:cs="Times New Roman"/>
          <w:bCs/>
        </w:rPr>
        <w:t xml:space="preserve"> o której mowa w rozdz. V. 4</w:t>
      </w:r>
      <w:r w:rsidR="00115CDD" w:rsidRPr="00420EE0">
        <w:rPr>
          <w:rFonts w:ascii="Times New Roman" w:hAnsi="Times New Roman" w:cs="Times New Roman"/>
          <w:bCs/>
        </w:rPr>
        <w:t>) niniejszej SIWZ wystąpi wyłącznie w przypadku</w:t>
      </w:r>
      <w:r w:rsidR="00961B82" w:rsidRPr="00420EE0">
        <w:rPr>
          <w:rFonts w:ascii="Times New Roman" w:hAnsi="Times New Roman" w:cs="Times New Roman"/>
          <w:bCs/>
        </w:rPr>
        <w:t>,</w:t>
      </w:r>
      <w:r w:rsidR="00115CDD" w:rsidRPr="00420EE0">
        <w:rPr>
          <w:rFonts w:ascii="Times New Roman" w:hAnsi="Times New Roman" w:cs="Times New Roman"/>
          <w:bCs/>
        </w:rPr>
        <w:t xml:space="preserve"> kiedy: </w:t>
      </w:r>
    </w:p>
    <w:p w:rsidR="00115CDD" w:rsidRPr="00420EE0" w:rsidRDefault="00A7754D" w:rsidP="00EC6F8A">
      <w:pPr>
        <w:pStyle w:val="Default"/>
        <w:spacing w:after="56"/>
        <w:ind w:left="567" w:hanging="567"/>
        <w:jc w:val="both"/>
        <w:rPr>
          <w:rFonts w:ascii="Times New Roman" w:hAnsi="Times New Roman" w:cs="Times New Roman"/>
        </w:rPr>
      </w:pPr>
      <w:r w:rsidRPr="00420EE0">
        <w:rPr>
          <w:rFonts w:ascii="Times New Roman" w:hAnsi="Times New Roman" w:cs="Times New Roman"/>
        </w:rPr>
        <w:t xml:space="preserve">     </w:t>
      </w:r>
      <w:r w:rsidR="00115CDD" w:rsidRPr="00420EE0">
        <w:rPr>
          <w:rFonts w:ascii="Times New Roman" w:hAnsi="Times New Roman" w:cs="Times New Roman"/>
        </w:rPr>
        <w:t xml:space="preserve">1) </w:t>
      </w:r>
      <w:r w:rsidR="00115CDD" w:rsidRPr="00420EE0">
        <w:rPr>
          <w:rFonts w:ascii="Times New Roman" w:hAnsi="Times New Roman" w:cs="Times New Roman"/>
          <w:bCs/>
        </w:rPr>
        <w:t>Wykonawca, który polega na zdolnościach lub sytuacji innych podmiotów</w:t>
      </w:r>
      <w:r w:rsidR="00C32BA0" w:rsidRPr="00420EE0">
        <w:rPr>
          <w:rFonts w:ascii="Times New Roman" w:hAnsi="Times New Roman" w:cs="Times New Roman"/>
          <w:bCs/>
        </w:rPr>
        <w:t>,</w:t>
      </w:r>
      <w:r w:rsidR="00115CDD" w:rsidRPr="00420EE0">
        <w:rPr>
          <w:rFonts w:ascii="Times New Roman" w:hAnsi="Times New Roman" w:cs="Times New Roman"/>
          <w:bCs/>
        </w:rPr>
        <w:t xml:space="preserve"> udowodni </w:t>
      </w:r>
      <w:r w:rsidR="000041C2" w:rsidRPr="00420EE0">
        <w:rPr>
          <w:rFonts w:ascii="Times New Roman" w:hAnsi="Times New Roman" w:cs="Times New Roman"/>
          <w:bCs/>
        </w:rPr>
        <w:t>Z</w:t>
      </w:r>
      <w:r w:rsidR="00115CDD" w:rsidRPr="00420EE0">
        <w:rPr>
          <w:rFonts w:ascii="Times New Roman" w:hAnsi="Times New Roman" w:cs="Times New Roman"/>
          <w:bCs/>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rsidR="00115CDD" w:rsidRDefault="007D1C36" w:rsidP="007D1C36">
      <w:pPr>
        <w:pStyle w:val="Default"/>
        <w:tabs>
          <w:tab w:val="left" w:pos="567"/>
        </w:tabs>
        <w:spacing w:after="56"/>
        <w:ind w:left="567" w:hanging="567"/>
        <w:jc w:val="both"/>
        <w:rPr>
          <w:rFonts w:ascii="Times New Roman" w:hAnsi="Times New Roman" w:cs="Times New Roman"/>
          <w:bCs/>
        </w:rPr>
      </w:pPr>
      <w:r w:rsidRPr="00420EE0">
        <w:rPr>
          <w:rFonts w:ascii="Times New Roman" w:hAnsi="Times New Roman" w:cs="Times New Roman"/>
        </w:rPr>
        <w:t xml:space="preserve">    </w:t>
      </w:r>
      <w:r w:rsidR="00115CDD" w:rsidRPr="00420EE0">
        <w:rPr>
          <w:rFonts w:ascii="Times New Roman" w:hAnsi="Times New Roman" w:cs="Times New Roman"/>
        </w:rPr>
        <w:t xml:space="preserve">2) </w:t>
      </w:r>
      <w:r w:rsidR="00115CDD" w:rsidRPr="00420EE0">
        <w:rPr>
          <w:rFonts w:ascii="Times New Roman" w:hAnsi="Times New Roman" w:cs="Times New Roman"/>
          <w:bCs/>
        </w:rPr>
        <w:t xml:space="preserve">Zamawiający oceni, czy udostępniane </w:t>
      </w:r>
      <w:r w:rsidR="000041C2" w:rsidRPr="00420EE0">
        <w:rPr>
          <w:rFonts w:ascii="Times New Roman" w:hAnsi="Times New Roman" w:cs="Times New Roman"/>
          <w:bCs/>
        </w:rPr>
        <w:t>W</w:t>
      </w:r>
      <w:r w:rsidR="00115CDD" w:rsidRPr="00420EE0">
        <w:rPr>
          <w:rFonts w:ascii="Times New Roman" w:hAnsi="Times New Roman" w:cs="Times New Roman"/>
          <w:bCs/>
        </w:rPr>
        <w:t>ykonawcy przez inn</w:t>
      </w:r>
      <w:r w:rsidRPr="00420EE0">
        <w:rPr>
          <w:rFonts w:ascii="Times New Roman" w:hAnsi="Times New Roman" w:cs="Times New Roman"/>
          <w:bCs/>
        </w:rPr>
        <w:t xml:space="preserve">e podmioty zdolności </w:t>
      </w:r>
      <w:r w:rsidR="00115CDD" w:rsidRPr="00420EE0">
        <w:rPr>
          <w:rFonts w:ascii="Times New Roman" w:hAnsi="Times New Roman" w:cs="Times New Roman"/>
          <w:bCs/>
        </w:rPr>
        <w:t>techniczne lub zawodowe lub ich syt</w:t>
      </w:r>
      <w:r w:rsidR="00C32BA0" w:rsidRPr="00420EE0">
        <w:rPr>
          <w:rFonts w:ascii="Times New Roman" w:hAnsi="Times New Roman" w:cs="Times New Roman"/>
          <w:bCs/>
        </w:rPr>
        <w:t>uacja finansowa lub ekonomiczna</w:t>
      </w:r>
      <w:r w:rsidR="00115CDD" w:rsidRPr="00420EE0">
        <w:rPr>
          <w:rFonts w:ascii="Times New Roman" w:hAnsi="Times New Roman" w:cs="Times New Roman"/>
          <w:bCs/>
        </w:rPr>
        <w:t xml:space="preserve"> pozwalają</w:t>
      </w:r>
      <w:r w:rsidR="00115CDD" w:rsidRPr="00420EE0">
        <w:rPr>
          <w:rFonts w:ascii="Times New Roman" w:hAnsi="Times New Roman" w:cs="Times New Roman"/>
          <w:b/>
          <w:bCs/>
        </w:rPr>
        <w:t xml:space="preserve"> </w:t>
      </w:r>
      <w:r w:rsidR="00115CDD" w:rsidRPr="00420EE0">
        <w:rPr>
          <w:rFonts w:ascii="Times New Roman" w:hAnsi="Times New Roman" w:cs="Times New Roman"/>
          <w:bCs/>
        </w:rPr>
        <w:t xml:space="preserve">na </w:t>
      </w:r>
      <w:r w:rsidR="000041C2" w:rsidRPr="00420EE0">
        <w:rPr>
          <w:rFonts w:ascii="Times New Roman" w:hAnsi="Times New Roman" w:cs="Times New Roman"/>
          <w:bCs/>
        </w:rPr>
        <w:t>wykazanie przez W</w:t>
      </w:r>
      <w:r w:rsidR="00115CDD" w:rsidRPr="00420EE0">
        <w:rPr>
          <w:rFonts w:ascii="Times New Roman" w:hAnsi="Times New Roman" w:cs="Times New Roman"/>
          <w:bCs/>
        </w:rPr>
        <w:t>ykonawcę spełniania warunków udziału w postępowaniu oraz zbada, czy nie zachodzą wobec tego podmiotu podstawy wykluczenia, o których mowa w art. 24 ust. 1 pkt</w:t>
      </w:r>
      <w:r w:rsidR="00A60327" w:rsidRPr="00420EE0">
        <w:rPr>
          <w:rFonts w:ascii="Times New Roman" w:hAnsi="Times New Roman" w:cs="Times New Roman"/>
          <w:bCs/>
        </w:rPr>
        <w:t>. 12–23</w:t>
      </w:r>
      <w:r w:rsidR="00BA57BD" w:rsidRPr="00420EE0">
        <w:rPr>
          <w:rFonts w:ascii="Times New Roman" w:hAnsi="Times New Roman" w:cs="Times New Roman"/>
          <w:bCs/>
        </w:rPr>
        <w:t xml:space="preserve"> i ust.5</w:t>
      </w:r>
      <w:r w:rsidR="00A60327" w:rsidRPr="00420EE0">
        <w:rPr>
          <w:rFonts w:ascii="Times New Roman" w:hAnsi="Times New Roman" w:cs="Times New Roman"/>
          <w:bCs/>
        </w:rPr>
        <w:t xml:space="preserve"> ustawy </w:t>
      </w:r>
      <w:proofErr w:type="spellStart"/>
      <w:r w:rsidR="00A60327" w:rsidRPr="00420EE0">
        <w:rPr>
          <w:rFonts w:ascii="Times New Roman" w:hAnsi="Times New Roman" w:cs="Times New Roman"/>
          <w:bCs/>
        </w:rPr>
        <w:t>Pzp</w:t>
      </w:r>
      <w:proofErr w:type="spellEnd"/>
      <w:r w:rsidR="007C4964" w:rsidRPr="00420EE0">
        <w:rPr>
          <w:rFonts w:ascii="Times New Roman" w:hAnsi="Times New Roman" w:cs="Times New Roman"/>
          <w:bCs/>
        </w:rPr>
        <w:t>.</w:t>
      </w:r>
      <w:r w:rsidR="00115CDD" w:rsidRPr="00712467">
        <w:rPr>
          <w:rFonts w:ascii="Times New Roman" w:hAnsi="Times New Roman" w:cs="Times New Roman"/>
          <w:bCs/>
        </w:rPr>
        <w:t xml:space="preserve"> </w:t>
      </w:r>
    </w:p>
    <w:p w:rsidR="00961B82" w:rsidRDefault="00961B82" w:rsidP="00893D72">
      <w:pPr>
        <w:pStyle w:val="Default"/>
        <w:jc w:val="both"/>
        <w:rPr>
          <w:rFonts w:ascii="Times New Roman" w:hAnsi="Times New Roman" w:cs="Times New Roman"/>
          <w:b/>
        </w:rPr>
      </w:pPr>
    </w:p>
    <w:p w:rsidR="00893D72" w:rsidRPr="00E40004" w:rsidRDefault="00893D72" w:rsidP="00893D72">
      <w:pPr>
        <w:pStyle w:val="Default"/>
        <w:jc w:val="both"/>
        <w:rPr>
          <w:rFonts w:ascii="Times New Roman" w:hAnsi="Times New Roman" w:cs="Times New Roman"/>
          <w:b/>
        </w:rPr>
      </w:pPr>
      <w:proofErr w:type="spellStart"/>
      <w:r w:rsidRPr="00E40004">
        <w:rPr>
          <w:rFonts w:ascii="Times New Roman" w:hAnsi="Times New Roman" w:cs="Times New Roman"/>
          <w:b/>
        </w:rPr>
        <w:t>Va</w:t>
      </w:r>
      <w:proofErr w:type="spellEnd"/>
      <w:r w:rsidRPr="00E40004">
        <w:rPr>
          <w:rFonts w:ascii="Times New Roman" w:hAnsi="Times New Roman" w:cs="Times New Roman"/>
          <w:b/>
        </w:rPr>
        <w:t xml:space="preserve">. Podstawy wykluczenia, o których mowa w art. 24 ust. 5 ustawy </w:t>
      </w:r>
      <w:proofErr w:type="spellStart"/>
      <w:r w:rsidRPr="00E40004">
        <w:rPr>
          <w:rFonts w:ascii="Times New Roman" w:hAnsi="Times New Roman" w:cs="Times New Roman"/>
          <w:b/>
        </w:rPr>
        <w:t>Pzp</w:t>
      </w:r>
      <w:proofErr w:type="spellEnd"/>
    </w:p>
    <w:p w:rsidR="00893D72" w:rsidRPr="00E40004" w:rsidRDefault="00893D72" w:rsidP="00893D72">
      <w:pPr>
        <w:pStyle w:val="Default"/>
        <w:jc w:val="both"/>
        <w:rPr>
          <w:rFonts w:ascii="Times New Roman" w:hAnsi="Times New Roman" w:cs="Times New Roman"/>
          <w:b/>
        </w:rPr>
      </w:pPr>
    </w:p>
    <w:p w:rsidR="00893D72" w:rsidRPr="00E40004" w:rsidRDefault="00893D72" w:rsidP="00893D72">
      <w:pPr>
        <w:pStyle w:val="Default"/>
        <w:ind w:left="426" w:hanging="426"/>
        <w:rPr>
          <w:rFonts w:ascii="Times New Roman" w:hAnsi="Times New Roman" w:cs="Times New Roman"/>
          <w:bCs/>
        </w:rPr>
      </w:pPr>
      <w:r w:rsidRPr="00E40004">
        <w:rPr>
          <w:rFonts w:ascii="Times New Roman" w:hAnsi="Times New Roman" w:cs="Times New Roman"/>
        </w:rPr>
        <w:t xml:space="preserve">Dodatkowo Zamawiający </w:t>
      </w:r>
      <w:r w:rsidRPr="00E40004">
        <w:rPr>
          <w:rFonts w:ascii="Times New Roman" w:hAnsi="Times New Roman" w:cs="Times New Roman"/>
          <w:bCs/>
        </w:rPr>
        <w:t>przewiduje wykluczenie wykonawcy:</w:t>
      </w:r>
    </w:p>
    <w:p w:rsidR="00893D72" w:rsidRPr="00E40004" w:rsidRDefault="00893D72" w:rsidP="00893D72">
      <w:pPr>
        <w:pStyle w:val="Default"/>
        <w:ind w:left="284" w:hanging="284"/>
        <w:jc w:val="both"/>
        <w:rPr>
          <w:rFonts w:ascii="Times New Roman" w:hAnsi="Times New Roman" w:cs="Times New Roman"/>
        </w:rPr>
      </w:pPr>
      <w:r w:rsidRPr="00E40004">
        <w:rPr>
          <w:rFonts w:ascii="Times New Roman" w:hAnsi="Times New Roman" w:cs="Times New Roman"/>
          <w:bCs/>
        </w:rPr>
        <w:t xml:space="preserve">1) </w:t>
      </w:r>
      <w:r w:rsidRPr="00E40004">
        <w:rPr>
          <w:rFonts w:ascii="Times New Roman" w:hAnsi="Times New Roman" w:cs="Times New Roman"/>
          <w:bCs/>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893D72" w:rsidRPr="00E40004" w:rsidRDefault="00893D72" w:rsidP="00893D72">
      <w:pPr>
        <w:pStyle w:val="Default"/>
        <w:ind w:left="284" w:hanging="284"/>
        <w:jc w:val="both"/>
        <w:rPr>
          <w:rFonts w:ascii="Times New Roman" w:hAnsi="Times New Roman" w:cs="Times New Roman"/>
        </w:rPr>
      </w:pPr>
      <w:r w:rsidRPr="00E40004">
        <w:rPr>
          <w:rFonts w:ascii="Times New Roman" w:hAnsi="Times New Roman" w:cs="Times New Roman"/>
          <w:bCs/>
        </w:rPr>
        <w:lastRenderedPageBreak/>
        <w:t xml:space="preserve">2) </w:t>
      </w:r>
      <w:r w:rsidRPr="00E40004">
        <w:rPr>
          <w:rFonts w:ascii="Times New Roman" w:hAnsi="Times New Roman" w:cs="Times New Roman"/>
          <w:bCs/>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93D72" w:rsidRPr="00E40004" w:rsidRDefault="00893D72" w:rsidP="00893D72">
      <w:pPr>
        <w:pStyle w:val="Default"/>
        <w:ind w:left="284" w:hanging="284"/>
        <w:jc w:val="both"/>
        <w:rPr>
          <w:rFonts w:ascii="Times New Roman" w:hAnsi="Times New Roman" w:cs="Times New Roman"/>
        </w:rPr>
      </w:pPr>
      <w:r w:rsidRPr="00E40004">
        <w:rPr>
          <w:rFonts w:ascii="Times New Roman" w:hAnsi="Times New Roman" w:cs="Times New Roman"/>
          <w:bCs/>
        </w:rPr>
        <w:t xml:space="preserve">3) </w:t>
      </w:r>
      <w:r w:rsidRPr="00E40004">
        <w:rPr>
          <w:rFonts w:ascii="Times New Roman" w:hAnsi="Times New Roman" w:cs="Times New Roman"/>
          <w:bCs/>
        </w:rPr>
        <w:tab/>
        <w:t>jeżeli wykonawca lub osoby, o których mowa w ust. 1 pkt</w:t>
      </w:r>
      <w:r w:rsidR="00315181" w:rsidRPr="00E40004">
        <w:rPr>
          <w:rFonts w:ascii="Times New Roman" w:hAnsi="Times New Roman" w:cs="Times New Roman"/>
          <w:bCs/>
        </w:rPr>
        <w:t>.</w:t>
      </w:r>
      <w:r w:rsidRPr="00E40004">
        <w:rPr>
          <w:rFonts w:ascii="Times New Roman" w:hAnsi="Times New Roman" w:cs="Times New Roman"/>
          <w:bCs/>
        </w:rPr>
        <w:t xml:space="preserve"> 14, uprawnione do reprezentowania wykonawcy pozostają w relacjach określonych w art. 17 ust. 1 pkt</w:t>
      </w:r>
      <w:r w:rsidR="00315181" w:rsidRPr="00E40004">
        <w:rPr>
          <w:rFonts w:ascii="Times New Roman" w:hAnsi="Times New Roman" w:cs="Times New Roman"/>
          <w:bCs/>
        </w:rPr>
        <w:t>.</w:t>
      </w:r>
      <w:r w:rsidRPr="00E40004">
        <w:rPr>
          <w:rFonts w:ascii="Times New Roman" w:hAnsi="Times New Roman" w:cs="Times New Roman"/>
          <w:bCs/>
        </w:rPr>
        <w:t xml:space="preserve"> 2–4 z:</w:t>
      </w:r>
    </w:p>
    <w:p w:rsidR="00893D72" w:rsidRPr="00E40004" w:rsidRDefault="00893D72" w:rsidP="00893D72">
      <w:pPr>
        <w:pStyle w:val="Default"/>
        <w:ind w:left="284" w:hanging="284"/>
        <w:jc w:val="both"/>
        <w:rPr>
          <w:rFonts w:ascii="Times New Roman" w:hAnsi="Times New Roman" w:cs="Times New Roman"/>
        </w:rPr>
      </w:pPr>
      <w:r w:rsidRPr="00E40004">
        <w:rPr>
          <w:rFonts w:ascii="Times New Roman" w:hAnsi="Times New Roman" w:cs="Times New Roman"/>
          <w:bCs/>
        </w:rPr>
        <w:t xml:space="preserve">a) </w:t>
      </w:r>
      <w:r w:rsidRPr="00E40004">
        <w:rPr>
          <w:rFonts w:ascii="Times New Roman" w:hAnsi="Times New Roman" w:cs="Times New Roman"/>
          <w:bCs/>
        </w:rPr>
        <w:tab/>
        <w:t>zamawiającym,</w:t>
      </w:r>
    </w:p>
    <w:p w:rsidR="00893D72" w:rsidRPr="00E40004" w:rsidRDefault="00893D72" w:rsidP="00893D72">
      <w:pPr>
        <w:pStyle w:val="Default"/>
        <w:ind w:left="284" w:hanging="284"/>
        <w:jc w:val="both"/>
        <w:rPr>
          <w:rFonts w:ascii="Times New Roman" w:hAnsi="Times New Roman" w:cs="Times New Roman"/>
        </w:rPr>
      </w:pPr>
      <w:r w:rsidRPr="00E40004">
        <w:rPr>
          <w:rFonts w:ascii="Times New Roman" w:hAnsi="Times New Roman" w:cs="Times New Roman"/>
          <w:bCs/>
        </w:rPr>
        <w:t xml:space="preserve">b) </w:t>
      </w:r>
      <w:r w:rsidRPr="00E40004">
        <w:rPr>
          <w:rFonts w:ascii="Times New Roman" w:hAnsi="Times New Roman" w:cs="Times New Roman"/>
          <w:bCs/>
        </w:rPr>
        <w:tab/>
        <w:t>osobami uprawnionymi do reprezentowania zamawiającego,</w:t>
      </w:r>
    </w:p>
    <w:p w:rsidR="00893D72" w:rsidRPr="00E40004" w:rsidRDefault="00893D72" w:rsidP="00893D72">
      <w:pPr>
        <w:pStyle w:val="Default"/>
        <w:ind w:left="284" w:hanging="284"/>
        <w:jc w:val="both"/>
        <w:rPr>
          <w:rFonts w:ascii="Times New Roman" w:hAnsi="Times New Roman" w:cs="Times New Roman"/>
        </w:rPr>
      </w:pPr>
      <w:r w:rsidRPr="00E40004">
        <w:rPr>
          <w:rFonts w:ascii="Times New Roman" w:hAnsi="Times New Roman" w:cs="Times New Roman"/>
          <w:bCs/>
        </w:rPr>
        <w:t xml:space="preserve">c) </w:t>
      </w:r>
      <w:r w:rsidRPr="00E40004">
        <w:rPr>
          <w:rFonts w:ascii="Times New Roman" w:hAnsi="Times New Roman" w:cs="Times New Roman"/>
          <w:bCs/>
        </w:rPr>
        <w:tab/>
        <w:t>członkami komisji przetargowej,</w:t>
      </w:r>
    </w:p>
    <w:p w:rsidR="00893D72" w:rsidRPr="00E40004" w:rsidRDefault="00893D72" w:rsidP="00893D72">
      <w:pPr>
        <w:pStyle w:val="Default"/>
        <w:ind w:left="284" w:hanging="284"/>
        <w:jc w:val="both"/>
        <w:rPr>
          <w:rFonts w:ascii="Times New Roman" w:hAnsi="Times New Roman" w:cs="Times New Roman"/>
        </w:rPr>
      </w:pPr>
      <w:r w:rsidRPr="00E40004">
        <w:rPr>
          <w:rFonts w:ascii="Times New Roman" w:hAnsi="Times New Roman" w:cs="Times New Roman"/>
          <w:bCs/>
        </w:rPr>
        <w:t xml:space="preserve">d) </w:t>
      </w:r>
      <w:r w:rsidRPr="00E40004">
        <w:rPr>
          <w:rFonts w:ascii="Times New Roman" w:hAnsi="Times New Roman" w:cs="Times New Roman"/>
          <w:bCs/>
        </w:rPr>
        <w:tab/>
        <w:t>osobami, które złożyły oświadczenie, o którym mowa w art. 17 ust. 2a</w:t>
      </w:r>
    </w:p>
    <w:p w:rsidR="00893D72" w:rsidRPr="00E40004" w:rsidRDefault="00893D72" w:rsidP="00893D72">
      <w:pPr>
        <w:pStyle w:val="Default"/>
        <w:ind w:left="284" w:hanging="284"/>
        <w:jc w:val="both"/>
        <w:rPr>
          <w:rFonts w:ascii="Times New Roman" w:hAnsi="Times New Roman" w:cs="Times New Roman"/>
        </w:rPr>
      </w:pPr>
      <w:r w:rsidRPr="00E40004">
        <w:rPr>
          <w:rFonts w:ascii="Times New Roman" w:hAnsi="Times New Roman" w:cs="Times New Roman"/>
        </w:rPr>
        <w:t>–</w:t>
      </w:r>
      <w:r w:rsidRPr="00E40004">
        <w:rPr>
          <w:rFonts w:ascii="Times New Roman" w:hAnsi="Times New Roman" w:cs="Times New Roman"/>
          <w:bCs/>
        </w:rPr>
        <w:t xml:space="preserve"> chyba że jest możliwe zapewnienie bezstronności po stronie zamawiającego w inny sposób niż przez wykluczenie wykonawcy z udziału w postępowaniu;</w:t>
      </w:r>
    </w:p>
    <w:p w:rsidR="00893D72" w:rsidRPr="00E40004" w:rsidRDefault="00893D72" w:rsidP="00893D72">
      <w:pPr>
        <w:pStyle w:val="Default"/>
        <w:ind w:left="284" w:hanging="284"/>
        <w:jc w:val="both"/>
        <w:rPr>
          <w:rFonts w:ascii="Times New Roman" w:hAnsi="Times New Roman" w:cs="Times New Roman"/>
        </w:rPr>
      </w:pPr>
      <w:r w:rsidRPr="00E40004">
        <w:rPr>
          <w:rFonts w:ascii="Times New Roman" w:hAnsi="Times New Roman" w:cs="Times New Roman"/>
          <w:bCs/>
        </w:rPr>
        <w:t xml:space="preserve">4) </w:t>
      </w:r>
      <w:r w:rsidRPr="00E40004">
        <w:rPr>
          <w:rFonts w:ascii="Times New Roman" w:hAnsi="Times New Roman" w:cs="Times New Roman"/>
          <w:bCs/>
        </w:rPr>
        <w:tab/>
        <w:t>który, z przyczyn leżących po jego stronie, nie wykonał albo nienależycie wykonał w istotnym stopniu wcześniejszą umowę w sprawie zamówienia publicznego lub umowę koncesji, zawartą z zamawiającym, o którym mowa w art. 3 ust. 1 pkt</w:t>
      </w:r>
      <w:r w:rsidR="00315181" w:rsidRPr="00E40004">
        <w:rPr>
          <w:rFonts w:ascii="Times New Roman" w:hAnsi="Times New Roman" w:cs="Times New Roman"/>
          <w:bCs/>
        </w:rPr>
        <w:t>.</w:t>
      </w:r>
      <w:r w:rsidRPr="00E40004">
        <w:rPr>
          <w:rFonts w:ascii="Times New Roman" w:hAnsi="Times New Roman" w:cs="Times New Roman"/>
          <w:bCs/>
        </w:rPr>
        <w:t xml:space="preserve"> 1–4, co doprowadziło do rozwiązania umowy lub zasądzenia odszkodowania;</w:t>
      </w:r>
    </w:p>
    <w:p w:rsidR="00893D72" w:rsidRPr="00E40004" w:rsidRDefault="00893D72" w:rsidP="00893D72">
      <w:pPr>
        <w:pStyle w:val="Default"/>
        <w:ind w:left="284" w:hanging="284"/>
        <w:jc w:val="both"/>
        <w:rPr>
          <w:rFonts w:ascii="Times New Roman" w:hAnsi="Times New Roman" w:cs="Times New Roman"/>
        </w:rPr>
      </w:pPr>
      <w:r w:rsidRPr="00E40004">
        <w:rPr>
          <w:rFonts w:ascii="Times New Roman" w:hAnsi="Times New Roman" w:cs="Times New Roman"/>
          <w:bCs/>
        </w:rPr>
        <w:t xml:space="preserve">5) </w:t>
      </w:r>
      <w:r w:rsidRPr="00E40004">
        <w:rPr>
          <w:rFonts w:ascii="Times New Roman" w:hAnsi="Times New Roman" w:cs="Times New Roman"/>
          <w:bCs/>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893D72" w:rsidRPr="00E40004" w:rsidRDefault="00893D72" w:rsidP="00893D72">
      <w:pPr>
        <w:pStyle w:val="Default"/>
        <w:ind w:left="284" w:hanging="284"/>
        <w:jc w:val="both"/>
        <w:rPr>
          <w:rFonts w:ascii="Times New Roman" w:hAnsi="Times New Roman" w:cs="Times New Roman"/>
        </w:rPr>
      </w:pPr>
      <w:r w:rsidRPr="00E40004">
        <w:rPr>
          <w:rFonts w:ascii="Times New Roman" w:hAnsi="Times New Roman" w:cs="Times New Roman"/>
          <w:bCs/>
        </w:rPr>
        <w:t xml:space="preserve">6) </w:t>
      </w:r>
      <w:r w:rsidRPr="00E40004">
        <w:rPr>
          <w:rFonts w:ascii="Times New Roman" w:hAnsi="Times New Roman" w:cs="Times New Roman"/>
          <w:bCs/>
        </w:rPr>
        <w:tab/>
        <w:t xml:space="preserve">jeżeli urzędującego członka jego organu zarządzającego lub nadzorczego, wspólnika spółki w spółce jawnej lub partnerskiej albo </w:t>
      </w:r>
      <w:proofErr w:type="spellStart"/>
      <w:r w:rsidRPr="00E40004">
        <w:rPr>
          <w:rFonts w:ascii="Times New Roman" w:hAnsi="Times New Roman" w:cs="Times New Roman"/>
          <w:bCs/>
        </w:rPr>
        <w:t>komplementariusza</w:t>
      </w:r>
      <w:proofErr w:type="spellEnd"/>
      <w:r w:rsidRPr="00E40004">
        <w:rPr>
          <w:rFonts w:ascii="Times New Roman" w:hAnsi="Times New Roman" w:cs="Times New Roman"/>
          <w:bCs/>
        </w:rPr>
        <w:t xml:space="preserve"> w spółce komandytowej lub komandytowo-akcyjnej lub prokurenta prawomocnie skazano za wykroczenie, o którym mowa w pkt</w:t>
      </w:r>
      <w:r w:rsidR="00315181" w:rsidRPr="00E40004">
        <w:rPr>
          <w:rFonts w:ascii="Times New Roman" w:hAnsi="Times New Roman" w:cs="Times New Roman"/>
          <w:bCs/>
        </w:rPr>
        <w:t>.</w:t>
      </w:r>
      <w:r w:rsidRPr="00E40004">
        <w:rPr>
          <w:rFonts w:ascii="Times New Roman" w:hAnsi="Times New Roman" w:cs="Times New Roman"/>
          <w:bCs/>
        </w:rPr>
        <w:t xml:space="preserve"> 5;</w:t>
      </w:r>
    </w:p>
    <w:p w:rsidR="00893D72" w:rsidRPr="00E40004" w:rsidRDefault="00893D72" w:rsidP="00893D72">
      <w:pPr>
        <w:pStyle w:val="Default"/>
        <w:ind w:left="284" w:hanging="284"/>
        <w:jc w:val="both"/>
        <w:rPr>
          <w:rFonts w:ascii="Times New Roman" w:hAnsi="Times New Roman" w:cs="Times New Roman"/>
        </w:rPr>
      </w:pPr>
      <w:r w:rsidRPr="00E40004">
        <w:rPr>
          <w:rFonts w:ascii="Times New Roman" w:hAnsi="Times New Roman" w:cs="Times New Roman"/>
          <w:bCs/>
        </w:rPr>
        <w:t xml:space="preserve">7) </w:t>
      </w:r>
      <w:r w:rsidRPr="00E40004">
        <w:rPr>
          <w:rFonts w:ascii="Times New Roman" w:hAnsi="Times New Roman" w:cs="Times New Roman"/>
          <w:bCs/>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893D72" w:rsidRDefault="00893D72" w:rsidP="00893D72">
      <w:pPr>
        <w:pStyle w:val="Default"/>
        <w:ind w:left="284" w:hanging="284"/>
        <w:jc w:val="both"/>
        <w:rPr>
          <w:rFonts w:ascii="Times New Roman" w:hAnsi="Times New Roman" w:cs="Times New Roman"/>
          <w:bCs/>
        </w:rPr>
      </w:pPr>
      <w:r w:rsidRPr="00E40004">
        <w:rPr>
          <w:rFonts w:ascii="Times New Roman" w:hAnsi="Times New Roman" w:cs="Times New Roman"/>
          <w:bCs/>
        </w:rPr>
        <w:t xml:space="preserve">8) </w:t>
      </w:r>
      <w:r w:rsidRPr="00E40004">
        <w:rPr>
          <w:rFonts w:ascii="Times New Roman" w:hAnsi="Times New Roman" w:cs="Times New Roman"/>
          <w:bCs/>
        </w:rPr>
        <w:tab/>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E40004">
        <w:rPr>
          <w:rFonts w:ascii="Times New Roman" w:hAnsi="Times New Roman" w:cs="Times New Roman"/>
          <w:bCs/>
        </w:rPr>
        <w:t>pkt</w:t>
      </w:r>
      <w:proofErr w:type="spellEnd"/>
      <w:r w:rsidRPr="00E40004">
        <w:rPr>
          <w:rFonts w:ascii="Times New Roman" w:hAnsi="Times New Roman" w:cs="Times New Roman"/>
          <w:bCs/>
        </w:rPr>
        <w:t xml:space="preserve"> 15, chyba że wykonawca dokonał płatności należnych podatków, opłat lub składek na ubezpieczenia społeczne lub zdrowotne wraz z odsetkami lub grzywnami lub zawarł wiążące porozumienie w sprawie spłaty tych należności.</w:t>
      </w:r>
    </w:p>
    <w:p w:rsidR="00E81BAF" w:rsidRPr="00712467" w:rsidRDefault="00E81BAF" w:rsidP="00970E3E">
      <w:pPr>
        <w:pStyle w:val="Default"/>
        <w:jc w:val="both"/>
        <w:rPr>
          <w:rFonts w:ascii="Times New Roman" w:hAnsi="Times New Roman" w:cs="Times New Roman"/>
        </w:rPr>
      </w:pPr>
    </w:p>
    <w:p w:rsidR="00115CDD" w:rsidRDefault="00362F9D" w:rsidP="00362F9D">
      <w:pPr>
        <w:pStyle w:val="Default"/>
        <w:ind w:left="426" w:hanging="426"/>
        <w:jc w:val="both"/>
        <w:rPr>
          <w:rFonts w:ascii="Times New Roman" w:hAnsi="Times New Roman" w:cs="Times New Roman"/>
          <w:b/>
          <w:bCs/>
        </w:rPr>
      </w:pPr>
      <w:r>
        <w:rPr>
          <w:rFonts w:ascii="Times New Roman" w:hAnsi="Times New Roman" w:cs="Times New Roman"/>
          <w:b/>
          <w:bCs/>
        </w:rPr>
        <w:t>VI.</w:t>
      </w:r>
      <w:r>
        <w:rPr>
          <w:rFonts w:ascii="Times New Roman" w:hAnsi="Times New Roman" w:cs="Times New Roman"/>
          <w:b/>
          <w:bCs/>
        </w:rPr>
        <w:tab/>
      </w:r>
      <w:r w:rsidR="00115CDD" w:rsidRPr="00362F9D">
        <w:rPr>
          <w:rFonts w:ascii="Times New Roman" w:hAnsi="Times New Roman" w:cs="Times New Roman"/>
          <w:b/>
          <w:bCs/>
        </w:rPr>
        <w:t xml:space="preserve">Wykaz oświadczeń lub dokumentów, potwierdzających spełnianie warunków udziału w postępowaniu oraz brak podstaw wykluczenia </w:t>
      </w:r>
    </w:p>
    <w:p w:rsidR="00362F9D" w:rsidRPr="00362F9D" w:rsidRDefault="00362F9D" w:rsidP="00362F9D">
      <w:pPr>
        <w:pStyle w:val="Default"/>
        <w:ind w:left="426" w:hanging="426"/>
        <w:jc w:val="both"/>
        <w:rPr>
          <w:rFonts w:ascii="Times New Roman" w:hAnsi="Times New Roman" w:cs="Times New Roman"/>
          <w:b/>
        </w:rPr>
      </w:pPr>
    </w:p>
    <w:p w:rsidR="00B97E13" w:rsidRDefault="00362F9D" w:rsidP="00362F9D">
      <w:pPr>
        <w:pStyle w:val="Default"/>
        <w:ind w:left="709" w:hanging="709"/>
        <w:jc w:val="both"/>
        <w:rPr>
          <w:rFonts w:ascii="Times New Roman" w:hAnsi="Times New Roman" w:cs="Times New Roman"/>
        </w:rPr>
      </w:pPr>
      <w:r>
        <w:rPr>
          <w:rFonts w:ascii="Times New Roman" w:hAnsi="Times New Roman" w:cs="Times New Roman"/>
        </w:rPr>
        <w:t xml:space="preserve">       </w:t>
      </w:r>
      <w:r w:rsidR="00556E81">
        <w:rPr>
          <w:rFonts w:ascii="Times New Roman" w:hAnsi="Times New Roman" w:cs="Times New Roman"/>
        </w:rPr>
        <w:t xml:space="preserve">1. </w:t>
      </w:r>
      <w:r w:rsidR="00556E81">
        <w:rPr>
          <w:rFonts w:ascii="Times New Roman" w:hAnsi="Times New Roman" w:cs="Times New Roman"/>
        </w:rPr>
        <w:tab/>
      </w:r>
      <w:r w:rsidR="00115CDD" w:rsidRPr="00556E81">
        <w:rPr>
          <w:rFonts w:ascii="Times New Roman" w:hAnsi="Times New Roman" w:cs="Times New Roman"/>
        </w:rPr>
        <w:t xml:space="preserve">Do oferty każdy </w:t>
      </w:r>
      <w:r w:rsidR="000041C2">
        <w:rPr>
          <w:rFonts w:ascii="Times New Roman" w:hAnsi="Times New Roman" w:cs="Times New Roman"/>
        </w:rPr>
        <w:t>W</w:t>
      </w:r>
      <w:r w:rsidR="00115CDD" w:rsidRPr="00556E81">
        <w:rPr>
          <w:rFonts w:ascii="Times New Roman" w:hAnsi="Times New Roman" w:cs="Times New Roman"/>
        </w:rPr>
        <w:t xml:space="preserve">ykonawca musi dołączyć aktualne na dzień składania ofert oświadczenie w zakresie wskazanym w </w:t>
      </w:r>
      <w:r w:rsidR="00855F4A">
        <w:rPr>
          <w:rFonts w:ascii="Times New Roman" w:hAnsi="Times New Roman" w:cs="Times New Roman"/>
          <w:b/>
        </w:rPr>
        <w:t xml:space="preserve">załączniku nr 3a i 3b </w:t>
      </w:r>
      <w:r w:rsidR="00115CDD" w:rsidRPr="00262881">
        <w:rPr>
          <w:rFonts w:ascii="Times New Roman" w:hAnsi="Times New Roman" w:cs="Times New Roman"/>
          <w:b/>
        </w:rPr>
        <w:t>do SIWZ</w:t>
      </w:r>
      <w:r w:rsidR="00115CDD" w:rsidRPr="00556E81">
        <w:rPr>
          <w:rFonts w:ascii="Times New Roman" w:hAnsi="Times New Roman" w:cs="Times New Roman"/>
        </w:rPr>
        <w:t>. Informacje zawarte w oświadczeniu będą stan</w:t>
      </w:r>
      <w:r w:rsidR="000041C2">
        <w:rPr>
          <w:rFonts w:ascii="Times New Roman" w:hAnsi="Times New Roman" w:cs="Times New Roman"/>
        </w:rPr>
        <w:t>owić wstępne potwierdzenie, że W</w:t>
      </w:r>
      <w:r w:rsidR="00115CDD" w:rsidRPr="00556E81">
        <w:rPr>
          <w:rFonts w:ascii="Times New Roman" w:hAnsi="Times New Roman" w:cs="Times New Roman"/>
        </w:rPr>
        <w:t>ykonawca nie podlega wykluczeniu oraz spełnia warunki udziału w postępowaniu.</w:t>
      </w:r>
    </w:p>
    <w:p w:rsidR="00FC427E" w:rsidRPr="00FC427E" w:rsidRDefault="00FC427E" w:rsidP="00FC427E">
      <w:pPr>
        <w:pStyle w:val="Default"/>
        <w:ind w:left="709" w:hanging="283"/>
        <w:jc w:val="both"/>
        <w:rPr>
          <w:rFonts w:ascii="Times New Roman" w:hAnsi="Times New Roman" w:cs="Times New Roman"/>
          <w:b/>
        </w:rPr>
      </w:pPr>
      <w:r>
        <w:rPr>
          <w:rFonts w:ascii="Times New Roman" w:hAnsi="Times New Roman" w:cs="Times New Roman"/>
        </w:rPr>
        <w:t xml:space="preserve">2. Do oferty każdy Wykonawca musi dołączyć </w:t>
      </w:r>
      <w:r w:rsidRPr="00FC427E">
        <w:rPr>
          <w:rFonts w:ascii="Times New Roman" w:hAnsi="Times New Roman" w:cs="Times New Roman"/>
          <w:b/>
        </w:rPr>
        <w:t>Formularz cenowy wg wzoru – Załącznik nr 5 do SIWZ.</w:t>
      </w:r>
    </w:p>
    <w:p w:rsidR="007B7E97" w:rsidRDefault="00FC427E" w:rsidP="007B7E97">
      <w:pPr>
        <w:pStyle w:val="Default"/>
        <w:ind w:left="709" w:hanging="283"/>
        <w:jc w:val="both"/>
        <w:rPr>
          <w:rFonts w:ascii="Times New Roman" w:hAnsi="Times New Roman" w:cs="Times New Roman"/>
        </w:rPr>
      </w:pPr>
      <w:r>
        <w:rPr>
          <w:rFonts w:ascii="Times New Roman" w:hAnsi="Times New Roman" w:cs="Times New Roman"/>
        </w:rPr>
        <w:t>3</w:t>
      </w:r>
      <w:r w:rsidR="00B97E13">
        <w:rPr>
          <w:rFonts w:ascii="Times New Roman" w:hAnsi="Times New Roman" w:cs="Times New Roman"/>
        </w:rPr>
        <w:t xml:space="preserve">. Do </w:t>
      </w:r>
      <w:r w:rsidR="00B97E13" w:rsidRPr="00B97E13">
        <w:rPr>
          <w:rFonts w:ascii="Times New Roman" w:hAnsi="Times New Roman" w:cs="Times New Roman"/>
        </w:rPr>
        <w:t xml:space="preserve">oferty należy załączyć dodatkowo </w:t>
      </w:r>
      <w:r w:rsidR="00B97E13" w:rsidRPr="00FC427E">
        <w:rPr>
          <w:rFonts w:ascii="Times New Roman" w:hAnsi="Times New Roman" w:cs="Times New Roman"/>
          <w:b/>
        </w:rPr>
        <w:t>wykaz osób</w:t>
      </w:r>
      <w:r w:rsidR="00B97E13" w:rsidRPr="00B97E13">
        <w:rPr>
          <w:rFonts w:ascii="Times New Roman" w:hAnsi="Times New Roman" w:cs="Times New Roman"/>
        </w:rPr>
        <w:t xml:space="preserve">, które będą uczestniczyć w wykonywaniu zamówienia, </w:t>
      </w:r>
      <w:r w:rsidR="00B97E13" w:rsidRPr="00FC427E">
        <w:rPr>
          <w:rFonts w:ascii="Times New Roman" w:hAnsi="Times New Roman" w:cs="Times New Roman"/>
          <w:b/>
        </w:rPr>
        <w:t>zgodnie z załącznikiem nr 6 do SIWZ</w:t>
      </w:r>
      <w:r w:rsidR="00B97E13" w:rsidRPr="00B97E13">
        <w:rPr>
          <w:rFonts w:ascii="Times New Roman" w:hAnsi="Times New Roman" w:cs="Times New Roman"/>
        </w:rPr>
        <w:t>.</w:t>
      </w:r>
    </w:p>
    <w:p w:rsidR="00115CDD" w:rsidRPr="00A32CFC" w:rsidRDefault="005B599E" w:rsidP="005B599E">
      <w:pPr>
        <w:pStyle w:val="Default"/>
        <w:tabs>
          <w:tab w:val="left" w:pos="426"/>
        </w:tabs>
        <w:spacing w:after="56"/>
        <w:ind w:left="709" w:hanging="709"/>
        <w:jc w:val="both"/>
        <w:rPr>
          <w:rFonts w:ascii="Times New Roman" w:hAnsi="Times New Roman" w:cs="Times New Roman"/>
        </w:rPr>
      </w:pPr>
      <w:r>
        <w:rPr>
          <w:rFonts w:ascii="Times New Roman" w:hAnsi="Times New Roman" w:cs="Times New Roman"/>
        </w:rPr>
        <w:t xml:space="preserve">      </w:t>
      </w:r>
      <w:r w:rsidR="00FC427E">
        <w:rPr>
          <w:rFonts w:ascii="Times New Roman" w:hAnsi="Times New Roman" w:cs="Times New Roman"/>
        </w:rPr>
        <w:t>4</w:t>
      </w:r>
      <w:r w:rsidR="00556E81">
        <w:rPr>
          <w:rFonts w:ascii="Times New Roman" w:hAnsi="Times New Roman" w:cs="Times New Roman"/>
        </w:rPr>
        <w:t>.</w:t>
      </w:r>
      <w:r w:rsidR="00556E81">
        <w:rPr>
          <w:rFonts w:ascii="Times New Roman" w:hAnsi="Times New Roman" w:cs="Times New Roman"/>
        </w:rPr>
        <w:tab/>
      </w:r>
      <w:r w:rsidR="00115CDD" w:rsidRPr="00A32CFC">
        <w:rPr>
          <w:rFonts w:ascii="Times New Roman" w:hAnsi="Times New Roman" w:cs="Times New Roman"/>
        </w:rPr>
        <w:t>W przypadku wspólnego ubiegania s</w:t>
      </w:r>
      <w:r w:rsidR="000041C2">
        <w:rPr>
          <w:rFonts w:ascii="Times New Roman" w:hAnsi="Times New Roman" w:cs="Times New Roman"/>
        </w:rPr>
        <w:t>ię o zamówienie przez W</w:t>
      </w:r>
      <w:r w:rsidR="00115CDD" w:rsidRPr="00A32CFC">
        <w:rPr>
          <w:rFonts w:ascii="Times New Roman" w:hAnsi="Times New Roman" w:cs="Times New Roman"/>
        </w:rPr>
        <w:t>ykonawców</w:t>
      </w:r>
      <w:r w:rsidR="00C32BA0">
        <w:rPr>
          <w:rFonts w:ascii="Times New Roman" w:hAnsi="Times New Roman" w:cs="Times New Roman"/>
        </w:rPr>
        <w:t>,</w:t>
      </w:r>
      <w:r w:rsidR="00115CDD" w:rsidRPr="00A32CFC">
        <w:rPr>
          <w:rFonts w:ascii="Times New Roman" w:hAnsi="Times New Roman" w:cs="Times New Roman"/>
        </w:rPr>
        <w:t xml:space="preserve"> oświadczenie</w:t>
      </w:r>
      <w:r w:rsidR="00C32BA0">
        <w:rPr>
          <w:rFonts w:ascii="Times New Roman" w:hAnsi="Times New Roman" w:cs="Times New Roman"/>
        </w:rPr>
        <w:t>,</w:t>
      </w:r>
      <w:r w:rsidR="00115CDD" w:rsidRPr="00A32CFC">
        <w:rPr>
          <w:rFonts w:ascii="Times New Roman" w:hAnsi="Times New Roman" w:cs="Times New Roman"/>
        </w:rPr>
        <w:t xml:space="preserve"> o którym mowa w rozdz. VI. 1 niniejszej SIWZ</w:t>
      </w:r>
      <w:r w:rsidR="00C32BA0">
        <w:rPr>
          <w:rFonts w:ascii="Times New Roman" w:hAnsi="Times New Roman" w:cs="Times New Roman"/>
        </w:rPr>
        <w:t>,</w:t>
      </w:r>
      <w:r w:rsidR="000041C2">
        <w:rPr>
          <w:rFonts w:ascii="Times New Roman" w:hAnsi="Times New Roman" w:cs="Times New Roman"/>
        </w:rPr>
        <w:t xml:space="preserve"> składa każdy z W</w:t>
      </w:r>
      <w:r w:rsidR="00115CDD" w:rsidRPr="00A32CFC">
        <w:rPr>
          <w:rFonts w:ascii="Times New Roman" w:hAnsi="Times New Roman" w:cs="Times New Roman"/>
        </w:rPr>
        <w:t>ykonawców wspólnie ubiegających s</w:t>
      </w:r>
      <w:r w:rsidR="00AF5465">
        <w:rPr>
          <w:rFonts w:ascii="Times New Roman" w:hAnsi="Times New Roman" w:cs="Times New Roman"/>
        </w:rPr>
        <w:t>ię o zamówienie. Oświadczenie to</w:t>
      </w:r>
      <w:r w:rsidR="00115CDD" w:rsidRPr="00A32CFC">
        <w:rPr>
          <w:rFonts w:ascii="Times New Roman" w:hAnsi="Times New Roman" w:cs="Times New Roman"/>
        </w:rPr>
        <w:t xml:space="preserve"> ma potwierdzać spełnianie warunków udziału w postępowaniu, brak podstaw wykluczeni</w:t>
      </w:r>
      <w:r w:rsidR="000041C2">
        <w:rPr>
          <w:rFonts w:ascii="Times New Roman" w:hAnsi="Times New Roman" w:cs="Times New Roman"/>
        </w:rPr>
        <w:t xml:space="preserve">a </w:t>
      </w:r>
      <w:r w:rsidR="000041C2">
        <w:rPr>
          <w:rFonts w:ascii="Times New Roman" w:hAnsi="Times New Roman" w:cs="Times New Roman"/>
        </w:rPr>
        <w:lastRenderedPageBreak/>
        <w:t>w zakresie, w którym każdy z W</w:t>
      </w:r>
      <w:r w:rsidR="00115CDD" w:rsidRPr="00A32CFC">
        <w:rPr>
          <w:rFonts w:ascii="Times New Roman" w:hAnsi="Times New Roman" w:cs="Times New Roman"/>
        </w:rPr>
        <w:t xml:space="preserve">ykonawców wykazuje spełnianie warunków udziału w postępowaniu, brak podstaw wykluczenia. </w:t>
      </w:r>
    </w:p>
    <w:p w:rsidR="00115CDD" w:rsidRPr="00262881" w:rsidRDefault="00556E81" w:rsidP="00262881">
      <w:pPr>
        <w:tabs>
          <w:tab w:val="num" w:pos="426"/>
        </w:tabs>
        <w:spacing w:after="40"/>
        <w:ind w:left="709" w:hanging="709"/>
        <w:jc w:val="both"/>
      </w:pPr>
      <w:r w:rsidRPr="00556E81">
        <w:t xml:space="preserve">      </w:t>
      </w:r>
      <w:r w:rsidR="00FC427E">
        <w:t>5</w:t>
      </w:r>
      <w:r w:rsidRPr="003E209D">
        <w:t xml:space="preserve">. </w:t>
      </w:r>
      <w:r w:rsidRPr="003E209D">
        <w:tab/>
      </w:r>
      <w:r w:rsidRPr="003E209D">
        <w:rPr>
          <w:color w:val="000000"/>
        </w:rPr>
        <w:t>Zamawiający</w:t>
      </w:r>
      <w:r w:rsidR="00643852" w:rsidRPr="003E209D">
        <w:rPr>
          <w:color w:val="000000"/>
        </w:rPr>
        <w:t xml:space="preserve"> </w:t>
      </w:r>
      <w:r w:rsidRPr="003E209D">
        <w:rPr>
          <w:b/>
        </w:rPr>
        <w:t>żąda</w:t>
      </w:r>
      <w:r w:rsidR="00262881" w:rsidRPr="003E209D">
        <w:rPr>
          <w:b/>
        </w:rPr>
        <w:t>,</w:t>
      </w:r>
      <w:r w:rsidRPr="003E209D">
        <w:rPr>
          <w:color w:val="000000"/>
        </w:rPr>
        <w:t xml:space="preserve"> aby </w:t>
      </w:r>
      <w:r w:rsidR="000041C2" w:rsidRPr="003E209D">
        <w:rPr>
          <w:color w:val="000000"/>
        </w:rPr>
        <w:t>W</w:t>
      </w:r>
      <w:r w:rsidRPr="003E209D">
        <w:rPr>
          <w:color w:val="000000"/>
        </w:rPr>
        <w:t xml:space="preserve">ykonawca, który zamierza powierzyć wykonanie części zamówienia podwykonawcom, w celu wykazania braku istnienia wobec nich podstaw wykluczenia z udziału w postępowaniu </w:t>
      </w:r>
      <w:r w:rsidRPr="003E209D">
        <w:rPr>
          <w:b/>
          <w:bCs/>
        </w:rPr>
        <w:t xml:space="preserve">złożył </w:t>
      </w:r>
      <w:r w:rsidRPr="003E209D">
        <w:rPr>
          <w:b/>
        </w:rPr>
        <w:t>oświadczenie</w:t>
      </w:r>
      <w:r w:rsidR="00135AF1" w:rsidRPr="003E209D">
        <w:rPr>
          <w:b/>
        </w:rPr>
        <w:t>,</w:t>
      </w:r>
      <w:r w:rsidRPr="003E209D">
        <w:rPr>
          <w:b/>
        </w:rPr>
        <w:t xml:space="preserve"> o którym mowa w rozdz. VI. 1 niniejszej SIWZ</w:t>
      </w:r>
      <w:r w:rsidR="00262881" w:rsidRPr="003E209D">
        <w:rPr>
          <w:b/>
        </w:rPr>
        <w:t xml:space="preserve"> – zał. nr 3</w:t>
      </w:r>
      <w:r w:rsidR="0061273C" w:rsidRPr="003E209D">
        <w:rPr>
          <w:b/>
        </w:rPr>
        <w:t>a</w:t>
      </w:r>
      <w:r w:rsidR="00262881" w:rsidRPr="003E209D">
        <w:rPr>
          <w:b/>
        </w:rPr>
        <w:t xml:space="preserve"> do SIWZ.</w:t>
      </w:r>
      <w:r w:rsidRPr="00262881">
        <w:rPr>
          <w:b/>
        </w:rPr>
        <w:t xml:space="preserve"> </w:t>
      </w:r>
    </w:p>
    <w:p w:rsidR="00115CDD" w:rsidRPr="00A32CFC" w:rsidRDefault="00FC427E" w:rsidP="005B599E">
      <w:pPr>
        <w:pStyle w:val="Default"/>
        <w:tabs>
          <w:tab w:val="left" w:pos="426"/>
        </w:tabs>
        <w:spacing w:after="53"/>
        <w:ind w:left="709" w:hanging="709"/>
        <w:jc w:val="both"/>
        <w:rPr>
          <w:rFonts w:ascii="Times New Roman" w:hAnsi="Times New Roman" w:cs="Times New Roman"/>
        </w:rPr>
      </w:pPr>
      <w:r>
        <w:rPr>
          <w:rFonts w:ascii="Times New Roman" w:hAnsi="Times New Roman" w:cs="Times New Roman"/>
        </w:rPr>
        <w:t xml:space="preserve">       6</w:t>
      </w:r>
      <w:r w:rsidR="00FF6760" w:rsidRPr="00420EE0">
        <w:rPr>
          <w:rFonts w:ascii="Times New Roman" w:hAnsi="Times New Roman" w:cs="Times New Roman"/>
        </w:rPr>
        <w:t>.</w:t>
      </w:r>
      <w:r w:rsidR="00FF6760" w:rsidRPr="00420EE0">
        <w:rPr>
          <w:rFonts w:ascii="Times New Roman" w:hAnsi="Times New Roman" w:cs="Times New Roman"/>
        </w:rPr>
        <w:tab/>
      </w:r>
      <w:r w:rsidR="00115CDD" w:rsidRPr="00420EE0">
        <w:rPr>
          <w:rFonts w:ascii="Times New Roman" w:hAnsi="Times New Roman" w:cs="Times New Roman"/>
        </w:rPr>
        <w:t xml:space="preserve">Wykonawca, który powołuje się na zasoby innych podmiotów, w celu wykazania braku istnienia wobec nich podstaw wykluczenia oraz spełnienia - w zakresie, w jakim powołuje się na ich zasoby - warunków udziału w postępowaniu </w:t>
      </w:r>
      <w:r w:rsidR="00115CDD" w:rsidRPr="00420EE0">
        <w:rPr>
          <w:rFonts w:ascii="Times New Roman" w:hAnsi="Times New Roman" w:cs="Times New Roman"/>
          <w:b/>
          <w:bCs/>
        </w:rPr>
        <w:t>składa także oświadczenie</w:t>
      </w:r>
      <w:r w:rsidR="00C513B3" w:rsidRPr="00420EE0">
        <w:rPr>
          <w:rFonts w:ascii="Times New Roman" w:hAnsi="Times New Roman" w:cs="Times New Roman"/>
          <w:b/>
          <w:bCs/>
        </w:rPr>
        <w:t>,</w:t>
      </w:r>
      <w:r w:rsidR="00115CDD" w:rsidRPr="00420EE0">
        <w:rPr>
          <w:rFonts w:ascii="Times New Roman" w:hAnsi="Times New Roman" w:cs="Times New Roman"/>
          <w:b/>
          <w:bCs/>
        </w:rPr>
        <w:t xml:space="preserve"> o którym mowa w rozdz. VI. 1 niniejsze</w:t>
      </w:r>
      <w:r w:rsidR="00262881" w:rsidRPr="00420EE0">
        <w:rPr>
          <w:rFonts w:ascii="Times New Roman" w:hAnsi="Times New Roman" w:cs="Times New Roman"/>
          <w:b/>
          <w:bCs/>
        </w:rPr>
        <w:t>j SI</w:t>
      </w:r>
      <w:r w:rsidR="00F132E5" w:rsidRPr="00420EE0">
        <w:rPr>
          <w:rFonts w:ascii="Times New Roman" w:hAnsi="Times New Roman" w:cs="Times New Roman"/>
          <w:b/>
          <w:bCs/>
        </w:rPr>
        <w:t xml:space="preserve">WZ dotyczące tych podmiotów- zał. </w:t>
      </w:r>
      <w:r w:rsidR="00262881" w:rsidRPr="00420EE0">
        <w:rPr>
          <w:rFonts w:ascii="Times New Roman" w:hAnsi="Times New Roman" w:cs="Times New Roman"/>
          <w:b/>
          <w:bCs/>
        </w:rPr>
        <w:t>nr 3</w:t>
      </w:r>
      <w:r w:rsidR="0061273C" w:rsidRPr="00420EE0">
        <w:rPr>
          <w:rFonts w:ascii="Times New Roman" w:hAnsi="Times New Roman" w:cs="Times New Roman"/>
          <w:b/>
          <w:bCs/>
        </w:rPr>
        <w:t>b</w:t>
      </w:r>
      <w:r w:rsidR="00262881" w:rsidRPr="00420EE0">
        <w:rPr>
          <w:rFonts w:ascii="Times New Roman" w:hAnsi="Times New Roman" w:cs="Times New Roman"/>
          <w:b/>
          <w:bCs/>
        </w:rPr>
        <w:t xml:space="preserve"> do SIW</w:t>
      </w:r>
      <w:r w:rsidR="00D57C81" w:rsidRPr="00420EE0">
        <w:rPr>
          <w:rFonts w:ascii="Times New Roman" w:hAnsi="Times New Roman" w:cs="Times New Roman"/>
          <w:b/>
          <w:bCs/>
        </w:rPr>
        <w:t>Z.</w:t>
      </w:r>
    </w:p>
    <w:p w:rsidR="00970E3E" w:rsidRDefault="005B599E" w:rsidP="003920DE">
      <w:pPr>
        <w:pStyle w:val="Default"/>
        <w:spacing w:after="53"/>
        <w:ind w:left="709" w:hanging="709"/>
        <w:jc w:val="both"/>
        <w:rPr>
          <w:rFonts w:ascii="Times New Roman" w:hAnsi="Times New Roman" w:cs="Times New Roman"/>
        </w:rPr>
      </w:pPr>
      <w:r>
        <w:rPr>
          <w:rFonts w:ascii="Times New Roman" w:hAnsi="Times New Roman" w:cs="Times New Roman"/>
        </w:rPr>
        <w:t xml:space="preserve">      </w:t>
      </w:r>
      <w:r w:rsidR="00FC427E">
        <w:rPr>
          <w:rFonts w:ascii="Times New Roman" w:hAnsi="Times New Roman" w:cs="Times New Roman"/>
        </w:rPr>
        <w:t>7</w:t>
      </w:r>
      <w:r w:rsidR="00362F9D">
        <w:rPr>
          <w:rFonts w:ascii="Times New Roman" w:hAnsi="Times New Roman" w:cs="Times New Roman"/>
        </w:rPr>
        <w:t>.</w:t>
      </w:r>
      <w:r w:rsidR="00362F9D">
        <w:rPr>
          <w:rFonts w:ascii="Times New Roman" w:hAnsi="Times New Roman" w:cs="Times New Roman"/>
        </w:rPr>
        <w:tab/>
      </w:r>
      <w:r w:rsidR="00115CDD" w:rsidRPr="00A32CFC">
        <w:rPr>
          <w:rFonts w:ascii="Times New Roman" w:hAnsi="Times New Roman" w:cs="Times New Roman"/>
        </w:rPr>
        <w:t xml:space="preserve">Zamawiający przed udzieleniem zamówienia, </w:t>
      </w:r>
      <w:r w:rsidR="00115CDD" w:rsidRPr="00A32CFC">
        <w:rPr>
          <w:rFonts w:ascii="Times New Roman" w:hAnsi="Times New Roman" w:cs="Times New Roman"/>
          <w:b/>
          <w:bCs/>
        </w:rPr>
        <w:t xml:space="preserve">wezwie </w:t>
      </w:r>
      <w:r w:rsidR="004957B4">
        <w:rPr>
          <w:rFonts w:ascii="Times New Roman" w:hAnsi="Times New Roman" w:cs="Times New Roman"/>
        </w:rPr>
        <w:t>W</w:t>
      </w:r>
      <w:r w:rsidR="00115CDD" w:rsidRPr="00A32CFC">
        <w:rPr>
          <w:rFonts w:ascii="Times New Roman" w:hAnsi="Times New Roman" w:cs="Times New Roman"/>
        </w:rPr>
        <w:t>ykonawcę, którego oferta została najwyżej oceniona, do złożenia w wyznaczonym</w:t>
      </w:r>
      <w:r w:rsidR="00115CDD" w:rsidRPr="00A32CFC">
        <w:rPr>
          <w:rFonts w:ascii="Times New Roman" w:hAnsi="Times New Roman" w:cs="Times New Roman"/>
          <w:b/>
          <w:bCs/>
        </w:rPr>
        <w:t xml:space="preserve">, </w:t>
      </w:r>
      <w:r w:rsidR="00115CDD" w:rsidRPr="00A32CFC">
        <w:rPr>
          <w:rFonts w:ascii="Times New Roman" w:hAnsi="Times New Roman" w:cs="Times New Roman"/>
        </w:rPr>
        <w:t xml:space="preserve">nie krótszym niż </w:t>
      </w:r>
      <w:r w:rsidR="00115CDD" w:rsidRPr="00A32CFC">
        <w:rPr>
          <w:rFonts w:ascii="Times New Roman" w:hAnsi="Times New Roman" w:cs="Times New Roman"/>
          <w:b/>
          <w:bCs/>
        </w:rPr>
        <w:t xml:space="preserve">5 </w:t>
      </w:r>
      <w:r w:rsidR="00115CDD" w:rsidRPr="00A32CFC">
        <w:rPr>
          <w:rFonts w:ascii="Times New Roman" w:hAnsi="Times New Roman" w:cs="Times New Roman"/>
        </w:rPr>
        <w:t>dni, terminie aktualnych na dzień złożenia następujących oświadczeń lub dokumentów:</w:t>
      </w:r>
    </w:p>
    <w:p w:rsidR="009D4DAB" w:rsidRPr="00B97E13" w:rsidRDefault="00A55B1F" w:rsidP="00B97E13">
      <w:pPr>
        <w:pStyle w:val="Akapitzlist"/>
        <w:numPr>
          <w:ilvl w:val="1"/>
          <w:numId w:val="17"/>
        </w:numPr>
        <w:autoSpaceDE w:val="0"/>
        <w:autoSpaceDN w:val="0"/>
        <w:adjustRightInd w:val="0"/>
        <w:ind w:left="1276" w:hanging="425"/>
        <w:jc w:val="both"/>
        <w:rPr>
          <w:rFonts w:eastAsiaTheme="minorHAnsi"/>
          <w:lang w:eastAsia="en-US"/>
        </w:rPr>
      </w:pPr>
      <w:r w:rsidRPr="00961B82">
        <w:rPr>
          <w:rFonts w:eastAsiaTheme="minorHAnsi"/>
          <w:lang w:eastAsia="en-US"/>
        </w:rPr>
        <w:t>wykaz</w:t>
      </w:r>
      <w:r w:rsidR="00B226DB" w:rsidRPr="00961B82">
        <w:rPr>
          <w:rFonts w:eastAsiaTheme="minorHAnsi"/>
          <w:lang w:eastAsia="en-US"/>
        </w:rPr>
        <w:t xml:space="preserve"> </w:t>
      </w:r>
      <w:r w:rsidR="0042167E" w:rsidRPr="00961B82">
        <w:rPr>
          <w:rFonts w:eastAsiaTheme="minorHAnsi"/>
          <w:lang w:eastAsia="en-US"/>
        </w:rPr>
        <w:t>usług</w:t>
      </w:r>
      <w:r w:rsidR="00B226DB" w:rsidRPr="00961B82">
        <w:rPr>
          <w:rFonts w:eastAsiaTheme="minorHAnsi"/>
          <w:lang w:eastAsia="en-US"/>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w:t>
      </w:r>
      <w:r w:rsidR="0042167E" w:rsidRPr="00961B82">
        <w:rPr>
          <w:rFonts w:eastAsiaTheme="minorHAnsi"/>
          <w:lang w:eastAsia="en-US"/>
        </w:rPr>
        <w:t>usługi</w:t>
      </w:r>
      <w:r w:rsidR="00B226DB" w:rsidRPr="00961B82">
        <w:rPr>
          <w:rFonts w:eastAsiaTheme="minorHAnsi"/>
          <w:lang w:eastAsia="en-US"/>
        </w:rPr>
        <w:t xml:space="preserve"> zostały wykonane, oraz załączeniem dowodów określających czy te </w:t>
      </w:r>
      <w:r w:rsidR="0042167E" w:rsidRPr="00961B82">
        <w:rPr>
          <w:rFonts w:eastAsiaTheme="minorHAnsi"/>
          <w:lang w:eastAsia="en-US"/>
        </w:rPr>
        <w:t>usługi</w:t>
      </w:r>
      <w:r w:rsidR="00B226DB" w:rsidRPr="00961B82">
        <w:rPr>
          <w:rFonts w:eastAsiaTheme="minorHAnsi"/>
          <w:lang w:eastAsia="en-US"/>
        </w:rPr>
        <w:t xml:space="preserve"> zostały wykonane lub są wykonywane należycie, przy czym dowodami, o których mowa, są referencje bądź inne dokumenty wystawione przez podmiot, na rzecz którego </w:t>
      </w:r>
      <w:r w:rsidR="0042167E" w:rsidRPr="00961B82">
        <w:rPr>
          <w:rFonts w:eastAsiaTheme="minorHAnsi"/>
          <w:lang w:eastAsia="en-US"/>
        </w:rPr>
        <w:t>usługi</w:t>
      </w:r>
      <w:r w:rsidR="00B226DB" w:rsidRPr="00961B82">
        <w:rPr>
          <w:rFonts w:eastAsiaTheme="minorHAnsi"/>
          <w:lang w:eastAsia="en-US"/>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w:t>
      </w:r>
      <w:r w:rsidR="009D3B94" w:rsidRPr="00961B82">
        <w:rPr>
          <w:rFonts w:eastAsiaTheme="minorHAnsi"/>
          <w:lang w:eastAsia="en-US"/>
        </w:rPr>
        <w:t>upływem terminu składania ofe</w:t>
      </w:r>
      <w:r w:rsidRPr="00961B82">
        <w:rPr>
          <w:rFonts w:eastAsiaTheme="minorHAnsi"/>
          <w:lang w:eastAsia="en-US"/>
        </w:rPr>
        <w:t>rt;</w:t>
      </w:r>
    </w:p>
    <w:p w:rsidR="00961B82" w:rsidRDefault="009D4DAB" w:rsidP="00323B05">
      <w:pPr>
        <w:pStyle w:val="Akapitzlist"/>
        <w:numPr>
          <w:ilvl w:val="1"/>
          <w:numId w:val="17"/>
        </w:numPr>
        <w:autoSpaceDE w:val="0"/>
        <w:autoSpaceDN w:val="0"/>
        <w:adjustRightInd w:val="0"/>
        <w:ind w:left="1276" w:hanging="425"/>
        <w:jc w:val="both"/>
        <w:rPr>
          <w:rFonts w:eastAsiaTheme="minorHAnsi"/>
          <w:lang w:eastAsia="en-US"/>
        </w:rPr>
      </w:pPr>
      <w:r w:rsidRPr="00961B82">
        <w:rPr>
          <w:rFonts w:eastAsiaTheme="minorHAnsi"/>
          <w:lang w:eastAsia="en-US"/>
        </w:rPr>
        <w:t>opłacon</w:t>
      </w:r>
      <w:r w:rsidR="004D7F29">
        <w:rPr>
          <w:rFonts w:eastAsiaTheme="minorHAnsi"/>
          <w:lang w:eastAsia="en-US"/>
        </w:rPr>
        <w:t>a polisa</w:t>
      </w:r>
      <w:r w:rsidRPr="00961B82">
        <w:rPr>
          <w:rFonts w:eastAsiaTheme="minorHAnsi"/>
          <w:lang w:eastAsia="en-US"/>
        </w:rPr>
        <w:t xml:space="preserve"> na </w:t>
      </w:r>
      <w:r w:rsidRPr="00961B82">
        <w:rPr>
          <w:rFonts w:eastAsiaTheme="minorHAnsi"/>
          <w:b/>
          <w:lang w:eastAsia="en-US"/>
        </w:rPr>
        <w:t>co najmniej 1.000.000,00 zł</w:t>
      </w:r>
      <w:r w:rsidR="00420EE0">
        <w:rPr>
          <w:rFonts w:eastAsiaTheme="minorHAnsi"/>
          <w:b/>
          <w:lang w:eastAsia="en-US"/>
        </w:rPr>
        <w:t>,</w:t>
      </w:r>
      <w:r w:rsidRPr="00961B82">
        <w:rPr>
          <w:rFonts w:eastAsiaTheme="minorHAnsi"/>
          <w:lang w:eastAsia="en-US"/>
        </w:rPr>
        <w:t xml:space="preserve"> a </w:t>
      </w:r>
      <w:r w:rsidR="004D7F29">
        <w:rPr>
          <w:rFonts w:eastAsiaTheme="minorHAnsi"/>
          <w:lang w:eastAsia="en-US"/>
        </w:rPr>
        <w:t>w przypadku jej braku inny dokument</w:t>
      </w:r>
      <w:r w:rsidRPr="00961B82">
        <w:rPr>
          <w:rFonts w:eastAsiaTheme="minorHAnsi"/>
          <w:lang w:eastAsia="en-US"/>
        </w:rPr>
        <w:t xml:space="preserve"> potwierdzając</w:t>
      </w:r>
      <w:r w:rsidR="004D7F29">
        <w:rPr>
          <w:rFonts w:eastAsiaTheme="minorHAnsi"/>
          <w:lang w:eastAsia="en-US"/>
        </w:rPr>
        <w:t>y</w:t>
      </w:r>
      <w:r w:rsidRPr="00961B82">
        <w:rPr>
          <w:rFonts w:eastAsiaTheme="minorHAnsi"/>
          <w:lang w:eastAsia="en-US"/>
        </w:rPr>
        <w:t>, że Wykonawca jest ubezpieczony od odpowiedzialności cywilnej w zakresie prowadzonej działalności zwi</w:t>
      </w:r>
      <w:r w:rsidR="00961B82">
        <w:rPr>
          <w:rFonts w:eastAsiaTheme="minorHAnsi"/>
          <w:lang w:eastAsia="en-US"/>
        </w:rPr>
        <w:t>ązanej z przedmiotem zamówienia;</w:t>
      </w:r>
    </w:p>
    <w:p w:rsidR="007C4964" w:rsidRPr="00961B82" w:rsidRDefault="004D7F29" w:rsidP="00323B05">
      <w:pPr>
        <w:pStyle w:val="Akapitzlist"/>
        <w:numPr>
          <w:ilvl w:val="1"/>
          <w:numId w:val="17"/>
        </w:numPr>
        <w:autoSpaceDE w:val="0"/>
        <w:autoSpaceDN w:val="0"/>
        <w:adjustRightInd w:val="0"/>
        <w:ind w:left="1276" w:hanging="425"/>
        <w:jc w:val="both"/>
        <w:rPr>
          <w:rFonts w:eastAsiaTheme="minorHAnsi"/>
          <w:lang w:eastAsia="en-US"/>
        </w:rPr>
      </w:pPr>
      <w:r>
        <w:rPr>
          <w:rFonts w:eastAsiaTheme="minorHAnsi"/>
          <w:lang w:eastAsia="en-US"/>
        </w:rPr>
        <w:t>informacja</w:t>
      </w:r>
      <w:r w:rsidR="007C4964" w:rsidRPr="00961B82">
        <w:rPr>
          <w:rFonts w:eastAsiaTheme="minorHAnsi"/>
          <w:lang w:eastAsia="en-US"/>
        </w:rPr>
        <w:t xml:space="preserve"> z Krajowego Rejestru Karnego w zakresie określonym w art. 24 ust. 1 pkt. 13, 14 i 21 ustawy oraz, odnośnie skazania za wykroczenie na karę areszt</w:t>
      </w:r>
      <w:r w:rsidR="000041C2" w:rsidRPr="00961B82">
        <w:rPr>
          <w:rFonts w:eastAsiaTheme="minorHAnsi"/>
          <w:lang w:eastAsia="en-US"/>
        </w:rPr>
        <w:t>u, w zakresie określonym przez Z</w:t>
      </w:r>
      <w:r w:rsidR="007C4964" w:rsidRPr="00961B82">
        <w:rPr>
          <w:rFonts w:eastAsiaTheme="minorHAnsi"/>
          <w:lang w:eastAsia="en-US"/>
        </w:rPr>
        <w:t>amawiającego na podstawie art. 24 ust.</w:t>
      </w:r>
      <w:r>
        <w:rPr>
          <w:rFonts w:eastAsiaTheme="minorHAnsi"/>
          <w:lang w:eastAsia="en-US"/>
        </w:rPr>
        <w:t xml:space="preserve"> 5 pkt. 5 i 6 ustawy, wystawiona</w:t>
      </w:r>
      <w:r w:rsidR="007C4964" w:rsidRPr="00961B82">
        <w:rPr>
          <w:rFonts w:eastAsiaTheme="minorHAnsi"/>
          <w:lang w:eastAsia="en-US"/>
        </w:rPr>
        <w:t xml:space="preserve"> nie wcześniej niż 6 miesięcy przed upływem terminu składania ofert albo wniosków o dopuszczenie do udziału w postępowaniu;</w:t>
      </w:r>
    </w:p>
    <w:p w:rsidR="006D6ECF" w:rsidRDefault="004D7F29" w:rsidP="006D6ECF">
      <w:pPr>
        <w:pStyle w:val="Akapitzlist"/>
        <w:numPr>
          <w:ilvl w:val="1"/>
          <w:numId w:val="17"/>
        </w:numPr>
        <w:tabs>
          <w:tab w:val="left" w:pos="851"/>
        </w:tabs>
        <w:autoSpaceDE w:val="0"/>
        <w:autoSpaceDN w:val="0"/>
        <w:adjustRightInd w:val="0"/>
        <w:ind w:left="1276" w:hanging="425"/>
        <w:jc w:val="both"/>
        <w:rPr>
          <w:rFonts w:eastAsiaTheme="minorHAnsi"/>
          <w:lang w:eastAsia="en-US"/>
        </w:rPr>
      </w:pPr>
      <w:r>
        <w:rPr>
          <w:rFonts w:eastAsiaTheme="minorHAnsi"/>
          <w:lang w:eastAsia="en-US"/>
        </w:rPr>
        <w:t>odpis</w:t>
      </w:r>
      <w:r w:rsidR="005A1C11" w:rsidRPr="00961B82">
        <w:rPr>
          <w:rFonts w:eastAsiaTheme="minorHAnsi"/>
          <w:lang w:eastAsia="en-US"/>
        </w:rPr>
        <w:t xml:space="preserve"> z właściwego rejestru lub z centralnej ewidencji i informacji o działalności gospodarczej, jeżeli odrębne przepisy wymagają wpisu do rejestru lub ewidencji, w celu potwierdzenia braku podstaw wykluczenia na podstaw</w:t>
      </w:r>
      <w:r w:rsidR="00871D5D">
        <w:rPr>
          <w:rFonts w:eastAsiaTheme="minorHAnsi"/>
          <w:lang w:eastAsia="en-US"/>
        </w:rPr>
        <w:t>ie art. 24 ust. 5 pkt. 1 ustawy;</w:t>
      </w:r>
    </w:p>
    <w:p w:rsidR="00871D5D" w:rsidRPr="008F38FC" w:rsidRDefault="006D6ECF" w:rsidP="006D6ECF">
      <w:pPr>
        <w:pStyle w:val="Akapitzlist"/>
        <w:numPr>
          <w:ilvl w:val="1"/>
          <w:numId w:val="17"/>
        </w:numPr>
        <w:tabs>
          <w:tab w:val="left" w:pos="851"/>
        </w:tabs>
        <w:autoSpaceDE w:val="0"/>
        <w:autoSpaceDN w:val="0"/>
        <w:adjustRightInd w:val="0"/>
        <w:ind w:left="1276" w:hanging="425"/>
        <w:jc w:val="both"/>
        <w:rPr>
          <w:rFonts w:eastAsiaTheme="minorHAnsi"/>
          <w:lang w:eastAsia="en-US"/>
        </w:rPr>
      </w:pPr>
      <w:r w:rsidRPr="008F38FC">
        <w:rPr>
          <w:rFonts w:eastAsiaTheme="minorHAnsi"/>
          <w:lang w:eastAsia="en-US"/>
        </w:rPr>
        <w:t>wykaz narzędzi, wyposażenia zakładu lub urządzeń technicznych dostępnych wykonawcy w celu wykonania zamówienia publicznego wraz z informacją o podstawie do dysponowania tymi zasobami</w:t>
      </w:r>
      <w:r w:rsidRPr="008F38FC">
        <w:rPr>
          <w:rFonts w:eastAsiaTheme="minorHAnsi"/>
          <w:bCs/>
          <w:lang w:eastAsia="en-US"/>
        </w:rPr>
        <w:t>.</w:t>
      </w:r>
    </w:p>
    <w:p w:rsidR="00115CDD" w:rsidRPr="00A32CFC" w:rsidRDefault="00556E81" w:rsidP="00B645EB">
      <w:pPr>
        <w:pStyle w:val="Default"/>
        <w:ind w:left="709" w:hanging="709"/>
        <w:jc w:val="both"/>
        <w:rPr>
          <w:rFonts w:ascii="Times New Roman" w:hAnsi="Times New Roman" w:cs="Times New Roman"/>
        </w:rPr>
      </w:pPr>
      <w:r>
        <w:rPr>
          <w:rFonts w:ascii="Times New Roman" w:hAnsi="Times New Roman" w:cs="Times New Roman"/>
        </w:rPr>
        <w:t xml:space="preserve">      </w:t>
      </w:r>
      <w:r w:rsidR="00FC427E">
        <w:rPr>
          <w:rFonts w:ascii="Times New Roman" w:hAnsi="Times New Roman" w:cs="Times New Roman"/>
        </w:rPr>
        <w:t>8</w:t>
      </w:r>
      <w:r>
        <w:rPr>
          <w:rFonts w:ascii="Times New Roman" w:hAnsi="Times New Roman" w:cs="Times New Roman"/>
        </w:rPr>
        <w:t>.</w:t>
      </w:r>
      <w:r>
        <w:rPr>
          <w:rFonts w:ascii="Times New Roman" w:hAnsi="Times New Roman" w:cs="Times New Roman"/>
        </w:rPr>
        <w:tab/>
      </w:r>
      <w:r w:rsidR="00115CDD" w:rsidRPr="00A32CFC">
        <w:rPr>
          <w:rFonts w:ascii="Times New Roman" w:hAnsi="Times New Roman" w:cs="Times New Roman"/>
        </w:rPr>
        <w:t>Wykonawca w terminie 3 dni od dnia zamieszczenia na stronie internetowej informacji, o której mowa w art</w:t>
      </w:r>
      <w:r>
        <w:rPr>
          <w:rFonts w:ascii="Times New Roman" w:hAnsi="Times New Roman" w:cs="Times New Roman"/>
        </w:rPr>
        <w:t>. 86 ust. 5</w:t>
      </w:r>
      <w:r w:rsidR="000041C2">
        <w:rPr>
          <w:rFonts w:ascii="Times New Roman" w:hAnsi="Times New Roman" w:cs="Times New Roman"/>
        </w:rPr>
        <w:t xml:space="preserve"> ustawy PZP, przekaże Z</w:t>
      </w:r>
      <w:r w:rsidR="00115CDD" w:rsidRPr="00A32CFC">
        <w:rPr>
          <w:rFonts w:ascii="Times New Roman" w:hAnsi="Times New Roman" w:cs="Times New Roman"/>
        </w:rPr>
        <w:t>amawiającemu oświadczenie o przynależności lub braku przynależności do tej samej grupy kapitałowej, o której mowa w art. 24 ust. 1 pkt</w:t>
      </w:r>
      <w:r>
        <w:rPr>
          <w:rFonts w:ascii="Times New Roman" w:hAnsi="Times New Roman" w:cs="Times New Roman"/>
        </w:rPr>
        <w:t>.</w:t>
      </w:r>
      <w:r w:rsidR="00115CDD" w:rsidRPr="00A32CFC">
        <w:rPr>
          <w:rFonts w:ascii="Times New Roman" w:hAnsi="Times New Roman" w:cs="Times New Roman"/>
        </w:rPr>
        <w:t xml:space="preserve"> 23 ustawy PZP. Wraz ze złożeniem oświad</w:t>
      </w:r>
      <w:r w:rsidR="004957B4">
        <w:rPr>
          <w:rFonts w:ascii="Times New Roman" w:hAnsi="Times New Roman" w:cs="Times New Roman"/>
        </w:rPr>
        <w:t>czenia, W</w:t>
      </w:r>
      <w:r w:rsidR="00115CDD" w:rsidRPr="00A32CFC">
        <w:rPr>
          <w:rFonts w:ascii="Times New Roman" w:hAnsi="Times New Roman" w:cs="Times New Roman"/>
        </w:rPr>
        <w:t xml:space="preserve">ykonawca może przedstawić dowody, że powiązania z innym </w:t>
      </w:r>
      <w:r w:rsidR="004957B4">
        <w:rPr>
          <w:rFonts w:ascii="Times New Roman" w:hAnsi="Times New Roman" w:cs="Times New Roman"/>
        </w:rPr>
        <w:lastRenderedPageBreak/>
        <w:t>W</w:t>
      </w:r>
      <w:r w:rsidR="00115CDD" w:rsidRPr="00A32CFC">
        <w:rPr>
          <w:rFonts w:ascii="Times New Roman" w:hAnsi="Times New Roman" w:cs="Times New Roman"/>
        </w:rPr>
        <w:t xml:space="preserve">ykonawcą nie prowadzą do zakłócenia konkurencji w postępowaniu o udzielenie zamówienia. </w:t>
      </w:r>
    </w:p>
    <w:p w:rsidR="007242B9" w:rsidRPr="007242B9" w:rsidRDefault="00FC427E" w:rsidP="007242B9">
      <w:pPr>
        <w:pStyle w:val="Akapitzlist"/>
        <w:tabs>
          <w:tab w:val="num" w:pos="709"/>
        </w:tabs>
        <w:spacing w:after="40"/>
        <w:ind w:left="709" w:hanging="283"/>
        <w:jc w:val="both"/>
      </w:pPr>
      <w:r>
        <w:t>9</w:t>
      </w:r>
      <w:r w:rsidR="00115CDD" w:rsidRPr="007242B9">
        <w:t xml:space="preserve">. </w:t>
      </w:r>
      <w:r w:rsidR="007242B9" w:rsidRPr="007242B9">
        <w:t xml:space="preserve">W zakresie nie uregulowanym SIWZ, zastosowanie mają przepisy rozporządzenia Ministra Rozwoju z dnia 26 lipca 2016 r. w sprawie rodzajów dokumentów, jakich może żądać </w:t>
      </w:r>
      <w:r w:rsidR="000041C2">
        <w:t>Z</w:t>
      </w:r>
      <w:r w:rsidR="007242B9" w:rsidRPr="007242B9">
        <w:t xml:space="preserve">amawiający od </w:t>
      </w:r>
      <w:r w:rsidR="004957B4">
        <w:t>W</w:t>
      </w:r>
      <w:r w:rsidR="007242B9" w:rsidRPr="007242B9">
        <w:t>ykonawcy w postępowaniu o udzielenie zamówienia (Dz. U. z 2016 r., poz. 1126).</w:t>
      </w:r>
    </w:p>
    <w:p w:rsidR="00115CDD" w:rsidRDefault="00362F9D" w:rsidP="007242B9">
      <w:pPr>
        <w:pStyle w:val="Default"/>
        <w:tabs>
          <w:tab w:val="left" w:pos="426"/>
        </w:tabs>
        <w:spacing w:after="56"/>
        <w:ind w:left="709" w:hanging="709"/>
        <w:jc w:val="both"/>
        <w:rPr>
          <w:rFonts w:ascii="Times New Roman" w:hAnsi="Times New Roman" w:cs="Times New Roman"/>
        </w:rPr>
      </w:pPr>
      <w:r>
        <w:rPr>
          <w:rFonts w:ascii="Times New Roman" w:hAnsi="Times New Roman" w:cs="Times New Roman"/>
        </w:rPr>
        <w:t xml:space="preserve">       </w:t>
      </w:r>
      <w:r w:rsidR="00FC427E">
        <w:rPr>
          <w:rFonts w:ascii="Times New Roman" w:hAnsi="Times New Roman" w:cs="Times New Roman"/>
        </w:rPr>
        <w:t>10</w:t>
      </w:r>
      <w:r w:rsidR="00115CDD" w:rsidRPr="00A32CFC">
        <w:rPr>
          <w:rFonts w:ascii="Times New Roman" w:hAnsi="Times New Roman" w:cs="Times New Roman"/>
        </w:rPr>
        <w:t xml:space="preserve">. Jeżeli </w:t>
      </w:r>
      <w:r w:rsidR="004957B4">
        <w:rPr>
          <w:rFonts w:ascii="Times New Roman" w:hAnsi="Times New Roman" w:cs="Times New Roman"/>
        </w:rPr>
        <w:t>W</w:t>
      </w:r>
      <w:r w:rsidR="00115CDD" w:rsidRPr="00A32CFC">
        <w:rPr>
          <w:rFonts w:ascii="Times New Roman" w:hAnsi="Times New Roman" w:cs="Times New Roman"/>
        </w:rPr>
        <w:t>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w:t>
      </w:r>
      <w:r w:rsidR="000041C2">
        <w:rPr>
          <w:rFonts w:ascii="Times New Roman" w:hAnsi="Times New Roman" w:cs="Times New Roman"/>
        </w:rPr>
        <w:t>z Zamawiającego wątpliwości, Z</w:t>
      </w:r>
      <w:r w:rsidR="00115CDD" w:rsidRPr="00A32CFC">
        <w:rPr>
          <w:rFonts w:ascii="Times New Roman" w:hAnsi="Times New Roman" w:cs="Times New Roman"/>
        </w:rPr>
        <w:t xml:space="preserve">amawiający wezwie do ich złożenia, uzupełnienia, poprawienia w terminie przez siebie wskazanym, chyba że mimo ich złożenia oferta </w:t>
      </w:r>
      <w:r w:rsidR="004957B4">
        <w:rPr>
          <w:rFonts w:ascii="Times New Roman" w:hAnsi="Times New Roman" w:cs="Times New Roman"/>
        </w:rPr>
        <w:t>W</w:t>
      </w:r>
      <w:r w:rsidR="00115CDD" w:rsidRPr="00A32CFC">
        <w:rPr>
          <w:rFonts w:ascii="Times New Roman" w:hAnsi="Times New Roman" w:cs="Times New Roman"/>
        </w:rPr>
        <w:t xml:space="preserve">ykonawcy podlegałaby odrzuceniu albo konieczne byłoby unieważnienie postępowania. </w:t>
      </w:r>
    </w:p>
    <w:p w:rsidR="00CC7CC4" w:rsidRPr="00A32CFC" w:rsidRDefault="00CC7CC4" w:rsidP="00362F9D">
      <w:pPr>
        <w:pStyle w:val="Default"/>
        <w:ind w:left="709" w:hanging="709"/>
        <w:rPr>
          <w:rFonts w:ascii="Times New Roman" w:hAnsi="Times New Roman" w:cs="Times New Roman"/>
        </w:rPr>
      </w:pPr>
    </w:p>
    <w:p w:rsidR="00115CDD" w:rsidRDefault="00115CDD" w:rsidP="003E76F2">
      <w:pPr>
        <w:pStyle w:val="Default"/>
        <w:ind w:left="567" w:hanging="567"/>
        <w:jc w:val="both"/>
        <w:rPr>
          <w:rFonts w:ascii="Times New Roman" w:hAnsi="Times New Roman" w:cs="Times New Roman"/>
          <w:b/>
          <w:bCs/>
        </w:rPr>
      </w:pPr>
      <w:r w:rsidRPr="00A32CFC">
        <w:rPr>
          <w:rFonts w:ascii="Times New Roman" w:hAnsi="Times New Roman" w:cs="Times New Roman"/>
          <w:b/>
          <w:bCs/>
        </w:rPr>
        <w:t xml:space="preserve">VII. Informacje o sposobie porozumiewania się Zamawiającego z Wykonawcami oraz przekazywania oświadczeń i dokumentów, a także wskazanie osób uprawnionych do porozumiewania się z Wykonawcami </w:t>
      </w:r>
    </w:p>
    <w:p w:rsidR="003E76F2" w:rsidRPr="00A32CFC" w:rsidRDefault="003E76F2" w:rsidP="00115CDD">
      <w:pPr>
        <w:pStyle w:val="Default"/>
        <w:rPr>
          <w:rFonts w:ascii="Times New Roman" w:hAnsi="Times New Roman" w:cs="Times New Roman"/>
        </w:rPr>
      </w:pPr>
    </w:p>
    <w:p w:rsidR="00115CDD" w:rsidRPr="00A32CFC" w:rsidRDefault="003E76F2" w:rsidP="003E76F2">
      <w:pPr>
        <w:pStyle w:val="Default"/>
        <w:tabs>
          <w:tab w:val="left" w:pos="567"/>
        </w:tabs>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1. 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w:t>
      </w:r>
      <w:r w:rsidR="00C513B3">
        <w:rPr>
          <w:rFonts w:ascii="Times New Roman" w:hAnsi="Times New Roman" w:cs="Times New Roman"/>
        </w:rPr>
        <w:t>,</w:t>
      </w:r>
      <w:r w:rsidR="00115CDD" w:rsidRPr="00A32CFC">
        <w:rPr>
          <w:rFonts w:ascii="Times New Roman" w:hAnsi="Times New Roman" w:cs="Times New Roman"/>
        </w:rPr>
        <w:t xml:space="preserve"> o którym mowa w art. 26 ust. 3 ustawy PZP)</w:t>
      </w:r>
      <w:r w:rsidR="00C513B3">
        <w:rPr>
          <w:rFonts w:ascii="Times New Roman" w:hAnsi="Times New Roman" w:cs="Times New Roman"/>
        </w:rPr>
        <w:t>,</w:t>
      </w:r>
      <w:r w:rsidR="00115CDD" w:rsidRPr="00A32CFC">
        <w:rPr>
          <w:rFonts w:ascii="Times New Roman" w:hAnsi="Times New Roman" w:cs="Times New Roman"/>
        </w:rPr>
        <w:t xml:space="preserve"> dla których Prawodawca przewidział wyłącznie formę pisemną. </w:t>
      </w:r>
    </w:p>
    <w:p w:rsidR="00115CDD" w:rsidRPr="00A32CFC" w:rsidRDefault="003E76F2" w:rsidP="003E76F2">
      <w:pPr>
        <w:pStyle w:val="Default"/>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2. W korespondencji kierowanej do Zamawiającego Wykonawca winien posługiwać się numerem sprawy określonym w SIWZ. </w:t>
      </w:r>
    </w:p>
    <w:p w:rsidR="00115CDD" w:rsidRPr="00A32CFC" w:rsidRDefault="003E76F2" w:rsidP="003E76F2">
      <w:pPr>
        <w:pStyle w:val="Default"/>
        <w:spacing w:after="56"/>
        <w:ind w:left="709" w:hanging="709"/>
        <w:jc w:val="both"/>
        <w:rPr>
          <w:rFonts w:ascii="Times New Roman" w:hAnsi="Times New Roman" w:cs="Times New Roman"/>
        </w:rPr>
      </w:pPr>
      <w:r>
        <w:rPr>
          <w:rFonts w:ascii="Times New Roman" w:hAnsi="Times New Roman" w:cs="Times New Roman"/>
        </w:rPr>
        <w:t xml:space="preserve">      </w:t>
      </w:r>
      <w:r w:rsidRPr="005B599E">
        <w:rPr>
          <w:rFonts w:ascii="Times New Roman" w:hAnsi="Times New Roman" w:cs="Times New Roman"/>
        </w:rPr>
        <w:t xml:space="preserve">3. </w:t>
      </w:r>
      <w:r w:rsidRPr="005B599E">
        <w:rPr>
          <w:rFonts w:ascii="Times New Roman" w:hAnsi="Times New Roman" w:cs="Times New Roman"/>
        </w:rPr>
        <w:tab/>
      </w:r>
      <w:r w:rsidR="00115CDD" w:rsidRPr="005B599E">
        <w:rPr>
          <w:rFonts w:ascii="Times New Roman" w:hAnsi="Times New Roman" w:cs="Times New Roman"/>
        </w:rPr>
        <w:t xml:space="preserve">Zawiadomienia, oświadczenia, wnioski oraz informacje przekazywane przez Wykonawcę pisemnie winny być składane na adres: </w:t>
      </w:r>
      <w:proofErr w:type="spellStart"/>
      <w:r w:rsidR="00C513B3">
        <w:rPr>
          <w:rFonts w:ascii="Times New Roman" w:hAnsi="Times New Roman" w:cs="Times New Roman"/>
        </w:rPr>
        <w:t>PWSFTvi</w:t>
      </w:r>
      <w:r w:rsidR="005B599E">
        <w:rPr>
          <w:rFonts w:ascii="Times New Roman" w:hAnsi="Times New Roman" w:cs="Times New Roman"/>
        </w:rPr>
        <w:t>T</w:t>
      </w:r>
      <w:proofErr w:type="spellEnd"/>
      <w:r w:rsidR="005B599E">
        <w:rPr>
          <w:rFonts w:ascii="Times New Roman" w:hAnsi="Times New Roman" w:cs="Times New Roman"/>
        </w:rPr>
        <w:t xml:space="preserve"> </w:t>
      </w:r>
      <w:r w:rsidR="00C513B3">
        <w:rPr>
          <w:rFonts w:ascii="Times New Roman" w:hAnsi="Times New Roman" w:cs="Times New Roman"/>
        </w:rPr>
        <w:t>90-323</w:t>
      </w:r>
      <w:r w:rsidR="005B599E">
        <w:rPr>
          <w:rFonts w:ascii="Times New Roman" w:hAnsi="Times New Roman" w:cs="Times New Roman"/>
        </w:rPr>
        <w:t xml:space="preserve"> Łódź, ul</w:t>
      </w:r>
      <w:r w:rsidR="00C513B3">
        <w:rPr>
          <w:rFonts w:ascii="Times New Roman" w:hAnsi="Times New Roman" w:cs="Times New Roman"/>
        </w:rPr>
        <w:t>.</w:t>
      </w:r>
      <w:r w:rsidR="005B599E">
        <w:rPr>
          <w:rFonts w:ascii="Times New Roman" w:hAnsi="Times New Roman" w:cs="Times New Roman"/>
        </w:rPr>
        <w:t xml:space="preserve"> Targowa 61/63</w:t>
      </w:r>
      <w:r w:rsidR="00C513B3">
        <w:rPr>
          <w:rFonts w:ascii="Times New Roman" w:hAnsi="Times New Roman" w:cs="Times New Roman"/>
        </w:rPr>
        <w:t>,</w:t>
      </w:r>
      <w:r w:rsidR="005B599E">
        <w:rPr>
          <w:rFonts w:ascii="Times New Roman" w:hAnsi="Times New Roman" w:cs="Times New Roman"/>
        </w:rPr>
        <w:t xml:space="preserve"> bud. B</w:t>
      </w:r>
      <w:r w:rsidR="00115CDD" w:rsidRPr="005B599E">
        <w:rPr>
          <w:rFonts w:ascii="Times New Roman" w:hAnsi="Times New Roman" w:cs="Times New Roman"/>
        </w:rPr>
        <w:t xml:space="preserve">, </w:t>
      </w:r>
      <w:r w:rsidR="005B599E">
        <w:rPr>
          <w:rFonts w:ascii="Times New Roman" w:hAnsi="Times New Roman" w:cs="Times New Roman"/>
        </w:rPr>
        <w:t>Sekretariat Kanclerza.</w:t>
      </w:r>
      <w:r w:rsidR="00115CDD" w:rsidRPr="00A32CFC">
        <w:rPr>
          <w:rFonts w:ascii="Times New Roman" w:hAnsi="Times New Roman" w:cs="Times New Roman"/>
        </w:rPr>
        <w:t xml:space="preserve"> </w:t>
      </w:r>
    </w:p>
    <w:p w:rsidR="00115CDD" w:rsidRPr="00A32CFC" w:rsidRDefault="003E76F2" w:rsidP="003E76F2">
      <w:pPr>
        <w:pStyle w:val="Default"/>
        <w:tabs>
          <w:tab w:val="left" w:pos="426"/>
          <w:tab w:val="left" w:pos="709"/>
        </w:tabs>
        <w:spacing w:after="56"/>
        <w:ind w:left="709" w:hanging="709"/>
        <w:jc w:val="both"/>
        <w:rPr>
          <w:rFonts w:ascii="Times New Roman" w:hAnsi="Times New Roman" w:cs="Times New Roman"/>
        </w:rPr>
      </w:pPr>
      <w:r>
        <w:rPr>
          <w:rFonts w:ascii="Times New Roman" w:hAnsi="Times New Roman" w:cs="Times New Roman"/>
        </w:rPr>
        <w:t xml:space="preserve">      4.</w:t>
      </w:r>
      <w:r>
        <w:rPr>
          <w:rFonts w:ascii="Times New Roman" w:hAnsi="Times New Roman" w:cs="Times New Roman"/>
        </w:rPr>
        <w:tab/>
      </w:r>
      <w:r w:rsidR="00115CDD" w:rsidRPr="00A32CFC">
        <w:rPr>
          <w:rFonts w:ascii="Times New Roman" w:hAnsi="Times New Roman" w:cs="Times New Roman"/>
        </w:rPr>
        <w:t xml:space="preserve">Zawiadomienia, oświadczenia, wnioski oraz informacje przekazywane przez </w:t>
      </w:r>
      <w:r>
        <w:rPr>
          <w:rFonts w:ascii="Times New Roman" w:hAnsi="Times New Roman" w:cs="Times New Roman"/>
        </w:rPr>
        <w:t xml:space="preserve">   </w:t>
      </w:r>
      <w:r w:rsidR="00115CDD" w:rsidRPr="00A32CFC">
        <w:rPr>
          <w:rFonts w:ascii="Times New Roman" w:hAnsi="Times New Roman" w:cs="Times New Roman"/>
        </w:rPr>
        <w:t xml:space="preserve">Wykonawcę drogą elektroniczną winny być kierowane na adres: </w:t>
      </w:r>
      <w:r w:rsidRPr="003E76F2">
        <w:rPr>
          <w:rFonts w:ascii="Times New Roman" w:hAnsi="Times New Roman" w:cs="Times New Roman"/>
          <w:b/>
        </w:rPr>
        <w:t>zaopatrzenie@filmschool.lodz.pl</w:t>
      </w:r>
      <w:r w:rsidR="00115CDD" w:rsidRPr="003E76F2">
        <w:rPr>
          <w:rFonts w:ascii="Times New Roman" w:hAnsi="Times New Roman" w:cs="Times New Roman"/>
          <w:b/>
        </w:rPr>
        <w:t>, a faksem na nr (</w:t>
      </w:r>
      <w:r w:rsidRPr="003E76F2">
        <w:rPr>
          <w:rFonts w:ascii="Times New Roman" w:hAnsi="Times New Roman" w:cs="Times New Roman"/>
          <w:b/>
        </w:rPr>
        <w:t>42</w:t>
      </w:r>
      <w:r w:rsidR="00115CDD" w:rsidRPr="003E76F2">
        <w:rPr>
          <w:rFonts w:ascii="Times New Roman" w:hAnsi="Times New Roman" w:cs="Times New Roman"/>
          <w:b/>
        </w:rPr>
        <w:t xml:space="preserve">) </w:t>
      </w:r>
      <w:r w:rsidRPr="003E76F2">
        <w:rPr>
          <w:rFonts w:ascii="Times New Roman" w:hAnsi="Times New Roman" w:cs="Times New Roman"/>
          <w:b/>
        </w:rPr>
        <w:t>674-81-39</w:t>
      </w:r>
      <w:r w:rsidR="00115CDD" w:rsidRPr="00A32CFC">
        <w:rPr>
          <w:rFonts w:ascii="Times New Roman" w:hAnsi="Times New Roman" w:cs="Times New Roman"/>
        </w:rPr>
        <w:t xml:space="preserve">. </w:t>
      </w:r>
    </w:p>
    <w:p w:rsidR="00115CDD" w:rsidRPr="00A32CFC" w:rsidRDefault="003E76F2" w:rsidP="00E1338D">
      <w:pPr>
        <w:pStyle w:val="Default"/>
        <w:tabs>
          <w:tab w:val="left" w:pos="567"/>
          <w:tab w:val="left" w:pos="709"/>
        </w:tabs>
        <w:spacing w:after="56"/>
        <w:ind w:left="709" w:hanging="709"/>
        <w:jc w:val="both"/>
        <w:rPr>
          <w:rFonts w:ascii="Times New Roman" w:hAnsi="Times New Roman" w:cs="Times New Roman"/>
        </w:rPr>
      </w:pPr>
      <w:r>
        <w:rPr>
          <w:rFonts w:ascii="Times New Roman" w:hAnsi="Times New Roman" w:cs="Times New Roman"/>
        </w:rPr>
        <w:t xml:space="preserve">       </w:t>
      </w:r>
      <w:r w:rsidR="00E1338D">
        <w:rPr>
          <w:rFonts w:ascii="Times New Roman" w:hAnsi="Times New Roman" w:cs="Times New Roman"/>
        </w:rPr>
        <w:t>5.</w:t>
      </w:r>
      <w:r w:rsidR="00E1338D">
        <w:rPr>
          <w:rFonts w:ascii="Times New Roman" w:hAnsi="Times New Roman" w:cs="Times New Roman"/>
        </w:rPr>
        <w:tab/>
      </w:r>
      <w:r w:rsidR="00115CDD" w:rsidRPr="00A32CFC">
        <w:rPr>
          <w:rFonts w:ascii="Times New Roman" w:hAnsi="Times New Roman" w:cs="Times New Roman"/>
        </w:rPr>
        <w:t xml:space="preserve">Wszelkie zawiadomienia, oświadczenia, wnioski oraz informacje przekazane za pomocą faksu lub w formie elektronicznej wymagają na żądanie każdej ze stron, niezwłocznego potwierdzenia faktu ich otrzymania. </w:t>
      </w:r>
    </w:p>
    <w:p w:rsidR="00115CDD" w:rsidRPr="00A32CFC" w:rsidRDefault="003E76F2" w:rsidP="00115CDD">
      <w:pPr>
        <w:pStyle w:val="Default"/>
        <w:spacing w:after="56"/>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6. Wykonawca może zwrócić się do Zamawiającego o wyjaśnienie treści SIWZ. </w:t>
      </w:r>
    </w:p>
    <w:p w:rsidR="00115CDD" w:rsidRPr="00A32CFC" w:rsidRDefault="003E76F2" w:rsidP="003E76F2">
      <w:pPr>
        <w:pStyle w:val="Default"/>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7. Jeżeli wniosek o wyjaśnienie treści SIWZ wpłynie do Zamawiającego nie później niż do końca dnia, w którym upływa połowa </w:t>
      </w:r>
      <w:r>
        <w:rPr>
          <w:rFonts w:ascii="Times New Roman" w:hAnsi="Times New Roman" w:cs="Times New Roman"/>
        </w:rPr>
        <w:t xml:space="preserve">terminu składania ofert </w:t>
      </w:r>
      <w:r w:rsidR="008053BA">
        <w:rPr>
          <w:rFonts w:ascii="Times New Roman" w:hAnsi="Times New Roman" w:cs="Times New Roman"/>
        </w:rPr>
        <w:t xml:space="preserve">, </w:t>
      </w:r>
      <w:r w:rsidR="00115CDD" w:rsidRPr="00A32CFC">
        <w:rPr>
          <w:rFonts w:ascii="Times New Roman" w:hAnsi="Times New Roman" w:cs="Times New Roman"/>
        </w:rPr>
        <w:t>Zamawiający udzieli wyjaśnień niezwłocznie, jednak nie później niż na</w:t>
      </w:r>
      <w:r w:rsidR="008053BA">
        <w:rPr>
          <w:rFonts w:ascii="Times New Roman" w:hAnsi="Times New Roman" w:cs="Times New Roman"/>
        </w:rPr>
        <w:t xml:space="preserve"> </w:t>
      </w:r>
      <w:r w:rsidR="008053BA" w:rsidRPr="008053BA">
        <w:rPr>
          <w:rFonts w:ascii="Times New Roman" w:hAnsi="Times New Roman" w:cs="Times New Roman"/>
          <w:b/>
        </w:rPr>
        <w:t>2</w:t>
      </w:r>
      <w:r w:rsidR="00115CDD" w:rsidRPr="008053BA">
        <w:rPr>
          <w:rFonts w:ascii="Times New Roman" w:hAnsi="Times New Roman" w:cs="Times New Roman"/>
          <w:b/>
          <w:bCs/>
        </w:rPr>
        <w:t xml:space="preserve"> </w:t>
      </w:r>
      <w:r w:rsidR="00115CDD" w:rsidRPr="008053BA">
        <w:rPr>
          <w:rFonts w:ascii="Times New Roman" w:hAnsi="Times New Roman" w:cs="Times New Roman"/>
          <w:b/>
        </w:rPr>
        <w:t>dni</w:t>
      </w:r>
      <w:r w:rsidR="00115CDD" w:rsidRPr="00A32CFC">
        <w:rPr>
          <w:rFonts w:ascii="Times New Roman" w:hAnsi="Times New Roman" w:cs="Times New Roman"/>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115CDD" w:rsidRPr="00A32CFC" w:rsidRDefault="003E76F2" w:rsidP="00CC7CC4">
      <w:pPr>
        <w:pStyle w:val="Default"/>
        <w:tabs>
          <w:tab w:val="left" w:pos="709"/>
        </w:tabs>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8. Przedłużenie terminu składania ofert nie wpływa na bieg terminu składania wniosku, o którym mowa w rozdz. VII. 7 niniejszej SIWZ. </w:t>
      </w:r>
    </w:p>
    <w:p w:rsidR="00115CDD" w:rsidRPr="00A32CFC" w:rsidRDefault="003E76F2" w:rsidP="00CC7CC4">
      <w:pPr>
        <w:pStyle w:val="Default"/>
        <w:spacing w:after="56"/>
        <w:ind w:left="709" w:hanging="709"/>
        <w:jc w:val="both"/>
        <w:rPr>
          <w:rFonts w:ascii="Times New Roman" w:hAnsi="Times New Roman" w:cs="Times New Roman"/>
        </w:rPr>
      </w:pPr>
      <w:r>
        <w:rPr>
          <w:rFonts w:ascii="Times New Roman" w:hAnsi="Times New Roman" w:cs="Times New Roman"/>
        </w:rPr>
        <w:lastRenderedPageBreak/>
        <w:t xml:space="preserve">        </w:t>
      </w:r>
      <w:r w:rsidR="00115CDD" w:rsidRPr="00A32CFC">
        <w:rPr>
          <w:rFonts w:ascii="Times New Roman" w:hAnsi="Times New Roman" w:cs="Times New Roman"/>
        </w:rPr>
        <w:t xml:space="preserve">9. W przypadku rozbieżności pomiędzy treścią niniejszej SIWZ a treścią udzielonych odpowiedzi, jako obowiązującą należy przyjąć treść pisma zawierającego późniejsze oświadczenie Zamawiającego. </w:t>
      </w:r>
    </w:p>
    <w:p w:rsidR="00115CDD" w:rsidRPr="00A32CFC" w:rsidRDefault="003E76F2" w:rsidP="00CC7CC4">
      <w:pPr>
        <w:pStyle w:val="Default"/>
        <w:spacing w:after="56"/>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10. Zamawiający nie przewiduje zwołania zebrania Wykonawców. </w:t>
      </w:r>
    </w:p>
    <w:p w:rsidR="00115CDD" w:rsidRPr="00A32CFC" w:rsidRDefault="003E76F2" w:rsidP="00CC7CC4">
      <w:pPr>
        <w:pStyle w:val="Default"/>
        <w:tabs>
          <w:tab w:val="left" w:pos="709"/>
        </w:tabs>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11. Osobą uprawnioną przez Zamawiającego do porozumiewania się z Wykonawcami </w:t>
      </w:r>
      <w:r>
        <w:rPr>
          <w:rFonts w:ascii="Times New Roman" w:hAnsi="Times New Roman" w:cs="Times New Roman"/>
        </w:rPr>
        <w:t xml:space="preserve">   </w:t>
      </w:r>
      <w:r w:rsidR="00801970">
        <w:rPr>
          <w:rFonts w:ascii="Times New Roman" w:hAnsi="Times New Roman" w:cs="Times New Roman"/>
        </w:rPr>
        <w:t xml:space="preserve"> </w:t>
      </w:r>
      <w:r w:rsidR="00115CDD" w:rsidRPr="00A32CFC">
        <w:rPr>
          <w:rFonts w:ascii="Times New Roman" w:hAnsi="Times New Roman" w:cs="Times New Roman"/>
        </w:rPr>
        <w:t xml:space="preserve">jest: </w:t>
      </w:r>
    </w:p>
    <w:p w:rsidR="00115CDD" w:rsidRPr="00A32CFC" w:rsidRDefault="003E76F2" w:rsidP="00FF6760">
      <w:pPr>
        <w:pStyle w:val="Default"/>
        <w:spacing w:after="56"/>
        <w:ind w:left="993" w:hanging="993"/>
        <w:jc w:val="both"/>
        <w:rPr>
          <w:rFonts w:ascii="Times New Roman" w:hAnsi="Times New Roman" w:cs="Times New Roman"/>
        </w:rPr>
      </w:pPr>
      <w:r>
        <w:rPr>
          <w:rFonts w:ascii="Times New Roman" w:hAnsi="Times New Roman" w:cs="Times New Roman"/>
        </w:rPr>
        <w:t xml:space="preserve">          </w:t>
      </w:r>
      <w:r w:rsidR="00801970">
        <w:rPr>
          <w:rFonts w:ascii="Times New Roman" w:hAnsi="Times New Roman" w:cs="Times New Roman"/>
        </w:rPr>
        <w:t xml:space="preserve"> </w:t>
      </w:r>
      <w:r w:rsidR="00115CDD" w:rsidRPr="00A32CFC">
        <w:rPr>
          <w:rFonts w:ascii="Times New Roman" w:hAnsi="Times New Roman" w:cs="Times New Roman"/>
        </w:rPr>
        <w:t>1)</w:t>
      </w:r>
      <w:r w:rsidR="00FF6760">
        <w:rPr>
          <w:rFonts w:ascii="Times New Roman" w:hAnsi="Times New Roman" w:cs="Times New Roman"/>
        </w:rPr>
        <w:t xml:space="preserve"> </w:t>
      </w:r>
      <w:r w:rsidR="00FF6760">
        <w:rPr>
          <w:rFonts w:ascii="Times New Roman" w:hAnsi="Times New Roman" w:cs="Times New Roman"/>
        </w:rPr>
        <w:tab/>
        <w:t xml:space="preserve">w </w:t>
      </w:r>
      <w:r w:rsidR="00C32BA0">
        <w:rPr>
          <w:rFonts w:ascii="Times New Roman" w:hAnsi="Times New Roman" w:cs="Times New Roman"/>
        </w:rPr>
        <w:t xml:space="preserve">kwestiach formalnych – </w:t>
      </w:r>
      <w:r w:rsidR="005B599E">
        <w:rPr>
          <w:rFonts w:ascii="Times New Roman" w:hAnsi="Times New Roman" w:cs="Times New Roman"/>
        </w:rPr>
        <w:t>Jadwiga Krakowiak, Karolina Miszta</w:t>
      </w:r>
      <w:r w:rsidR="00FF6760">
        <w:rPr>
          <w:rFonts w:ascii="Times New Roman" w:hAnsi="Times New Roman" w:cs="Times New Roman"/>
        </w:rPr>
        <w:t xml:space="preserve">l </w:t>
      </w:r>
      <w:hyperlink r:id="rId8" w:history="1">
        <w:r w:rsidR="00F94206" w:rsidRPr="000B7575">
          <w:rPr>
            <w:rStyle w:val="Hipercze"/>
            <w:rFonts w:ascii="Times New Roman" w:hAnsi="Times New Roman" w:cs="Times New Roman"/>
          </w:rPr>
          <w:t>zaopatrzenie@filmschool.lodz.pl</w:t>
        </w:r>
      </w:hyperlink>
      <w:r w:rsidR="005B599E">
        <w:rPr>
          <w:rFonts w:ascii="Times New Roman" w:hAnsi="Times New Roman" w:cs="Times New Roman"/>
        </w:rPr>
        <w:t xml:space="preserve"> </w:t>
      </w:r>
      <w:r w:rsidR="00115CDD" w:rsidRPr="00A32CFC">
        <w:rPr>
          <w:rFonts w:ascii="Times New Roman" w:hAnsi="Times New Roman" w:cs="Times New Roman"/>
        </w:rPr>
        <w:t xml:space="preserve">; </w:t>
      </w:r>
    </w:p>
    <w:p w:rsidR="00115CDD" w:rsidRPr="00A32CFC" w:rsidRDefault="003E76F2" w:rsidP="00801970">
      <w:pPr>
        <w:pStyle w:val="Default"/>
        <w:ind w:left="993" w:hanging="993"/>
        <w:rPr>
          <w:rFonts w:ascii="Times New Roman" w:hAnsi="Times New Roman" w:cs="Times New Roman"/>
        </w:rPr>
      </w:pPr>
      <w:r>
        <w:rPr>
          <w:rFonts w:ascii="Times New Roman" w:hAnsi="Times New Roman" w:cs="Times New Roman"/>
        </w:rPr>
        <w:t xml:space="preserve">          </w:t>
      </w:r>
      <w:r w:rsidR="00801970">
        <w:rPr>
          <w:rFonts w:ascii="Times New Roman" w:hAnsi="Times New Roman" w:cs="Times New Roman"/>
        </w:rPr>
        <w:t xml:space="preserve"> </w:t>
      </w:r>
      <w:r>
        <w:rPr>
          <w:rFonts w:ascii="Times New Roman" w:hAnsi="Times New Roman" w:cs="Times New Roman"/>
        </w:rPr>
        <w:t xml:space="preserve"> </w:t>
      </w:r>
      <w:r w:rsidR="00F31BAC">
        <w:rPr>
          <w:rFonts w:ascii="Times New Roman" w:hAnsi="Times New Roman" w:cs="Times New Roman"/>
        </w:rPr>
        <w:t xml:space="preserve">2) </w:t>
      </w:r>
      <w:r w:rsidR="00801970">
        <w:rPr>
          <w:rFonts w:ascii="Times New Roman" w:hAnsi="Times New Roman" w:cs="Times New Roman"/>
        </w:rPr>
        <w:t xml:space="preserve"> </w:t>
      </w:r>
      <w:r w:rsidR="00F31BAC">
        <w:rPr>
          <w:rFonts w:ascii="Times New Roman" w:hAnsi="Times New Roman" w:cs="Times New Roman"/>
        </w:rPr>
        <w:t xml:space="preserve">w kwestiach merytorycznych – </w:t>
      </w:r>
      <w:r w:rsidR="001B0157">
        <w:rPr>
          <w:rFonts w:ascii="Times New Roman" w:hAnsi="Times New Roman" w:cs="Times New Roman"/>
          <w:bCs/>
        </w:rPr>
        <w:t>Iwona Polakowska</w:t>
      </w:r>
      <w:r w:rsidR="00801970">
        <w:rPr>
          <w:rFonts w:ascii="Times New Roman" w:hAnsi="Times New Roman" w:cs="Times New Roman"/>
          <w:bCs/>
        </w:rPr>
        <w:t xml:space="preserve"> </w:t>
      </w:r>
      <w:hyperlink r:id="rId9" w:history="1">
        <w:r w:rsidR="001B0157" w:rsidRPr="00B3221D">
          <w:rPr>
            <w:rStyle w:val="Hipercze"/>
            <w:rFonts w:ascii="Times New Roman" w:hAnsi="Times New Roman" w:cs="Times New Roman"/>
            <w:bCs/>
          </w:rPr>
          <w:t>ipolakowska@filmschool.lodz.pl</w:t>
        </w:r>
      </w:hyperlink>
      <w:r w:rsidR="00FF6760">
        <w:rPr>
          <w:rFonts w:ascii="Times New Roman" w:hAnsi="Times New Roman" w:cs="Times New Roman"/>
          <w:bCs/>
        </w:rPr>
        <w:t xml:space="preserve">. </w:t>
      </w:r>
    </w:p>
    <w:p w:rsidR="00115CDD" w:rsidRDefault="007242B9" w:rsidP="00CC7CC4">
      <w:pPr>
        <w:pStyle w:val="Default"/>
        <w:ind w:left="709" w:hanging="709"/>
        <w:jc w:val="both"/>
        <w:rPr>
          <w:rFonts w:ascii="Times New Roman" w:hAnsi="Times New Roman" w:cs="Times New Roman"/>
        </w:rPr>
      </w:pPr>
      <w:r>
        <w:rPr>
          <w:rFonts w:ascii="Times New Roman" w:hAnsi="Times New Roman" w:cs="Times New Roman"/>
        </w:rPr>
        <w:t xml:space="preserve">         </w:t>
      </w:r>
      <w:r w:rsidR="00801970">
        <w:rPr>
          <w:rFonts w:ascii="Times New Roman" w:hAnsi="Times New Roman" w:cs="Times New Roman"/>
        </w:rPr>
        <w:t xml:space="preserve"> </w:t>
      </w:r>
      <w:r>
        <w:rPr>
          <w:rFonts w:ascii="Times New Roman" w:hAnsi="Times New Roman" w:cs="Times New Roman"/>
        </w:rPr>
        <w:t xml:space="preserve"> </w:t>
      </w:r>
      <w:r w:rsidR="00115CDD" w:rsidRPr="00A32CFC">
        <w:rPr>
          <w:rFonts w:ascii="Times New Roman" w:hAnsi="Times New Roman" w:cs="Times New Roman"/>
        </w:rPr>
        <w:t>Jednocześnie Zamawiający informuje, że przepisy ustawy PZP nie pozwalaj</w:t>
      </w:r>
      <w:r w:rsidR="00C32BA0">
        <w:rPr>
          <w:rFonts w:ascii="Times New Roman" w:hAnsi="Times New Roman" w:cs="Times New Roman"/>
        </w:rPr>
        <w:t xml:space="preserve">ą na jakikolwiek inny kontakt – </w:t>
      </w:r>
      <w:r w:rsidR="00115CDD" w:rsidRPr="00A32CFC">
        <w:rPr>
          <w:rFonts w:ascii="Times New Roman" w:hAnsi="Times New Roman" w:cs="Times New Roman"/>
        </w:rPr>
        <w:t>zarówno z Zamawiającym</w:t>
      </w:r>
      <w:r w:rsidR="00540085">
        <w:rPr>
          <w:rFonts w:ascii="Times New Roman" w:hAnsi="Times New Roman" w:cs="Times New Roman"/>
        </w:rPr>
        <w:t>,</w:t>
      </w:r>
      <w:r w:rsidR="00115CDD" w:rsidRPr="00A32CFC">
        <w:rPr>
          <w:rFonts w:ascii="Times New Roman" w:hAnsi="Times New Roman" w:cs="Times New Roman"/>
        </w:rPr>
        <w:t xml:space="preserve"> jak i osobami uprawnionymi do por</w:t>
      </w:r>
      <w:r w:rsidR="00C32BA0">
        <w:rPr>
          <w:rFonts w:ascii="Times New Roman" w:hAnsi="Times New Roman" w:cs="Times New Roman"/>
        </w:rPr>
        <w:t xml:space="preserve">ozumiewania się z Wykonawcami – </w:t>
      </w:r>
      <w:r w:rsidR="00115CDD" w:rsidRPr="00A32CFC">
        <w:rPr>
          <w:rFonts w:ascii="Times New Roman" w:hAnsi="Times New Roman" w:cs="Times New Roman"/>
        </w:rPr>
        <w:t>niż wskazany w niniejszym rozdziale SIWZ. Oznacza to, że Zamawiający nie będzie reagował na inne formy kontaktowania się z nim, w szczególności na kontakt telefoniczny lub/i osobisty w swojej siedzibie.</w:t>
      </w:r>
    </w:p>
    <w:p w:rsidR="00540085" w:rsidRDefault="00540085" w:rsidP="00115CDD">
      <w:pPr>
        <w:pStyle w:val="Default"/>
        <w:rPr>
          <w:rFonts w:ascii="Times New Roman" w:hAnsi="Times New Roman" w:cs="Times New Roman"/>
          <w:b/>
          <w:bCs/>
        </w:rPr>
      </w:pPr>
    </w:p>
    <w:p w:rsidR="00115CDD" w:rsidRDefault="00115CDD" w:rsidP="00115CDD">
      <w:pPr>
        <w:pStyle w:val="Default"/>
        <w:rPr>
          <w:rFonts w:ascii="Times New Roman" w:hAnsi="Times New Roman" w:cs="Times New Roman"/>
          <w:b/>
          <w:bCs/>
        </w:rPr>
      </w:pPr>
      <w:r w:rsidRPr="00A32CFC">
        <w:rPr>
          <w:rFonts w:ascii="Times New Roman" w:hAnsi="Times New Roman" w:cs="Times New Roman"/>
          <w:b/>
          <w:bCs/>
        </w:rPr>
        <w:t>V</w:t>
      </w:r>
      <w:r w:rsidR="007614E4">
        <w:rPr>
          <w:rFonts w:ascii="Times New Roman" w:hAnsi="Times New Roman" w:cs="Times New Roman"/>
          <w:b/>
          <w:bCs/>
        </w:rPr>
        <w:t>III. Wymagania dotyczące wadium</w:t>
      </w:r>
    </w:p>
    <w:p w:rsidR="003E76F2" w:rsidRPr="00A32CFC" w:rsidRDefault="003E76F2" w:rsidP="00115CDD">
      <w:pPr>
        <w:pStyle w:val="Default"/>
        <w:rPr>
          <w:rFonts w:ascii="Times New Roman" w:hAnsi="Times New Roman" w:cs="Times New Roman"/>
        </w:rPr>
      </w:pPr>
    </w:p>
    <w:p w:rsidR="00115CDD" w:rsidRPr="00A32CFC" w:rsidRDefault="007242B9" w:rsidP="00CC7CC4">
      <w:pPr>
        <w:pStyle w:val="Default"/>
        <w:tabs>
          <w:tab w:val="left" w:pos="709"/>
        </w:tabs>
        <w:spacing w:after="56"/>
        <w:ind w:left="709" w:hanging="709"/>
        <w:jc w:val="both"/>
        <w:rPr>
          <w:rFonts w:ascii="Times New Roman" w:hAnsi="Times New Roman" w:cs="Times New Roman"/>
        </w:rPr>
      </w:pPr>
      <w:r>
        <w:rPr>
          <w:rFonts w:ascii="Times New Roman" w:hAnsi="Times New Roman" w:cs="Times New Roman"/>
        </w:rPr>
        <w:t xml:space="preserve">      </w:t>
      </w:r>
      <w:r w:rsidR="003E76F2">
        <w:rPr>
          <w:rFonts w:ascii="Times New Roman" w:hAnsi="Times New Roman" w:cs="Times New Roman"/>
        </w:rPr>
        <w:t xml:space="preserve">1. </w:t>
      </w:r>
      <w:r w:rsidR="00115CDD" w:rsidRPr="00A32CFC">
        <w:rPr>
          <w:rFonts w:ascii="Times New Roman" w:hAnsi="Times New Roman" w:cs="Times New Roman"/>
        </w:rPr>
        <w:t xml:space="preserve">Wykonawca zobowiązany jest wnieść </w:t>
      </w:r>
      <w:r w:rsidR="00115CDD" w:rsidRPr="007614E4">
        <w:rPr>
          <w:rFonts w:ascii="Times New Roman" w:hAnsi="Times New Roman" w:cs="Times New Roman"/>
        </w:rPr>
        <w:t>wadium w wysokości</w:t>
      </w:r>
      <w:r w:rsidR="00115CDD" w:rsidRPr="001966C7">
        <w:rPr>
          <w:rFonts w:ascii="Times New Roman" w:hAnsi="Times New Roman" w:cs="Times New Roman"/>
          <w:b/>
        </w:rPr>
        <w:t xml:space="preserve"> </w:t>
      </w:r>
      <w:r w:rsidR="001966C7" w:rsidRPr="001966C7">
        <w:rPr>
          <w:rFonts w:ascii="Times New Roman" w:hAnsi="Times New Roman" w:cs="Times New Roman"/>
          <w:b/>
        </w:rPr>
        <w:t>2</w:t>
      </w:r>
      <w:r w:rsidR="001B0157">
        <w:rPr>
          <w:rFonts w:ascii="Times New Roman" w:hAnsi="Times New Roman" w:cs="Times New Roman"/>
          <w:b/>
        </w:rPr>
        <w:t>0</w:t>
      </w:r>
      <w:r w:rsidR="007614E4" w:rsidRPr="001966C7">
        <w:rPr>
          <w:rFonts w:ascii="Times New Roman" w:hAnsi="Times New Roman" w:cs="Times New Roman"/>
          <w:b/>
          <w:bCs/>
        </w:rPr>
        <w:t>.000,00</w:t>
      </w:r>
      <w:r w:rsidR="00115CDD" w:rsidRPr="001966C7">
        <w:rPr>
          <w:rFonts w:ascii="Times New Roman" w:hAnsi="Times New Roman" w:cs="Times New Roman"/>
          <w:b/>
          <w:bCs/>
        </w:rPr>
        <w:t xml:space="preserve"> PLN</w:t>
      </w:r>
      <w:r w:rsidR="00115CDD" w:rsidRPr="007614E4">
        <w:rPr>
          <w:rFonts w:ascii="Times New Roman" w:hAnsi="Times New Roman" w:cs="Times New Roman"/>
          <w:b/>
          <w:bCs/>
        </w:rPr>
        <w:t xml:space="preserve"> </w:t>
      </w:r>
      <w:r w:rsidR="003E76F2" w:rsidRPr="007614E4">
        <w:rPr>
          <w:rFonts w:ascii="Times New Roman" w:hAnsi="Times New Roman" w:cs="Times New Roman"/>
          <w:b/>
          <w:bCs/>
        </w:rPr>
        <w:t xml:space="preserve"> </w:t>
      </w:r>
      <w:r w:rsidR="00115CDD" w:rsidRPr="007614E4">
        <w:rPr>
          <w:rFonts w:ascii="Times New Roman" w:hAnsi="Times New Roman" w:cs="Times New Roman"/>
        </w:rPr>
        <w:t xml:space="preserve">(słownie: </w:t>
      </w:r>
      <w:r w:rsidR="001966C7" w:rsidRPr="001966C7">
        <w:rPr>
          <w:rFonts w:ascii="Times New Roman" w:hAnsi="Times New Roman" w:cs="Times New Roman"/>
        </w:rPr>
        <w:t xml:space="preserve">dwadzieścia </w:t>
      </w:r>
      <w:r w:rsidR="007614E4" w:rsidRPr="001966C7">
        <w:rPr>
          <w:rFonts w:ascii="Times New Roman" w:hAnsi="Times New Roman" w:cs="Times New Roman"/>
          <w:bCs/>
        </w:rPr>
        <w:t>tysięcy</w:t>
      </w:r>
      <w:r w:rsidR="005F2B9C" w:rsidRPr="001966C7">
        <w:rPr>
          <w:rFonts w:ascii="Times New Roman" w:hAnsi="Times New Roman" w:cs="Times New Roman"/>
          <w:bCs/>
        </w:rPr>
        <w:t xml:space="preserve"> </w:t>
      </w:r>
      <w:r w:rsidR="00115CDD" w:rsidRPr="001966C7">
        <w:rPr>
          <w:rFonts w:ascii="Times New Roman" w:hAnsi="Times New Roman" w:cs="Times New Roman"/>
          <w:bCs/>
        </w:rPr>
        <w:t>złotych</w:t>
      </w:r>
      <w:r w:rsidR="00115CDD" w:rsidRPr="007614E4">
        <w:rPr>
          <w:rFonts w:ascii="Times New Roman" w:hAnsi="Times New Roman" w:cs="Times New Roman"/>
        </w:rPr>
        <w:t>)</w:t>
      </w:r>
      <w:r w:rsidR="00115CDD" w:rsidRPr="005D38A2">
        <w:rPr>
          <w:rFonts w:ascii="Times New Roman" w:hAnsi="Times New Roman" w:cs="Times New Roman"/>
        </w:rPr>
        <w:t xml:space="preserve"> przed upływem terminu składania ofert.</w:t>
      </w:r>
      <w:r w:rsidR="00115CDD" w:rsidRPr="00A32CFC">
        <w:rPr>
          <w:rFonts w:ascii="Times New Roman" w:hAnsi="Times New Roman" w:cs="Times New Roman"/>
        </w:rPr>
        <w:t xml:space="preserve"> </w:t>
      </w:r>
    </w:p>
    <w:p w:rsidR="00115CDD" w:rsidRPr="00A32CFC" w:rsidRDefault="00BB03A3" w:rsidP="00BB03A3">
      <w:pPr>
        <w:pStyle w:val="Default"/>
        <w:tabs>
          <w:tab w:val="left" w:pos="567"/>
        </w:tabs>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2. Wadium może być wniesione w: </w:t>
      </w:r>
    </w:p>
    <w:p w:rsidR="00115CDD" w:rsidRPr="00A32CFC" w:rsidRDefault="007242B9" w:rsidP="007242B9">
      <w:pPr>
        <w:pStyle w:val="Default"/>
        <w:tabs>
          <w:tab w:val="left" w:pos="709"/>
        </w:tabs>
        <w:spacing w:after="53"/>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1) </w:t>
      </w:r>
      <w:r>
        <w:rPr>
          <w:rFonts w:ascii="Times New Roman" w:hAnsi="Times New Roman" w:cs="Times New Roman"/>
        </w:rPr>
        <w:t xml:space="preserve"> </w:t>
      </w:r>
      <w:r w:rsidR="00115CDD" w:rsidRPr="00A32CFC">
        <w:rPr>
          <w:rFonts w:ascii="Times New Roman" w:hAnsi="Times New Roman" w:cs="Times New Roman"/>
        </w:rPr>
        <w:t xml:space="preserve">pieniądzu; </w:t>
      </w:r>
    </w:p>
    <w:p w:rsidR="00115CDD" w:rsidRPr="00A32CFC" w:rsidRDefault="007242B9" w:rsidP="00CC7CC4">
      <w:pPr>
        <w:pStyle w:val="Default"/>
        <w:spacing w:after="53"/>
        <w:ind w:left="993" w:hanging="993"/>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2) </w:t>
      </w:r>
      <w:r>
        <w:rPr>
          <w:rFonts w:ascii="Times New Roman" w:hAnsi="Times New Roman" w:cs="Times New Roman"/>
        </w:rPr>
        <w:t xml:space="preserve"> </w:t>
      </w:r>
      <w:r w:rsidR="00115CDD" w:rsidRPr="00A32CFC">
        <w:rPr>
          <w:rFonts w:ascii="Times New Roman" w:hAnsi="Times New Roman" w:cs="Times New Roman"/>
        </w:rPr>
        <w:t>poręczeniach bankowych, lub poręczeniach spółdzielczej kasy oszczędnościowo-</w:t>
      </w:r>
      <w:r w:rsidR="003E76F2">
        <w:rPr>
          <w:rFonts w:ascii="Times New Roman" w:hAnsi="Times New Roman" w:cs="Times New Roman"/>
        </w:rPr>
        <w:t xml:space="preserve"> </w:t>
      </w:r>
      <w:r w:rsidR="00115CDD" w:rsidRPr="00A32CFC">
        <w:rPr>
          <w:rFonts w:ascii="Times New Roman" w:hAnsi="Times New Roman" w:cs="Times New Roman"/>
        </w:rPr>
        <w:t xml:space="preserve">kredytowej, z tym, że poręczenie kasy jest zawsze poręczeniem pieniężnym; </w:t>
      </w:r>
    </w:p>
    <w:p w:rsidR="00115CDD" w:rsidRPr="00A32CFC" w:rsidRDefault="007242B9" w:rsidP="00CC7CC4">
      <w:pPr>
        <w:pStyle w:val="Default"/>
        <w:spacing w:after="53"/>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3) </w:t>
      </w:r>
      <w:r>
        <w:rPr>
          <w:rFonts w:ascii="Times New Roman" w:hAnsi="Times New Roman" w:cs="Times New Roman"/>
        </w:rPr>
        <w:t xml:space="preserve"> </w:t>
      </w:r>
      <w:r w:rsidR="00115CDD" w:rsidRPr="00A32CFC">
        <w:rPr>
          <w:rFonts w:ascii="Times New Roman" w:hAnsi="Times New Roman" w:cs="Times New Roman"/>
        </w:rPr>
        <w:t xml:space="preserve">gwarancjach bankowych; </w:t>
      </w:r>
    </w:p>
    <w:p w:rsidR="00115CDD" w:rsidRPr="00A32CFC" w:rsidRDefault="007242B9" w:rsidP="00CC7CC4">
      <w:pPr>
        <w:pStyle w:val="Default"/>
        <w:spacing w:after="53"/>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4) </w:t>
      </w:r>
      <w:r>
        <w:rPr>
          <w:rFonts w:ascii="Times New Roman" w:hAnsi="Times New Roman" w:cs="Times New Roman"/>
        </w:rPr>
        <w:t xml:space="preserve"> </w:t>
      </w:r>
      <w:r w:rsidR="00115CDD" w:rsidRPr="00A32CFC">
        <w:rPr>
          <w:rFonts w:ascii="Times New Roman" w:hAnsi="Times New Roman" w:cs="Times New Roman"/>
        </w:rPr>
        <w:t xml:space="preserve">gwarancjach ubezpieczeniowych; </w:t>
      </w:r>
    </w:p>
    <w:p w:rsidR="00115CDD" w:rsidRPr="00A32CFC" w:rsidRDefault="007242B9" w:rsidP="00BB03A3">
      <w:pPr>
        <w:pStyle w:val="Default"/>
        <w:tabs>
          <w:tab w:val="left" w:pos="851"/>
          <w:tab w:val="left" w:pos="993"/>
        </w:tabs>
        <w:ind w:left="993" w:hanging="993"/>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5) </w:t>
      </w:r>
      <w:r>
        <w:rPr>
          <w:rFonts w:ascii="Times New Roman" w:hAnsi="Times New Roman" w:cs="Times New Roman"/>
        </w:rPr>
        <w:t xml:space="preserve"> </w:t>
      </w:r>
      <w:r w:rsidR="00115CDD" w:rsidRPr="00A32CFC">
        <w:rPr>
          <w:rFonts w:ascii="Times New Roman" w:hAnsi="Times New Roman" w:cs="Times New Roman"/>
        </w:rPr>
        <w:t>poręczeniach udzielanych przez podmioty, o których mowa w art. 6b ust. 5 pkt</w:t>
      </w:r>
      <w:r w:rsidR="005B009B">
        <w:rPr>
          <w:rFonts w:ascii="Times New Roman" w:hAnsi="Times New Roman" w:cs="Times New Roman"/>
        </w:rPr>
        <w:t>.</w:t>
      </w:r>
      <w:r w:rsidR="00115CDD" w:rsidRPr="00A32CFC">
        <w:rPr>
          <w:rFonts w:ascii="Times New Roman" w:hAnsi="Times New Roman" w:cs="Times New Roman"/>
        </w:rPr>
        <w:t xml:space="preserve"> 2 ustawy z dnia 9 listopada 2000 r. o utworzeniu Polskiej Agencji Rozwoju Przedsiębiorczości (Dz. U. z</w:t>
      </w:r>
      <w:r w:rsidR="005B009B">
        <w:rPr>
          <w:rFonts w:ascii="Times New Roman" w:hAnsi="Times New Roman" w:cs="Times New Roman"/>
        </w:rPr>
        <w:t xml:space="preserve"> 2016 r. poz. 359</w:t>
      </w:r>
      <w:r w:rsidR="00115CDD" w:rsidRPr="00A32CFC">
        <w:rPr>
          <w:rFonts w:ascii="Times New Roman" w:hAnsi="Times New Roman" w:cs="Times New Roman"/>
        </w:rPr>
        <w:t xml:space="preserve">). </w:t>
      </w:r>
    </w:p>
    <w:p w:rsidR="00203693" w:rsidRDefault="007242B9" w:rsidP="007614E4">
      <w:pPr>
        <w:ind w:left="709" w:hanging="709"/>
        <w:jc w:val="both"/>
      </w:pPr>
      <w:r>
        <w:t xml:space="preserve">      </w:t>
      </w:r>
      <w:r w:rsidR="003E76F2">
        <w:t xml:space="preserve"> </w:t>
      </w:r>
      <w:r w:rsidR="00115CDD" w:rsidRPr="00A32CFC">
        <w:t xml:space="preserve">3. </w:t>
      </w:r>
      <w:r w:rsidR="004A1FCD">
        <w:tab/>
      </w:r>
      <w:r w:rsidR="00115CDD" w:rsidRPr="00A32CFC">
        <w:t xml:space="preserve">Wadium w formie pieniądza należy wnieść przelewem na konto w Banku </w:t>
      </w:r>
      <w:r w:rsidR="003E76F2">
        <w:t xml:space="preserve">Milenium </w:t>
      </w:r>
      <w:r w:rsidR="00115CDD" w:rsidRPr="00A32CFC">
        <w:t xml:space="preserve">nr </w:t>
      </w:r>
      <w:r w:rsidR="00BB03A3">
        <w:t xml:space="preserve">  </w:t>
      </w:r>
      <w:r w:rsidR="002B267A">
        <w:t xml:space="preserve">      </w:t>
      </w:r>
      <w:r w:rsidR="00115CDD" w:rsidRPr="00A32CFC">
        <w:t>rachunku</w:t>
      </w:r>
      <w:r w:rsidR="005B009B">
        <w:t xml:space="preserve"> </w:t>
      </w:r>
      <w:r w:rsidR="003E76F2">
        <w:t xml:space="preserve">79 1160 2202 0000 0002 4705 0622 </w:t>
      </w:r>
      <w:r w:rsidR="00115CDD" w:rsidRPr="00A32CFC">
        <w:t>z dopiskiem na przelewie: „</w:t>
      </w:r>
      <w:r w:rsidR="005D38A2">
        <w:rPr>
          <w:b/>
          <w:bCs/>
        </w:rPr>
        <w:t>Wadium w postępowaniu PN/0</w:t>
      </w:r>
      <w:r w:rsidR="001B0157">
        <w:rPr>
          <w:b/>
          <w:bCs/>
        </w:rPr>
        <w:t>2</w:t>
      </w:r>
      <w:r w:rsidR="00540085">
        <w:rPr>
          <w:b/>
          <w:bCs/>
        </w:rPr>
        <w:t>/201</w:t>
      </w:r>
      <w:r w:rsidR="001B0157">
        <w:rPr>
          <w:b/>
          <w:bCs/>
        </w:rPr>
        <w:t>7</w:t>
      </w:r>
      <w:r w:rsidR="00540085">
        <w:rPr>
          <w:b/>
          <w:bCs/>
        </w:rPr>
        <w:t xml:space="preserve"> </w:t>
      </w:r>
      <w:r w:rsidR="003E76F2" w:rsidRPr="00E1338D">
        <w:rPr>
          <w:b/>
          <w:bCs/>
        </w:rPr>
        <w:t xml:space="preserve">na </w:t>
      </w:r>
      <w:r w:rsidR="00203693" w:rsidRPr="00203693">
        <w:rPr>
          <w:b/>
          <w:bCs/>
        </w:rPr>
        <w:t>„</w:t>
      </w:r>
      <w:r w:rsidR="001B0157" w:rsidRPr="001B0157">
        <w:rPr>
          <w:b/>
        </w:rPr>
        <w:t xml:space="preserve">Usługę kompleksowego utrzymania czystości w obiektach </w:t>
      </w:r>
      <w:proofErr w:type="spellStart"/>
      <w:r w:rsidR="001B0157" w:rsidRPr="001B0157">
        <w:rPr>
          <w:b/>
        </w:rPr>
        <w:t>PWSFTv</w:t>
      </w:r>
      <w:proofErr w:type="spellEnd"/>
      <w:r w:rsidR="001B0157" w:rsidRPr="001B0157">
        <w:rPr>
          <w:b/>
        </w:rPr>
        <w:t xml:space="preserve"> i T”</w:t>
      </w:r>
      <w:r w:rsidR="00203693" w:rsidRPr="00203693">
        <w:rPr>
          <w:b/>
        </w:rPr>
        <w:t>.</w:t>
      </w:r>
      <w:r w:rsidR="00BB03A3">
        <w:t xml:space="preserve">     </w:t>
      </w:r>
    </w:p>
    <w:p w:rsidR="00115CDD" w:rsidRPr="00A32CFC" w:rsidRDefault="00203693" w:rsidP="007614E4">
      <w:pPr>
        <w:ind w:left="709" w:hanging="709"/>
        <w:jc w:val="both"/>
      </w:pPr>
      <w:r>
        <w:t xml:space="preserve">     </w:t>
      </w:r>
      <w:r w:rsidR="007242B9">
        <w:t xml:space="preserve"> </w:t>
      </w:r>
      <w:r w:rsidR="00115CDD" w:rsidRPr="00A32CFC">
        <w:t xml:space="preserve">4. Skuteczne wniesienie wadium w pieniądzu następuje z chwilą uznania środków </w:t>
      </w:r>
      <w:r w:rsidR="00661FE5">
        <w:t xml:space="preserve">  </w:t>
      </w:r>
      <w:r w:rsidR="00115CDD" w:rsidRPr="00A32CFC">
        <w:t xml:space="preserve">pieniężnych na rachunku bankowym Zamawiającego, o którym mowa w rozdz. VIII. 3 niniejszej SIWZ, przed upływem terminu składania ofert (tj. przed upływem dnia i </w:t>
      </w:r>
      <w:r>
        <w:t xml:space="preserve"> </w:t>
      </w:r>
    </w:p>
    <w:p w:rsidR="00115CDD" w:rsidRPr="00A32CFC" w:rsidRDefault="007242B9" w:rsidP="007242B9">
      <w:pPr>
        <w:pStyle w:val="Default"/>
        <w:tabs>
          <w:tab w:val="left" w:pos="567"/>
        </w:tabs>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5. Zamawiający zaleca, aby w przypadku wniesienia wadium w formie: </w:t>
      </w:r>
    </w:p>
    <w:p w:rsidR="00115CDD" w:rsidRPr="00A32CFC" w:rsidRDefault="007242B9" w:rsidP="007242B9">
      <w:pPr>
        <w:pStyle w:val="Default"/>
        <w:spacing w:after="56"/>
        <w:ind w:left="993" w:hanging="993"/>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1) pieniężnej – dokument potwierdzający dokonanie przelewu wadium został </w:t>
      </w:r>
      <w:r w:rsidR="00661FE5">
        <w:rPr>
          <w:rFonts w:ascii="Times New Roman" w:hAnsi="Times New Roman" w:cs="Times New Roman"/>
        </w:rPr>
        <w:t xml:space="preserve"> </w:t>
      </w:r>
      <w:r>
        <w:rPr>
          <w:rFonts w:ascii="Times New Roman" w:hAnsi="Times New Roman" w:cs="Times New Roman"/>
        </w:rPr>
        <w:t xml:space="preserve"> </w:t>
      </w:r>
      <w:r w:rsidR="00115CDD" w:rsidRPr="00A32CFC">
        <w:rPr>
          <w:rFonts w:ascii="Times New Roman" w:hAnsi="Times New Roman" w:cs="Times New Roman"/>
        </w:rPr>
        <w:t xml:space="preserve">załączony do oferty; </w:t>
      </w:r>
    </w:p>
    <w:p w:rsidR="00115CDD" w:rsidRPr="00A32CFC" w:rsidRDefault="007242B9" w:rsidP="007242B9">
      <w:pPr>
        <w:pStyle w:val="Default"/>
        <w:tabs>
          <w:tab w:val="left" w:pos="851"/>
        </w:tabs>
        <w:ind w:left="993" w:hanging="993"/>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2) </w:t>
      </w:r>
      <w:r>
        <w:rPr>
          <w:rFonts w:ascii="Times New Roman" w:hAnsi="Times New Roman" w:cs="Times New Roman"/>
        </w:rPr>
        <w:t xml:space="preserve">  </w:t>
      </w:r>
      <w:r w:rsidR="00115CDD" w:rsidRPr="00A32CFC">
        <w:rPr>
          <w:rFonts w:ascii="Times New Roman" w:hAnsi="Times New Roman" w:cs="Times New Roman"/>
        </w:rPr>
        <w:t>innej niż pieniądz – oryginał dokumentu został z</w:t>
      </w:r>
      <w:r>
        <w:rPr>
          <w:rFonts w:ascii="Times New Roman" w:hAnsi="Times New Roman" w:cs="Times New Roman"/>
        </w:rPr>
        <w:t xml:space="preserve">łożony w oddzielnej kopercie, a </w:t>
      </w:r>
      <w:r w:rsidR="00115CDD" w:rsidRPr="00A32CFC">
        <w:rPr>
          <w:rFonts w:ascii="Times New Roman" w:hAnsi="Times New Roman" w:cs="Times New Roman"/>
        </w:rPr>
        <w:t xml:space="preserve">jego kopia w ofercie. </w:t>
      </w:r>
    </w:p>
    <w:p w:rsidR="00115CDD" w:rsidRPr="00A32CFC" w:rsidRDefault="005B009B" w:rsidP="005B009B">
      <w:pPr>
        <w:pStyle w:val="Default"/>
        <w:tabs>
          <w:tab w:val="left" w:pos="567"/>
          <w:tab w:val="left" w:pos="709"/>
        </w:tabs>
        <w:spacing w:after="53"/>
        <w:ind w:left="709" w:hanging="709"/>
        <w:jc w:val="both"/>
        <w:rPr>
          <w:rFonts w:ascii="Times New Roman" w:hAnsi="Times New Roman" w:cs="Times New Roman"/>
        </w:rPr>
      </w:pPr>
      <w:r>
        <w:rPr>
          <w:rFonts w:ascii="Times New Roman" w:hAnsi="Times New Roman" w:cs="Times New Roman"/>
        </w:rPr>
        <w:t xml:space="preserve">     </w:t>
      </w:r>
      <w:r w:rsidR="00661FE5">
        <w:rPr>
          <w:rFonts w:ascii="Times New Roman" w:hAnsi="Times New Roman" w:cs="Times New Roman"/>
        </w:rPr>
        <w:t xml:space="preserve"> </w:t>
      </w:r>
      <w:r w:rsidR="00115CDD" w:rsidRPr="00A32CFC">
        <w:rPr>
          <w:rFonts w:ascii="Times New Roman" w:hAnsi="Times New Roman" w:cs="Times New Roman"/>
        </w:rPr>
        <w:t xml:space="preserve">6. Z treści gwarancji/poręczenia winno wynikać bezwarunkowe, na każde pisemne żądanie zgłoszone przez Zamawiającego w terminie związania ofertą, zobowiązanie Gwaranta do wypłaty Zamawiającemu pełnej kwoty wadium w okolicznościach określonych w art. </w:t>
      </w:r>
      <w:r w:rsidR="00115CDD" w:rsidRPr="001B0157">
        <w:rPr>
          <w:rFonts w:ascii="Times New Roman" w:hAnsi="Times New Roman" w:cs="Times New Roman"/>
        </w:rPr>
        <w:t>46 ust. 4a i 5 ustawy PZP.</w:t>
      </w:r>
      <w:r w:rsidR="00115CDD" w:rsidRPr="00A32CFC">
        <w:rPr>
          <w:rFonts w:ascii="Times New Roman" w:hAnsi="Times New Roman" w:cs="Times New Roman"/>
        </w:rPr>
        <w:t xml:space="preserve"> </w:t>
      </w:r>
    </w:p>
    <w:p w:rsidR="00115CDD" w:rsidRPr="00A32CFC" w:rsidRDefault="005B009B" w:rsidP="005B009B">
      <w:pPr>
        <w:pStyle w:val="Default"/>
        <w:tabs>
          <w:tab w:val="left" w:pos="567"/>
        </w:tabs>
        <w:spacing w:after="53"/>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7. </w:t>
      </w:r>
      <w:r w:rsidR="00661FE5">
        <w:rPr>
          <w:rFonts w:ascii="Times New Roman" w:hAnsi="Times New Roman" w:cs="Times New Roman"/>
        </w:rPr>
        <w:t xml:space="preserve"> </w:t>
      </w:r>
      <w:r w:rsidR="00115CDD" w:rsidRPr="00A32CFC">
        <w:rPr>
          <w:rFonts w:ascii="Times New Roman" w:hAnsi="Times New Roman" w:cs="Times New Roman"/>
        </w:rPr>
        <w:t xml:space="preserve">Oferta </w:t>
      </w:r>
      <w:r w:rsidR="004957B4">
        <w:rPr>
          <w:rFonts w:ascii="Times New Roman" w:hAnsi="Times New Roman" w:cs="Times New Roman"/>
        </w:rPr>
        <w:t>W</w:t>
      </w:r>
      <w:r w:rsidR="00115CDD" w:rsidRPr="00A32CFC">
        <w:rPr>
          <w:rFonts w:ascii="Times New Roman" w:hAnsi="Times New Roman" w:cs="Times New Roman"/>
        </w:rPr>
        <w:t>ykonawcy, który nie wniesie wadium lub wniesie w sposób nieprawidłowy</w:t>
      </w:r>
      <w:r w:rsidR="00540085">
        <w:rPr>
          <w:rFonts w:ascii="Times New Roman" w:hAnsi="Times New Roman" w:cs="Times New Roman"/>
        </w:rPr>
        <w:t>,</w:t>
      </w:r>
      <w:r w:rsidR="00115CDD" w:rsidRPr="00A32CFC">
        <w:rPr>
          <w:rFonts w:ascii="Times New Roman" w:hAnsi="Times New Roman" w:cs="Times New Roman"/>
        </w:rPr>
        <w:t xml:space="preserve"> zostanie odrzucona. </w:t>
      </w:r>
    </w:p>
    <w:p w:rsidR="004F27E5" w:rsidRDefault="005B009B" w:rsidP="00892185">
      <w:pPr>
        <w:pStyle w:val="Default"/>
        <w:tabs>
          <w:tab w:val="left" w:pos="567"/>
        </w:tabs>
        <w:ind w:left="709" w:hanging="709"/>
        <w:jc w:val="both"/>
        <w:rPr>
          <w:rFonts w:ascii="Times New Roman" w:hAnsi="Times New Roman" w:cs="Times New Roman"/>
        </w:rPr>
      </w:pPr>
      <w:r>
        <w:rPr>
          <w:rFonts w:ascii="Times New Roman" w:hAnsi="Times New Roman" w:cs="Times New Roman"/>
        </w:rPr>
        <w:lastRenderedPageBreak/>
        <w:t xml:space="preserve">       </w:t>
      </w:r>
      <w:r w:rsidR="00115CDD" w:rsidRPr="00A32CFC">
        <w:rPr>
          <w:rFonts w:ascii="Times New Roman" w:hAnsi="Times New Roman" w:cs="Times New Roman"/>
        </w:rPr>
        <w:t xml:space="preserve">8. </w:t>
      </w:r>
      <w:r w:rsidR="00661FE5">
        <w:rPr>
          <w:rFonts w:ascii="Times New Roman" w:hAnsi="Times New Roman" w:cs="Times New Roman"/>
        </w:rPr>
        <w:t xml:space="preserve"> </w:t>
      </w:r>
      <w:r w:rsidR="00115CDD" w:rsidRPr="00A32CFC">
        <w:rPr>
          <w:rFonts w:ascii="Times New Roman" w:hAnsi="Times New Roman" w:cs="Times New Roman"/>
        </w:rPr>
        <w:t>Okoliczności i zasady zwrotu wadium, jego przepadku</w:t>
      </w:r>
      <w:r w:rsidR="00661FE5">
        <w:rPr>
          <w:rFonts w:ascii="Times New Roman" w:hAnsi="Times New Roman" w:cs="Times New Roman"/>
        </w:rPr>
        <w:t xml:space="preserve"> oraz zasady jego zaliczenia na </w:t>
      </w:r>
      <w:r w:rsidR="00115CDD" w:rsidRPr="00A32CFC">
        <w:rPr>
          <w:rFonts w:ascii="Times New Roman" w:hAnsi="Times New Roman" w:cs="Times New Roman"/>
        </w:rPr>
        <w:t xml:space="preserve">poczet zabezpieczenia należytego wykonania umowy określa ustawa PZP. </w:t>
      </w:r>
    </w:p>
    <w:p w:rsidR="00892185" w:rsidRDefault="00892185" w:rsidP="00892185">
      <w:pPr>
        <w:pStyle w:val="Default"/>
        <w:tabs>
          <w:tab w:val="left" w:pos="567"/>
        </w:tabs>
        <w:ind w:left="709" w:hanging="709"/>
        <w:jc w:val="both"/>
        <w:rPr>
          <w:rFonts w:ascii="Times New Roman" w:hAnsi="Times New Roman" w:cs="Times New Roman"/>
        </w:rPr>
      </w:pPr>
    </w:p>
    <w:p w:rsidR="00115CDD" w:rsidRDefault="00115CDD" w:rsidP="00115CDD">
      <w:pPr>
        <w:pStyle w:val="Default"/>
        <w:rPr>
          <w:rFonts w:ascii="Times New Roman" w:hAnsi="Times New Roman" w:cs="Times New Roman"/>
          <w:b/>
          <w:bCs/>
        </w:rPr>
      </w:pPr>
      <w:r w:rsidRPr="00A32CFC">
        <w:rPr>
          <w:rFonts w:ascii="Times New Roman" w:hAnsi="Times New Roman" w:cs="Times New Roman"/>
          <w:b/>
          <w:bCs/>
        </w:rPr>
        <w:t xml:space="preserve">IX. Termin związania ofertą </w:t>
      </w:r>
    </w:p>
    <w:p w:rsidR="00661FE5" w:rsidRPr="00A32CFC" w:rsidRDefault="00661FE5" w:rsidP="00115CDD">
      <w:pPr>
        <w:pStyle w:val="Default"/>
        <w:rPr>
          <w:rFonts w:ascii="Times New Roman" w:hAnsi="Times New Roman" w:cs="Times New Roman"/>
        </w:rPr>
      </w:pPr>
    </w:p>
    <w:p w:rsidR="00115CDD" w:rsidRPr="00A32CFC" w:rsidRDefault="00661FE5" w:rsidP="00661FE5">
      <w:pPr>
        <w:pStyle w:val="Default"/>
        <w:spacing w:after="54"/>
        <w:ind w:left="709" w:hanging="709"/>
        <w:jc w:val="both"/>
        <w:rPr>
          <w:rFonts w:ascii="Times New Roman" w:hAnsi="Times New Roman" w:cs="Times New Roman"/>
        </w:rPr>
      </w:pPr>
      <w:r>
        <w:rPr>
          <w:rFonts w:ascii="Times New Roman" w:hAnsi="Times New Roman" w:cs="Times New Roman"/>
        </w:rPr>
        <w:t xml:space="preserve">       1. </w:t>
      </w:r>
      <w:r w:rsidR="00115CDD" w:rsidRPr="00A32CFC">
        <w:rPr>
          <w:rFonts w:ascii="Times New Roman" w:hAnsi="Times New Roman" w:cs="Times New Roman"/>
        </w:rPr>
        <w:t xml:space="preserve">Wykonawca będzie związany ofertą przez okres </w:t>
      </w:r>
      <w:r w:rsidR="00E1338D">
        <w:rPr>
          <w:rFonts w:ascii="Times New Roman" w:hAnsi="Times New Roman" w:cs="Times New Roman"/>
          <w:b/>
          <w:bCs/>
        </w:rPr>
        <w:t xml:space="preserve">30 </w:t>
      </w:r>
      <w:r w:rsidR="00115CDD" w:rsidRPr="00A32CFC">
        <w:rPr>
          <w:rFonts w:ascii="Times New Roman" w:hAnsi="Times New Roman" w:cs="Times New Roman"/>
          <w:b/>
          <w:bCs/>
        </w:rPr>
        <w:t>dni</w:t>
      </w:r>
      <w:r w:rsidR="00115CDD" w:rsidRPr="00A32CFC">
        <w:rPr>
          <w:rFonts w:ascii="Times New Roman" w:hAnsi="Times New Roman" w:cs="Times New Roman"/>
        </w:rPr>
        <w:t xml:space="preserve">. Bieg terminu związania ofertą rozpoczyna się wraz z upływem terminu składania ofert (art. 85 ust. 5 ustawy PZP). </w:t>
      </w:r>
    </w:p>
    <w:p w:rsidR="00115CDD" w:rsidRPr="00A32CFC" w:rsidRDefault="00661FE5" w:rsidP="00661FE5">
      <w:pPr>
        <w:pStyle w:val="Default"/>
        <w:spacing w:after="54"/>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2. 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115CDD" w:rsidRPr="00A32CFC" w:rsidRDefault="00661FE5" w:rsidP="00661FE5">
      <w:pPr>
        <w:pStyle w:val="Default"/>
        <w:spacing w:after="54"/>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3. Odmowa wyrażenia zgody na przedłużenie terminu związania ofertą nie powoduje utraty wadium. </w:t>
      </w:r>
    </w:p>
    <w:p w:rsidR="00115CDD" w:rsidRDefault="00661FE5" w:rsidP="00661FE5">
      <w:pPr>
        <w:pStyle w:val="Default"/>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4.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t>
      </w:r>
      <w:r w:rsidR="004957B4">
        <w:rPr>
          <w:rFonts w:ascii="Times New Roman" w:hAnsi="Times New Roman" w:cs="Times New Roman"/>
        </w:rPr>
        <w:t>W</w:t>
      </w:r>
      <w:r w:rsidR="00115CDD" w:rsidRPr="00A32CFC">
        <w:rPr>
          <w:rFonts w:ascii="Times New Roman" w:hAnsi="Times New Roman" w:cs="Times New Roman"/>
        </w:rPr>
        <w:t xml:space="preserve">ykonawcy, którego oferta została wybrana jako najkorzystniejsza. </w:t>
      </w:r>
    </w:p>
    <w:p w:rsidR="00661FE5" w:rsidRPr="00A32CFC" w:rsidRDefault="00661FE5" w:rsidP="00661FE5">
      <w:pPr>
        <w:pStyle w:val="Default"/>
        <w:ind w:left="709" w:hanging="709"/>
        <w:jc w:val="both"/>
        <w:rPr>
          <w:rFonts w:ascii="Times New Roman" w:hAnsi="Times New Roman" w:cs="Times New Roman"/>
        </w:rPr>
      </w:pPr>
    </w:p>
    <w:p w:rsidR="00115CDD" w:rsidRDefault="00115CDD" w:rsidP="00115CDD">
      <w:pPr>
        <w:pStyle w:val="Default"/>
        <w:rPr>
          <w:rFonts w:ascii="Times New Roman" w:hAnsi="Times New Roman" w:cs="Times New Roman"/>
          <w:b/>
          <w:bCs/>
        </w:rPr>
      </w:pPr>
      <w:r w:rsidRPr="00A32CFC">
        <w:rPr>
          <w:rFonts w:ascii="Times New Roman" w:hAnsi="Times New Roman" w:cs="Times New Roman"/>
          <w:b/>
          <w:bCs/>
        </w:rPr>
        <w:t>X. Opi</w:t>
      </w:r>
      <w:r w:rsidR="00C32BA0">
        <w:rPr>
          <w:rFonts w:ascii="Times New Roman" w:hAnsi="Times New Roman" w:cs="Times New Roman"/>
          <w:b/>
          <w:bCs/>
        </w:rPr>
        <w:t>s sposobu przygotowywania ofert</w:t>
      </w:r>
      <w:r w:rsidRPr="00A32CFC">
        <w:rPr>
          <w:rFonts w:ascii="Times New Roman" w:hAnsi="Times New Roman" w:cs="Times New Roman"/>
          <w:b/>
          <w:bCs/>
        </w:rPr>
        <w:t xml:space="preserve"> </w:t>
      </w:r>
    </w:p>
    <w:p w:rsidR="00661FE5" w:rsidRPr="00A32CFC" w:rsidRDefault="00661FE5" w:rsidP="00115CDD">
      <w:pPr>
        <w:pStyle w:val="Default"/>
        <w:rPr>
          <w:rFonts w:ascii="Times New Roman" w:hAnsi="Times New Roman" w:cs="Times New Roman"/>
        </w:rPr>
      </w:pPr>
    </w:p>
    <w:p w:rsidR="00115CDD" w:rsidRPr="00A32CFC" w:rsidRDefault="005B009B" w:rsidP="005B009B">
      <w:pPr>
        <w:pStyle w:val="Default"/>
        <w:tabs>
          <w:tab w:val="left" w:pos="709"/>
        </w:tabs>
        <w:jc w:val="both"/>
        <w:rPr>
          <w:rFonts w:ascii="Times New Roman" w:hAnsi="Times New Roman" w:cs="Times New Roman"/>
        </w:rPr>
      </w:pPr>
      <w:r>
        <w:rPr>
          <w:rFonts w:ascii="Times New Roman" w:hAnsi="Times New Roman" w:cs="Times New Roman"/>
        </w:rPr>
        <w:t xml:space="preserve">     </w:t>
      </w:r>
      <w:r w:rsidR="00661FE5">
        <w:rPr>
          <w:rFonts w:ascii="Times New Roman" w:hAnsi="Times New Roman" w:cs="Times New Roman"/>
        </w:rPr>
        <w:t xml:space="preserve"> </w:t>
      </w:r>
      <w:r w:rsidR="00115CDD" w:rsidRPr="00A32CFC">
        <w:rPr>
          <w:rFonts w:ascii="Times New Roman" w:hAnsi="Times New Roman" w:cs="Times New Roman"/>
        </w:rPr>
        <w:t xml:space="preserve">1. Oferta musi zawierać następujące oświadczenia i dokumenty: </w:t>
      </w:r>
    </w:p>
    <w:p w:rsidR="00115CDD" w:rsidRDefault="005B009B" w:rsidP="005B009B">
      <w:pPr>
        <w:pStyle w:val="Default"/>
        <w:spacing w:after="56"/>
        <w:ind w:left="1134" w:hanging="1134"/>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1) wypełniony </w:t>
      </w:r>
      <w:r w:rsidR="00115CDD" w:rsidRPr="00A32CFC">
        <w:rPr>
          <w:rFonts w:ascii="Times New Roman" w:hAnsi="Times New Roman" w:cs="Times New Roman"/>
          <w:b/>
          <w:bCs/>
        </w:rPr>
        <w:t>formularz ofertowy</w:t>
      </w:r>
      <w:r w:rsidR="00454310">
        <w:rPr>
          <w:rFonts w:ascii="Times New Roman" w:hAnsi="Times New Roman" w:cs="Times New Roman"/>
          <w:b/>
          <w:bCs/>
        </w:rPr>
        <w:t>,</w:t>
      </w:r>
      <w:r w:rsidR="00115CDD" w:rsidRPr="00A32CFC">
        <w:rPr>
          <w:rFonts w:ascii="Times New Roman" w:hAnsi="Times New Roman" w:cs="Times New Roman"/>
          <w:b/>
          <w:bCs/>
        </w:rPr>
        <w:t xml:space="preserve"> </w:t>
      </w:r>
      <w:r w:rsidR="00115CDD" w:rsidRPr="00A32CFC">
        <w:rPr>
          <w:rFonts w:ascii="Times New Roman" w:hAnsi="Times New Roman" w:cs="Times New Roman"/>
        </w:rPr>
        <w:t xml:space="preserve">sporządzony z wykorzystaniem wzoru stanowiącego </w:t>
      </w:r>
      <w:r w:rsidR="00115CDD" w:rsidRPr="00A32CFC">
        <w:rPr>
          <w:rFonts w:ascii="Times New Roman" w:hAnsi="Times New Roman" w:cs="Times New Roman"/>
          <w:b/>
          <w:bCs/>
        </w:rPr>
        <w:t xml:space="preserve">Załącznik nr 2 </w:t>
      </w:r>
      <w:r w:rsidR="00115CDD" w:rsidRPr="00A32CFC">
        <w:rPr>
          <w:rFonts w:ascii="Times New Roman" w:hAnsi="Times New Roman" w:cs="Times New Roman"/>
        </w:rPr>
        <w:t xml:space="preserve">do SIWZ, zawierający w szczególności: </w:t>
      </w:r>
      <w:r w:rsidR="00115CDD" w:rsidRPr="0011543D">
        <w:rPr>
          <w:rFonts w:ascii="Times New Roman" w:hAnsi="Times New Roman" w:cs="Times New Roman"/>
        </w:rPr>
        <w:t>wskazanie oferowanego przedmiotu zamówienia, łączną cenę ofertową brutto, zobowiązanie dotyczące</w:t>
      </w:r>
      <w:r w:rsidR="00420EE0">
        <w:rPr>
          <w:rFonts w:ascii="Times New Roman" w:hAnsi="Times New Roman" w:cs="Times New Roman"/>
        </w:rPr>
        <w:t xml:space="preserve"> terminu realizacji zamówienia </w:t>
      </w:r>
      <w:r w:rsidR="00115CDD" w:rsidRPr="00E135D9">
        <w:rPr>
          <w:rFonts w:ascii="Times New Roman" w:hAnsi="Times New Roman" w:cs="Times New Roman"/>
        </w:rPr>
        <w:t>i</w:t>
      </w:r>
      <w:r w:rsidR="00115CDD" w:rsidRPr="0011543D">
        <w:rPr>
          <w:rFonts w:ascii="Times New Roman" w:hAnsi="Times New Roman" w:cs="Times New Roman"/>
        </w:rPr>
        <w:t xml:space="preserve"> warunków płatności, </w:t>
      </w:r>
      <w:r w:rsidR="00420EE0">
        <w:rPr>
          <w:rFonts w:ascii="Times New Roman" w:hAnsi="Times New Roman" w:cs="Times New Roman"/>
        </w:rPr>
        <w:t xml:space="preserve">oświadczenie dotyczące doświadczenia osób skierowanych do realizacji zamówienia, </w:t>
      </w:r>
      <w:r w:rsidR="00115CDD" w:rsidRPr="0011543D">
        <w:rPr>
          <w:rFonts w:ascii="Times New Roman" w:hAnsi="Times New Roman" w:cs="Times New Roman"/>
        </w:rPr>
        <w:t xml:space="preserve">oświadczenie o okresie związania ofertą oraz o akceptacji wszystkich postanowień SIWZ i wzoru umowy bez zastrzeżeń, </w:t>
      </w:r>
      <w:r w:rsidR="00115CDD" w:rsidRPr="00802E6A">
        <w:rPr>
          <w:rFonts w:ascii="Times New Roman" w:hAnsi="Times New Roman" w:cs="Times New Roman"/>
        </w:rPr>
        <w:t>a także informację</w:t>
      </w:r>
      <w:r w:rsidR="000D3CF9" w:rsidRPr="00802E6A">
        <w:rPr>
          <w:rFonts w:ascii="Times New Roman" w:hAnsi="Times New Roman" w:cs="Times New Roman"/>
        </w:rPr>
        <w:t>,</w:t>
      </w:r>
      <w:r w:rsidR="00115CDD" w:rsidRPr="00802E6A">
        <w:rPr>
          <w:rFonts w:ascii="Times New Roman" w:hAnsi="Times New Roman" w:cs="Times New Roman"/>
        </w:rPr>
        <w:t xml:space="preserve"> którą część zamówienia Wykonawca zamierza powierzyć podwykonawcy;</w:t>
      </w:r>
      <w:r w:rsidR="00115CDD" w:rsidRPr="00A32CFC">
        <w:rPr>
          <w:rFonts w:ascii="Times New Roman" w:hAnsi="Times New Roman" w:cs="Times New Roman"/>
        </w:rPr>
        <w:t xml:space="preserve"> </w:t>
      </w:r>
    </w:p>
    <w:p w:rsidR="00420EE0" w:rsidRDefault="00454310" w:rsidP="00420EE0">
      <w:pPr>
        <w:pStyle w:val="Default"/>
        <w:spacing w:after="56"/>
        <w:ind w:left="1134" w:hanging="1134"/>
        <w:jc w:val="both"/>
        <w:rPr>
          <w:rFonts w:ascii="Times New Roman" w:hAnsi="Times New Roman" w:cs="Times New Roman"/>
        </w:rPr>
      </w:pPr>
      <w:r>
        <w:rPr>
          <w:rFonts w:ascii="Times New Roman" w:hAnsi="Times New Roman" w:cs="Times New Roman"/>
        </w:rPr>
        <w:t xml:space="preserve">           2) </w:t>
      </w:r>
      <w:r>
        <w:rPr>
          <w:rFonts w:ascii="Times New Roman" w:hAnsi="Times New Roman" w:cs="Times New Roman"/>
        </w:rPr>
        <w:tab/>
        <w:t>wypełniony formularz cenowy,</w:t>
      </w:r>
      <w:r w:rsidRPr="00454310">
        <w:rPr>
          <w:rFonts w:ascii="Times New Roman" w:hAnsi="Times New Roman" w:cs="Times New Roman"/>
        </w:rPr>
        <w:t xml:space="preserve"> </w:t>
      </w:r>
      <w:r w:rsidRPr="00A32CFC">
        <w:rPr>
          <w:rFonts w:ascii="Times New Roman" w:hAnsi="Times New Roman" w:cs="Times New Roman"/>
        </w:rPr>
        <w:t xml:space="preserve">sporządzony z wykorzystaniem wzoru stanowiącego </w:t>
      </w:r>
      <w:r w:rsidRPr="00963BD4">
        <w:rPr>
          <w:rFonts w:ascii="Times New Roman" w:hAnsi="Times New Roman" w:cs="Times New Roman"/>
          <w:b/>
          <w:bCs/>
        </w:rPr>
        <w:t xml:space="preserve">Załącznik nr 5 </w:t>
      </w:r>
      <w:r w:rsidRPr="00963BD4">
        <w:rPr>
          <w:rFonts w:ascii="Times New Roman" w:hAnsi="Times New Roman" w:cs="Times New Roman"/>
        </w:rPr>
        <w:t>do SIWZ;</w:t>
      </w:r>
    </w:p>
    <w:p w:rsidR="00115CDD" w:rsidRDefault="005B009B" w:rsidP="002C18D0">
      <w:pPr>
        <w:pStyle w:val="Default"/>
        <w:tabs>
          <w:tab w:val="left" w:pos="1134"/>
        </w:tabs>
        <w:spacing w:after="56"/>
        <w:jc w:val="both"/>
        <w:rPr>
          <w:rFonts w:ascii="Times New Roman" w:hAnsi="Times New Roman" w:cs="Times New Roman"/>
          <w:b/>
        </w:rPr>
      </w:pPr>
      <w:r>
        <w:rPr>
          <w:rFonts w:ascii="Times New Roman" w:hAnsi="Times New Roman" w:cs="Times New Roman"/>
        </w:rPr>
        <w:t xml:space="preserve">         </w:t>
      </w:r>
      <w:r w:rsidR="002C18D0">
        <w:rPr>
          <w:rFonts w:ascii="Times New Roman" w:hAnsi="Times New Roman" w:cs="Times New Roman"/>
        </w:rPr>
        <w:t xml:space="preserve">  </w:t>
      </w:r>
      <w:r w:rsidR="00454310">
        <w:rPr>
          <w:rFonts w:ascii="Times New Roman" w:hAnsi="Times New Roman" w:cs="Times New Roman"/>
        </w:rPr>
        <w:t>3</w:t>
      </w:r>
      <w:r w:rsidR="00115CDD" w:rsidRPr="00A32CFC">
        <w:rPr>
          <w:rFonts w:ascii="Times New Roman" w:hAnsi="Times New Roman" w:cs="Times New Roman"/>
        </w:rPr>
        <w:t xml:space="preserve">) </w:t>
      </w:r>
      <w:r>
        <w:rPr>
          <w:rFonts w:ascii="Times New Roman" w:hAnsi="Times New Roman" w:cs="Times New Roman"/>
        </w:rPr>
        <w:t xml:space="preserve"> </w:t>
      </w:r>
      <w:r w:rsidR="005A1C11">
        <w:rPr>
          <w:rFonts w:ascii="Times New Roman" w:hAnsi="Times New Roman" w:cs="Times New Roman"/>
        </w:rPr>
        <w:t xml:space="preserve"> </w:t>
      </w:r>
      <w:r w:rsidR="00420EE0">
        <w:rPr>
          <w:rFonts w:ascii="Times New Roman" w:hAnsi="Times New Roman" w:cs="Times New Roman"/>
        </w:rPr>
        <w:t xml:space="preserve"> </w:t>
      </w:r>
      <w:r w:rsidR="00115CDD" w:rsidRPr="00A32CFC">
        <w:rPr>
          <w:rFonts w:ascii="Times New Roman" w:hAnsi="Times New Roman" w:cs="Times New Roman"/>
        </w:rPr>
        <w:t>oświadczenia wymienione w roz</w:t>
      </w:r>
      <w:r w:rsidR="008053BA">
        <w:rPr>
          <w:rFonts w:ascii="Times New Roman" w:hAnsi="Times New Roman" w:cs="Times New Roman"/>
        </w:rPr>
        <w:t xml:space="preserve">dziale VI. 1-4 niniejszej SIWZ  - </w:t>
      </w:r>
      <w:r w:rsidR="008053BA" w:rsidRPr="008053BA">
        <w:rPr>
          <w:rFonts w:ascii="Times New Roman" w:hAnsi="Times New Roman" w:cs="Times New Roman"/>
          <w:b/>
        </w:rPr>
        <w:t>zał. nr 3</w:t>
      </w:r>
      <w:r w:rsidR="00206B0B">
        <w:rPr>
          <w:rFonts w:ascii="Times New Roman" w:hAnsi="Times New Roman" w:cs="Times New Roman"/>
          <w:b/>
        </w:rPr>
        <w:t>a i 3b</w:t>
      </w:r>
      <w:r w:rsidR="00420EE0">
        <w:rPr>
          <w:rFonts w:ascii="Times New Roman" w:hAnsi="Times New Roman" w:cs="Times New Roman"/>
          <w:b/>
        </w:rPr>
        <w:t>;</w:t>
      </w:r>
    </w:p>
    <w:p w:rsidR="00420EE0" w:rsidRPr="00A32CFC" w:rsidRDefault="00420EE0" w:rsidP="00570A89">
      <w:pPr>
        <w:pStyle w:val="Default"/>
        <w:tabs>
          <w:tab w:val="left" w:pos="1134"/>
        </w:tabs>
        <w:spacing w:after="56"/>
        <w:ind w:left="1134" w:hanging="425"/>
        <w:jc w:val="both"/>
        <w:rPr>
          <w:rFonts w:ascii="Times New Roman" w:hAnsi="Times New Roman" w:cs="Times New Roman"/>
        </w:rPr>
      </w:pPr>
      <w:r w:rsidRPr="00420EE0">
        <w:rPr>
          <w:rFonts w:ascii="Times New Roman" w:hAnsi="Times New Roman" w:cs="Times New Roman"/>
        </w:rPr>
        <w:t>4)</w:t>
      </w:r>
      <w:r>
        <w:rPr>
          <w:rFonts w:ascii="Times New Roman" w:hAnsi="Times New Roman" w:cs="Times New Roman"/>
          <w:b/>
        </w:rPr>
        <w:t xml:space="preserve">   wykaz osób</w:t>
      </w:r>
      <w:r w:rsidR="00570A89">
        <w:rPr>
          <w:rFonts w:ascii="Times New Roman" w:hAnsi="Times New Roman" w:cs="Times New Roman"/>
          <w:b/>
        </w:rPr>
        <w:t>,</w:t>
      </w:r>
      <w:r>
        <w:rPr>
          <w:rFonts w:ascii="Times New Roman" w:hAnsi="Times New Roman" w:cs="Times New Roman"/>
          <w:b/>
        </w:rPr>
        <w:t xml:space="preserve"> </w:t>
      </w:r>
      <w:r w:rsidR="00570A89" w:rsidRPr="00B97E13">
        <w:rPr>
          <w:rFonts w:ascii="Times New Roman" w:hAnsi="Times New Roman" w:cs="Times New Roman"/>
        </w:rPr>
        <w:t>które będą uczestniczyć w wykonywaniu zamówienia</w:t>
      </w:r>
      <w:r w:rsidR="00570A89">
        <w:rPr>
          <w:rFonts w:ascii="Times New Roman" w:hAnsi="Times New Roman" w:cs="Times New Roman"/>
        </w:rPr>
        <w:t>,</w:t>
      </w:r>
      <w:r w:rsidR="00570A89" w:rsidRPr="00420EE0">
        <w:rPr>
          <w:rFonts w:ascii="Times New Roman" w:hAnsi="Times New Roman" w:cs="Times New Roman"/>
        </w:rPr>
        <w:t xml:space="preserve"> </w:t>
      </w:r>
      <w:r w:rsidRPr="00420EE0">
        <w:rPr>
          <w:rFonts w:ascii="Times New Roman" w:hAnsi="Times New Roman" w:cs="Times New Roman"/>
        </w:rPr>
        <w:t>w</w:t>
      </w:r>
      <w:r>
        <w:rPr>
          <w:rFonts w:ascii="Times New Roman" w:hAnsi="Times New Roman" w:cs="Times New Roman"/>
        </w:rPr>
        <w:t>g</w:t>
      </w:r>
      <w:r w:rsidRPr="00420EE0">
        <w:rPr>
          <w:rFonts w:ascii="Times New Roman" w:hAnsi="Times New Roman" w:cs="Times New Roman"/>
        </w:rPr>
        <w:t xml:space="preserve"> wzoru </w:t>
      </w:r>
      <w:r>
        <w:rPr>
          <w:rFonts w:ascii="Times New Roman" w:hAnsi="Times New Roman" w:cs="Times New Roman"/>
          <w:b/>
        </w:rPr>
        <w:t xml:space="preserve">– Załącznik nr 6 </w:t>
      </w:r>
      <w:r w:rsidRPr="00420EE0">
        <w:rPr>
          <w:rFonts w:ascii="Times New Roman" w:hAnsi="Times New Roman" w:cs="Times New Roman"/>
        </w:rPr>
        <w:t>do SIWZ.</w:t>
      </w:r>
    </w:p>
    <w:p w:rsidR="00115CDD" w:rsidRPr="00A32CFC" w:rsidRDefault="00661FE5" w:rsidP="00CC7CC4">
      <w:pPr>
        <w:pStyle w:val="Default"/>
        <w:tabs>
          <w:tab w:val="left" w:pos="567"/>
        </w:tabs>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2. Oferta musi być napisana w języku polskim, na maszynie do pisania, komputerze lub inną trwałą i czytelną techniką oraz podpisana przez osobę(y) upoważnioną do reprezentowania Wykonawcy na zewnątrz i zaciągania zobowiązań w wysokości odpowiadającej cenie oferty. </w:t>
      </w:r>
    </w:p>
    <w:p w:rsidR="00115CDD" w:rsidRPr="00A32CFC" w:rsidRDefault="00661FE5" w:rsidP="00CC7CC4">
      <w:pPr>
        <w:pStyle w:val="Default"/>
        <w:tabs>
          <w:tab w:val="left" w:pos="567"/>
          <w:tab w:val="left" w:pos="851"/>
        </w:tabs>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3.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115CDD" w:rsidRPr="00A32CFC" w:rsidRDefault="00661FE5" w:rsidP="00CC7CC4">
      <w:pPr>
        <w:pStyle w:val="Default"/>
        <w:tabs>
          <w:tab w:val="left" w:pos="709"/>
        </w:tabs>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4. Dokumenty sporządzone w języku obcym są składane wraz z tłumaczeniem na język polski. </w:t>
      </w:r>
    </w:p>
    <w:p w:rsidR="00115CDD" w:rsidRPr="00A32CFC" w:rsidRDefault="00E34226" w:rsidP="00E34226">
      <w:pPr>
        <w:pStyle w:val="Default"/>
        <w:tabs>
          <w:tab w:val="left" w:pos="426"/>
        </w:tabs>
        <w:spacing w:after="56"/>
        <w:ind w:left="709" w:hanging="709"/>
        <w:jc w:val="both"/>
        <w:rPr>
          <w:rFonts w:ascii="Times New Roman" w:hAnsi="Times New Roman" w:cs="Times New Roman"/>
        </w:rPr>
      </w:pPr>
      <w:r>
        <w:rPr>
          <w:rFonts w:ascii="Times New Roman" w:hAnsi="Times New Roman" w:cs="Times New Roman"/>
        </w:rPr>
        <w:lastRenderedPageBreak/>
        <w:t xml:space="preserve">      </w:t>
      </w:r>
      <w:r w:rsidR="00115CDD" w:rsidRPr="00A32CFC">
        <w:rPr>
          <w:rFonts w:ascii="Times New Roman" w:hAnsi="Times New Roman" w:cs="Times New Roman"/>
        </w:rPr>
        <w:t xml:space="preserve">5. Wykonawca ma prawo złożyć tylko jedną ofertę, zawierającą jedną, jednoznacznie opisaną propozycję. Złożenie większej liczby ofert spowoduje odrzucenie wszystkich ofert złożonych przez danego Wykonawcę. </w:t>
      </w:r>
    </w:p>
    <w:p w:rsidR="00115CDD" w:rsidRPr="00A32CFC" w:rsidRDefault="00E34226" w:rsidP="00CC7CC4">
      <w:pPr>
        <w:pStyle w:val="Default"/>
        <w:tabs>
          <w:tab w:val="left" w:pos="567"/>
        </w:tabs>
        <w:spacing w:after="56"/>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6. Treść złożonej oferty musi odpowiadać treści SIWZ. </w:t>
      </w:r>
    </w:p>
    <w:p w:rsidR="00115CDD" w:rsidRPr="00A32CFC" w:rsidRDefault="00661FE5" w:rsidP="00CC7CC4">
      <w:pPr>
        <w:pStyle w:val="Default"/>
        <w:tabs>
          <w:tab w:val="left" w:pos="567"/>
        </w:tabs>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7. Wykonawca </w:t>
      </w:r>
      <w:r w:rsidR="00115CDD" w:rsidRPr="00A32CFC">
        <w:rPr>
          <w:rFonts w:ascii="Times New Roman" w:hAnsi="Times New Roman" w:cs="Times New Roman"/>
          <w:b/>
          <w:bCs/>
        </w:rPr>
        <w:t xml:space="preserve">poniesie wszelkie koszty związane </w:t>
      </w:r>
      <w:r w:rsidR="00115CDD" w:rsidRPr="00A32CFC">
        <w:rPr>
          <w:rFonts w:ascii="Times New Roman" w:hAnsi="Times New Roman" w:cs="Times New Roman"/>
        </w:rPr>
        <w:t xml:space="preserve">z przygotowaniem i złożeniem oferty. </w:t>
      </w:r>
    </w:p>
    <w:p w:rsidR="00115CDD" w:rsidRPr="00A32CFC" w:rsidRDefault="00661FE5" w:rsidP="00CC7CC4">
      <w:pPr>
        <w:pStyle w:val="Default"/>
        <w:spacing w:after="53"/>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8. Zaleca się, aby każda zapisana strona oferty była ponumerowana kolejnymi numerami, a cała oferta wraz z załącznikami była w trwały sposób ze sobą połączona (np. </w:t>
      </w:r>
      <w:proofErr w:type="spellStart"/>
      <w:r w:rsidR="00115CDD" w:rsidRPr="00A32CFC">
        <w:rPr>
          <w:rFonts w:ascii="Times New Roman" w:hAnsi="Times New Roman" w:cs="Times New Roman"/>
        </w:rPr>
        <w:t>zbindowana</w:t>
      </w:r>
      <w:proofErr w:type="spellEnd"/>
      <w:r w:rsidR="00115CDD" w:rsidRPr="00A32CFC">
        <w:rPr>
          <w:rFonts w:ascii="Times New Roman" w:hAnsi="Times New Roman" w:cs="Times New Roman"/>
        </w:rPr>
        <w:t xml:space="preserve">, zszyta uniemożliwiając jej samoistną </w:t>
      </w:r>
      <w:proofErr w:type="spellStart"/>
      <w:r w:rsidR="00115CDD" w:rsidRPr="00A32CFC">
        <w:rPr>
          <w:rFonts w:ascii="Times New Roman" w:hAnsi="Times New Roman" w:cs="Times New Roman"/>
        </w:rPr>
        <w:t>dekompletację</w:t>
      </w:r>
      <w:proofErr w:type="spellEnd"/>
      <w:r w:rsidR="00115CDD" w:rsidRPr="00A32CFC">
        <w:rPr>
          <w:rFonts w:ascii="Times New Roman" w:hAnsi="Times New Roman" w:cs="Times New Roman"/>
        </w:rPr>
        <w:t xml:space="preserve">), oraz zawierała spis treści. </w:t>
      </w:r>
    </w:p>
    <w:p w:rsidR="00115CDD" w:rsidRPr="00A32CFC" w:rsidRDefault="00E34226" w:rsidP="00E34226">
      <w:pPr>
        <w:pStyle w:val="Default"/>
        <w:tabs>
          <w:tab w:val="left" w:pos="567"/>
          <w:tab w:val="left" w:pos="709"/>
        </w:tabs>
        <w:spacing w:after="53"/>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9. Poprawki lub zmiany (również przy użyciu korektora) w ofercie, powinny być parafowane własnoręcznie przez osobę podpisującą ofertę. </w:t>
      </w:r>
    </w:p>
    <w:p w:rsidR="00115CDD" w:rsidRDefault="00661FE5" w:rsidP="00013815">
      <w:pPr>
        <w:pStyle w:val="Default"/>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10. Ofertę należy złożyć w zamkniętej kopercie, w siedzibie Zamawiającego i oznakować w następujący sposób: </w:t>
      </w:r>
    </w:p>
    <w:p w:rsidR="00A93DA3" w:rsidRPr="0013008A" w:rsidRDefault="00690D37" w:rsidP="0013008A">
      <w:pPr>
        <w:pStyle w:val="Default"/>
        <w:ind w:left="709" w:hanging="709"/>
        <w:jc w:val="center"/>
        <w:rPr>
          <w:rFonts w:ascii="Times New Roman" w:hAnsi="Times New Roman" w:cs="Times New Roman"/>
          <w:b/>
        </w:rPr>
      </w:pPr>
      <w:r>
        <w:rPr>
          <w:rFonts w:ascii="Times New Roman" w:hAnsi="Times New Roman" w:cs="Times New Roman"/>
          <w:b/>
        </w:rPr>
        <w:t>Państwowa Wyższa</w:t>
      </w:r>
      <w:r w:rsidR="0013008A" w:rsidRPr="00D04F38">
        <w:rPr>
          <w:rFonts w:ascii="Times New Roman" w:hAnsi="Times New Roman" w:cs="Times New Roman"/>
          <w:b/>
        </w:rPr>
        <w:t xml:space="preserve"> Szkoł</w:t>
      </w:r>
      <w:r>
        <w:rPr>
          <w:rFonts w:ascii="Times New Roman" w:hAnsi="Times New Roman" w:cs="Times New Roman"/>
          <w:b/>
        </w:rPr>
        <w:t>a</w:t>
      </w:r>
      <w:r w:rsidR="0013008A" w:rsidRPr="00D04F38">
        <w:rPr>
          <w:rFonts w:ascii="Times New Roman" w:hAnsi="Times New Roman" w:cs="Times New Roman"/>
          <w:b/>
        </w:rPr>
        <w:t xml:space="preserve"> Filmow</w:t>
      </w:r>
      <w:r>
        <w:rPr>
          <w:rFonts w:ascii="Times New Roman" w:hAnsi="Times New Roman" w:cs="Times New Roman"/>
          <w:b/>
        </w:rPr>
        <w:t>a, Telewizyjna i Teatralna</w:t>
      </w:r>
      <w:r w:rsidR="00FD1303">
        <w:rPr>
          <w:rFonts w:ascii="Times New Roman" w:hAnsi="Times New Roman" w:cs="Times New Roman"/>
          <w:b/>
        </w:rPr>
        <w:t xml:space="preserve"> </w:t>
      </w:r>
      <w:r w:rsidR="0013008A" w:rsidRPr="00D04F38">
        <w:rPr>
          <w:rFonts w:ascii="Times New Roman" w:hAnsi="Times New Roman" w:cs="Times New Roman"/>
          <w:b/>
        </w:rPr>
        <w:t>w Łodzi</w:t>
      </w:r>
    </w:p>
    <w:p w:rsidR="00115CDD" w:rsidRPr="00A32CFC" w:rsidRDefault="000D3CF9" w:rsidP="00CC7CC4">
      <w:pPr>
        <w:pStyle w:val="Default"/>
        <w:jc w:val="center"/>
        <w:rPr>
          <w:rFonts w:ascii="Times New Roman" w:hAnsi="Times New Roman" w:cs="Times New Roman"/>
        </w:rPr>
      </w:pPr>
      <w:r>
        <w:rPr>
          <w:rFonts w:ascii="Times New Roman" w:hAnsi="Times New Roman" w:cs="Times New Roman"/>
          <w:b/>
          <w:bCs/>
        </w:rPr>
        <w:t xml:space="preserve">ul. </w:t>
      </w:r>
      <w:r w:rsidR="00CC7CC4">
        <w:rPr>
          <w:rFonts w:ascii="Times New Roman" w:hAnsi="Times New Roman" w:cs="Times New Roman"/>
          <w:b/>
          <w:bCs/>
        </w:rPr>
        <w:t>Targowa 61/63, 90-323 Łódź</w:t>
      </w:r>
    </w:p>
    <w:p w:rsidR="00203693" w:rsidRPr="00203693" w:rsidRDefault="00F9223D" w:rsidP="00203693">
      <w:pPr>
        <w:ind w:left="284" w:hanging="284"/>
        <w:jc w:val="center"/>
        <w:rPr>
          <w:b/>
        </w:rPr>
      </w:pPr>
      <w:r>
        <w:rPr>
          <w:b/>
          <w:bCs/>
        </w:rPr>
        <w:t xml:space="preserve">        </w:t>
      </w:r>
      <w:r w:rsidR="00115CDD" w:rsidRPr="00A32CFC">
        <w:rPr>
          <w:b/>
          <w:bCs/>
        </w:rPr>
        <w:t>Oferta w postępowaniu</w:t>
      </w:r>
      <w:r w:rsidR="00F31BAC">
        <w:rPr>
          <w:b/>
          <w:bCs/>
        </w:rPr>
        <w:t xml:space="preserve"> na</w:t>
      </w:r>
      <w:r w:rsidR="00115CDD" w:rsidRPr="00A32CFC">
        <w:rPr>
          <w:b/>
          <w:bCs/>
        </w:rPr>
        <w:t xml:space="preserve"> </w:t>
      </w:r>
      <w:r w:rsidR="00DD2E58" w:rsidRPr="00203693">
        <w:rPr>
          <w:b/>
          <w:bCs/>
        </w:rPr>
        <w:t>„</w:t>
      </w:r>
      <w:r w:rsidR="001B0157" w:rsidRPr="001B0157">
        <w:rPr>
          <w:b/>
        </w:rPr>
        <w:t xml:space="preserve">Usługę kompleksowego utrzymania czystości w obiektach </w:t>
      </w:r>
      <w:proofErr w:type="spellStart"/>
      <w:r w:rsidR="001B0157" w:rsidRPr="001B0157">
        <w:rPr>
          <w:b/>
        </w:rPr>
        <w:t>PWSFTv</w:t>
      </w:r>
      <w:proofErr w:type="spellEnd"/>
      <w:r w:rsidR="001B0157" w:rsidRPr="001B0157">
        <w:rPr>
          <w:b/>
        </w:rPr>
        <w:t xml:space="preserve"> i T”</w:t>
      </w:r>
    </w:p>
    <w:p w:rsidR="00115CDD" w:rsidRPr="00A32CFC" w:rsidRDefault="00DD2E58" w:rsidP="00DD2E58">
      <w:pPr>
        <w:jc w:val="center"/>
      </w:pPr>
      <w:r>
        <w:rPr>
          <w:b/>
          <w:bCs/>
        </w:rPr>
        <w:t xml:space="preserve"> nr sprawy: PN/0</w:t>
      </w:r>
      <w:r w:rsidR="001B0157">
        <w:rPr>
          <w:b/>
          <w:bCs/>
        </w:rPr>
        <w:t>2</w:t>
      </w:r>
      <w:r w:rsidR="000D3CF9">
        <w:rPr>
          <w:b/>
          <w:bCs/>
        </w:rPr>
        <w:t>/201</w:t>
      </w:r>
      <w:r w:rsidR="001B0157">
        <w:rPr>
          <w:b/>
          <w:bCs/>
        </w:rPr>
        <w:t>7</w:t>
      </w:r>
    </w:p>
    <w:p w:rsidR="00115CDD" w:rsidRPr="00A32CFC" w:rsidRDefault="00115CDD" w:rsidP="00CC7CC4">
      <w:pPr>
        <w:pStyle w:val="Default"/>
        <w:jc w:val="center"/>
        <w:rPr>
          <w:rFonts w:ascii="Times New Roman" w:hAnsi="Times New Roman" w:cs="Times New Roman"/>
        </w:rPr>
      </w:pPr>
      <w:r w:rsidRPr="00A32CFC">
        <w:rPr>
          <w:rFonts w:ascii="Times New Roman" w:hAnsi="Times New Roman" w:cs="Times New Roman"/>
          <w:b/>
          <w:bCs/>
        </w:rPr>
        <w:t xml:space="preserve">Otworzyć na jawnym otwarciu ofert w </w:t>
      </w:r>
      <w:r w:rsidRPr="00203693">
        <w:rPr>
          <w:rFonts w:ascii="Times New Roman" w:hAnsi="Times New Roman" w:cs="Times New Roman"/>
          <w:b/>
          <w:bCs/>
        </w:rPr>
        <w:t xml:space="preserve">dniu </w:t>
      </w:r>
      <w:r w:rsidR="008F38FC">
        <w:rPr>
          <w:rFonts w:ascii="Times New Roman" w:hAnsi="Times New Roman" w:cs="Times New Roman"/>
          <w:b/>
          <w:bCs/>
        </w:rPr>
        <w:t>0</w:t>
      </w:r>
      <w:r w:rsidR="00570A89">
        <w:rPr>
          <w:rFonts w:ascii="Times New Roman" w:hAnsi="Times New Roman" w:cs="Times New Roman"/>
          <w:b/>
          <w:bCs/>
        </w:rPr>
        <w:t>3</w:t>
      </w:r>
      <w:r w:rsidR="001B0157">
        <w:rPr>
          <w:rFonts w:ascii="Times New Roman" w:hAnsi="Times New Roman" w:cs="Times New Roman"/>
          <w:b/>
          <w:bCs/>
        </w:rPr>
        <w:t>.0</w:t>
      </w:r>
      <w:r w:rsidR="008F38FC">
        <w:rPr>
          <w:rFonts w:ascii="Times New Roman" w:hAnsi="Times New Roman" w:cs="Times New Roman"/>
          <w:b/>
          <w:bCs/>
        </w:rPr>
        <w:t>2</w:t>
      </w:r>
      <w:r w:rsidR="00B64BDF" w:rsidRPr="00203693">
        <w:rPr>
          <w:rFonts w:ascii="Times New Roman" w:hAnsi="Times New Roman" w:cs="Times New Roman"/>
          <w:b/>
          <w:bCs/>
        </w:rPr>
        <w:t>.201</w:t>
      </w:r>
      <w:r w:rsidR="001B0157">
        <w:rPr>
          <w:rFonts w:ascii="Times New Roman" w:hAnsi="Times New Roman" w:cs="Times New Roman"/>
          <w:b/>
          <w:bCs/>
        </w:rPr>
        <w:t>7</w:t>
      </w:r>
      <w:r w:rsidR="00B64BDF" w:rsidRPr="005D38A2">
        <w:rPr>
          <w:rFonts w:ascii="Times New Roman" w:hAnsi="Times New Roman" w:cs="Times New Roman"/>
          <w:b/>
          <w:bCs/>
        </w:rPr>
        <w:t xml:space="preserve"> r.</w:t>
      </w:r>
      <w:r w:rsidRPr="00A32CFC">
        <w:rPr>
          <w:rFonts w:ascii="Times New Roman" w:hAnsi="Times New Roman" w:cs="Times New Roman"/>
          <w:b/>
          <w:bCs/>
        </w:rPr>
        <w:t xml:space="preserve"> o godz. </w:t>
      </w:r>
      <w:r w:rsidR="00B64BDF" w:rsidRPr="00B64BDF">
        <w:rPr>
          <w:rFonts w:ascii="Times New Roman" w:hAnsi="Times New Roman" w:cs="Times New Roman"/>
          <w:b/>
          <w:bCs/>
        </w:rPr>
        <w:t>10:00</w:t>
      </w:r>
      <w:r w:rsidRPr="00B64BDF">
        <w:rPr>
          <w:rFonts w:ascii="Times New Roman" w:hAnsi="Times New Roman" w:cs="Times New Roman"/>
          <w:b/>
          <w:bCs/>
        </w:rPr>
        <w:t>"</w:t>
      </w:r>
    </w:p>
    <w:p w:rsidR="00115CDD" w:rsidRPr="00A32CFC" w:rsidRDefault="00CC7CC4" w:rsidP="00CC7CC4">
      <w:pPr>
        <w:pStyle w:val="Default"/>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i opatrzyć nazwą i dokładnym adresem Wykonawcy. </w:t>
      </w:r>
    </w:p>
    <w:p w:rsidR="00115CDD" w:rsidRPr="00A32CFC" w:rsidRDefault="00CC7CC4" w:rsidP="00CC7CC4">
      <w:pPr>
        <w:pStyle w:val="Default"/>
        <w:tabs>
          <w:tab w:val="left" w:pos="567"/>
        </w:tabs>
        <w:spacing w:after="54"/>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11. 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w:t>
      </w:r>
      <w:r w:rsidR="00B04F4C">
        <w:rPr>
          <w:rFonts w:ascii="Times New Roman" w:hAnsi="Times New Roman" w:cs="Times New Roman"/>
        </w:rPr>
        <w:t xml:space="preserve">003 r. Nr 153, poz. 1503 ze </w:t>
      </w:r>
      <w:r w:rsidR="00115CDD" w:rsidRPr="00A32CFC">
        <w:rPr>
          <w:rFonts w:ascii="Times New Roman" w:hAnsi="Times New Roman" w:cs="Times New Roman"/>
        </w:rPr>
        <w:t xml:space="preserve"> zm.), jeśli Wykonawca w terminie składania ofert zastrzegł, że nie mogą one być udostępniane </w:t>
      </w:r>
      <w:r w:rsidR="00E96C1E">
        <w:rPr>
          <w:rFonts w:ascii="Times New Roman" w:hAnsi="Times New Roman" w:cs="Times New Roman"/>
        </w:rPr>
        <w:br/>
      </w:r>
      <w:r w:rsidR="00115CDD" w:rsidRPr="00A32CFC">
        <w:rPr>
          <w:rFonts w:ascii="Times New Roman" w:hAnsi="Times New Roman" w:cs="Times New Roman"/>
        </w:rPr>
        <w:t xml:space="preserve">i jednocześnie wykazał, iż zastrzeżone informacje stanowią tajemnicę przedsiębiorstwa. </w:t>
      </w:r>
    </w:p>
    <w:p w:rsidR="00115CDD" w:rsidRPr="00A32CFC" w:rsidRDefault="00CC7CC4" w:rsidP="00E1338D">
      <w:pPr>
        <w:pStyle w:val="Default"/>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12.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w:t>
      </w:r>
      <w:r w:rsidR="00E96C1E">
        <w:rPr>
          <w:rFonts w:ascii="Times New Roman" w:hAnsi="Times New Roman" w:cs="Times New Roman"/>
        </w:rPr>
        <w:t xml:space="preserve">zie, że wszelkie oświadczenia </w:t>
      </w:r>
      <w:r w:rsidR="00E96C1E">
        <w:rPr>
          <w:rFonts w:ascii="Times New Roman" w:hAnsi="Times New Roman" w:cs="Times New Roman"/>
        </w:rPr>
        <w:br/>
        <w:t xml:space="preserve">i </w:t>
      </w:r>
      <w:r w:rsidR="00115CDD" w:rsidRPr="00A32CFC">
        <w:rPr>
          <w:rFonts w:ascii="Times New Roman" w:hAnsi="Times New Roman" w:cs="Times New Roman"/>
        </w:rPr>
        <w:t xml:space="preserve">zaświadczenia składane w trakcie niniejszego postępowania są jawne bez zastrzeżeń. </w:t>
      </w:r>
    </w:p>
    <w:p w:rsidR="00115CDD" w:rsidRPr="00A32CFC" w:rsidRDefault="00CC7CC4" w:rsidP="000D3CF9">
      <w:pPr>
        <w:pStyle w:val="Default"/>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13. Zastrzeżenie informacji, które nie stanowią tajemnicy przedsiębiorstwa w rozumieniu ustawy o zwalczaniu nieuczciwej konkurencji</w:t>
      </w:r>
      <w:r w:rsidR="000D3CF9">
        <w:rPr>
          <w:rFonts w:ascii="Times New Roman" w:hAnsi="Times New Roman" w:cs="Times New Roman"/>
        </w:rPr>
        <w:t>, będzie traktowane</w:t>
      </w:r>
      <w:r w:rsidR="00115CDD" w:rsidRPr="00A32CFC">
        <w:rPr>
          <w:rFonts w:ascii="Times New Roman" w:hAnsi="Times New Roman" w:cs="Times New Roman"/>
        </w:rPr>
        <w:t xml:space="preserve"> jako bezskuteczne </w:t>
      </w:r>
      <w:r w:rsidR="00E96C1E">
        <w:rPr>
          <w:rFonts w:ascii="Times New Roman" w:hAnsi="Times New Roman" w:cs="Times New Roman"/>
        </w:rPr>
        <w:br/>
      </w:r>
      <w:r w:rsidR="00115CDD" w:rsidRPr="00A32CFC">
        <w:rPr>
          <w:rFonts w:ascii="Times New Roman" w:hAnsi="Times New Roman" w:cs="Times New Roman"/>
        </w:rPr>
        <w:t xml:space="preserve">i skutkować będzie zgodnie z uchwałą SN z 20 października 2005 (sygn. III CZP 74/05) ich odtajnieniem. </w:t>
      </w:r>
    </w:p>
    <w:p w:rsidR="00115CDD" w:rsidRPr="00A32CFC" w:rsidRDefault="00E34226" w:rsidP="00CC7CC4">
      <w:pPr>
        <w:pStyle w:val="Default"/>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14. Zamawiający informuje, że w przypadku kiedy </w:t>
      </w:r>
      <w:r w:rsidR="004957B4">
        <w:rPr>
          <w:rFonts w:ascii="Times New Roman" w:hAnsi="Times New Roman" w:cs="Times New Roman"/>
        </w:rPr>
        <w:t>W</w:t>
      </w:r>
      <w:r w:rsidR="00115CDD" w:rsidRPr="00A32CFC">
        <w:rPr>
          <w:rFonts w:ascii="Times New Roman" w:hAnsi="Times New Roman" w:cs="Times New Roman"/>
        </w:rPr>
        <w:t xml:space="preserve">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w:t>
      </w:r>
      <w:r w:rsidR="000041C2">
        <w:rPr>
          <w:rFonts w:ascii="Times New Roman" w:hAnsi="Times New Roman" w:cs="Times New Roman"/>
        </w:rPr>
        <w:t>Z</w:t>
      </w:r>
      <w:r w:rsidR="00115CDD" w:rsidRPr="00A32CFC">
        <w:rPr>
          <w:rFonts w:ascii="Times New Roman" w:hAnsi="Times New Roman" w:cs="Times New Roman"/>
        </w:rPr>
        <w:t>amawiający uzna za skuteczne wyłącznie w sytuacji</w:t>
      </w:r>
      <w:r w:rsidR="000D3CF9">
        <w:rPr>
          <w:rFonts w:ascii="Times New Roman" w:hAnsi="Times New Roman" w:cs="Times New Roman"/>
        </w:rPr>
        <w:t>,</w:t>
      </w:r>
      <w:r w:rsidR="00115CDD" w:rsidRPr="00A32CFC">
        <w:rPr>
          <w:rFonts w:ascii="Times New Roman" w:hAnsi="Times New Roman" w:cs="Times New Roman"/>
        </w:rPr>
        <w:t xml:space="preserve"> kiedy Wykonawca oprócz samego zastrzeżenia, jednocześnie wykaże, iż dane informacje stanowią tajemnicę przedsiębiorstwa. </w:t>
      </w:r>
    </w:p>
    <w:p w:rsidR="00115CDD" w:rsidRPr="00A32CFC" w:rsidRDefault="00CC7CC4" w:rsidP="00CC7CC4">
      <w:pPr>
        <w:pStyle w:val="Default"/>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15. Wykonawca może wprowadzić zmiany, poprawki, modyfikacje i uzupełnienia do złożonej oferty pod warunkiem, że Zamawiający otrzyma pisemne zawiadomienie </w:t>
      </w:r>
      <w:r w:rsidR="00E96C1E">
        <w:rPr>
          <w:rFonts w:ascii="Times New Roman" w:hAnsi="Times New Roman" w:cs="Times New Roman"/>
        </w:rPr>
        <w:br/>
      </w:r>
      <w:r w:rsidR="00115CDD" w:rsidRPr="00A32CFC">
        <w:rPr>
          <w:rFonts w:ascii="Times New Roman" w:hAnsi="Times New Roman" w:cs="Times New Roman"/>
        </w:rPr>
        <w:t xml:space="preserve">o wprowadzeniu zmian przed terminem składania ofert. Powiadomienie </w:t>
      </w:r>
      <w:r w:rsidR="00E96C1E">
        <w:rPr>
          <w:rFonts w:ascii="Times New Roman" w:hAnsi="Times New Roman" w:cs="Times New Roman"/>
        </w:rPr>
        <w:br/>
      </w:r>
      <w:r w:rsidR="00115CDD" w:rsidRPr="00A32CFC">
        <w:rPr>
          <w:rFonts w:ascii="Times New Roman" w:hAnsi="Times New Roman" w:cs="Times New Roman"/>
        </w:rPr>
        <w:t xml:space="preserve">o wprowadzeniu zmian musi być złożone wg takich samych zasad, jak składana oferta </w:t>
      </w:r>
      <w:r w:rsidR="00115CDD" w:rsidRPr="00A32CFC">
        <w:rPr>
          <w:rFonts w:ascii="Times New Roman" w:hAnsi="Times New Roman" w:cs="Times New Roman"/>
        </w:rPr>
        <w:lastRenderedPageBreak/>
        <w:t xml:space="preserve">tj. w kopercie odpowiednio oznakowanej napisem „ZMIANA”. Koperty oznaczone „ZMIANA” zostaną otwarte przy otwieraniu oferty Wykonawcy, który wprowadził zmiany i po stwierdzeniu poprawności procedury dokonywania zmian, zostaną dołączone do oferty. </w:t>
      </w:r>
    </w:p>
    <w:p w:rsidR="00115CDD" w:rsidRPr="00A32CFC" w:rsidRDefault="00CC7CC4" w:rsidP="00CC7CC4">
      <w:pPr>
        <w:pStyle w:val="Default"/>
        <w:spacing w:after="56"/>
        <w:ind w:left="709" w:hanging="709"/>
        <w:jc w:val="both"/>
        <w:rPr>
          <w:rFonts w:ascii="Times New Roman" w:hAnsi="Times New Roman" w:cs="Times New Roman"/>
        </w:rPr>
      </w:pPr>
      <w:r>
        <w:rPr>
          <w:rFonts w:ascii="Times New Roman" w:hAnsi="Times New Roman" w:cs="Times New Roman"/>
        </w:rPr>
        <w:t xml:space="preserve">     16.</w:t>
      </w:r>
      <w:r>
        <w:rPr>
          <w:rFonts w:ascii="Times New Roman" w:hAnsi="Times New Roman" w:cs="Times New Roman"/>
        </w:rPr>
        <w:tab/>
      </w:r>
      <w:r w:rsidR="00115CDD" w:rsidRPr="00A32CFC">
        <w:rPr>
          <w:rFonts w:ascii="Times New Roman" w:hAnsi="Times New Roman" w:cs="Times New Roman"/>
        </w:rPr>
        <w:t xml:space="preserve">Wykonawca ma prawo przed upływem terminu składania ofert wycofać się </w:t>
      </w:r>
      <w:r w:rsidR="00E96C1E">
        <w:rPr>
          <w:rFonts w:ascii="Times New Roman" w:hAnsi="Times New Roman" w:cs="Times New Roman"/>
        </w:rPr>
        <w:br/>
      </w:r>
      <w:r w:rsidR="00115CDD" w:rsidRPr="00A32CFC">
        <w:rPr>
          <w:rFonts w:ascii="Times New Roman" w:hAnsi="Times New Roman" w:cs="Times New Roman"/>
        </w:rPr>
        <w:t xml:space="preserve">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115CDD" w:rsidRPr="00A32CFC" w:rsidRDefault="00CC7CC4" w:rsidP="00CC7CC4">
      <w:pPr>
        <w:pStyle w:val="Default"/>
        <w:spacing w:after="56"/>
        <w:ind w:left="709" w:hanging="709"/>
        <w:jc w:val="both"/>
        <w:rPr>
          <w:rFonts w:ascii="Times New Roman" w:hAnsi="Times New Roman" w:cs="Times New Roman"/>
        </w:rPr>
      </w:pPr>
      <w:r>
        <w:rPr>
          <w:rFonts w:ascii="Times New Roman" w:hAnsi="Times New Roman" w:cs="Times New Roman"/>
        </w:rPr>
        <w:t xml:space="preserve">     17.</w:t>
      </w:r>
      <w:r>
        <w:rPr>
          <w:rFonts w:ascii="Times New Roman" w:hAnsi="Times New Roman" w:cs="Times New Roman"/>
        </w:rPr>
        <w:tab/>
      </w:r>
      <w:r w:rsidR="00115CDD" w:rsidRPr="00A32CFC">
        <w:rPr>
          <w:rFonts w:ascii="Times New Roman" w:hAnsi="Times New Roman" w:cs="Times New Roman"/>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CC7CC4" w:rsidRDefault="00CC7CC4" w:rsidP="00286F19">
      <w:pPr>
        <w:pStyle w:val="Default"/>
        <w:tabs>
          <w:tab w:val="left" w:pos="709"/>
        </w:tabs>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18. Oferta, której treść nie będzie odpowiadać treści SIWZ, z zastrzeżeniem art. 87 ust. 2 pkt</w:t>
      </w:r>
      <w:r>
        <w:rPr>
          <w:rFonts w:ascii="Times New Roman" w:hAnsi="Times New Roman" w:cs="Times New Roman"/>
        </w:rPr>
        <w:t>.</w:t>
      </w:r>
      <w:r w:rsidR="00115CDD" w:rsidRPr="00A32CFC">
        <w:rPr>
          <w:rFonts w:ascii="Times New Roman" w:hAnsi="Times New Roman" w:cs="Times New Roman"/>
        </w:rPr>
        <w:t xml:space="preserve"> 3 ustawy PZP zostanie odrzucona (art. 89 ust. 1 pkt</w:t>
      </w:r>
      <w:r w:rsidR="00B04F4C">
        <w:rPr>
          <w:rFonts w:ascii="Times New Roman" w:hAnsi="Times New Roman" w:cs="Times New Roman"/>
        </w:rPr>
        <w:t>.</w:t>
      </w:r>
      <w:r w:rsidR="00115CDD" w:rsidRPr="00A32CFC">
        <w:rPr>
          <w:rFonts w:ascii="Times New Roman" w:hAnsi="Times New Roman" w:cs="Times New Roman"/>
        </w:rPr>
        <w:t xml:space="preserve">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 </w:t>
      </w:r>
    </w:p>
    <w:p w:rsidR="006A6BCE" w:rsidRDefault="006A6BCE" w:rsidP="00CC7CC4">
      <w:pPr>
        <w:pStyle w:val="Default"/>
        <w:jc w:val="both"/>
        <w:rPr>
          <w:rFonts w:ascii="Times New Roman" w:hAnsi="Times New Roman" w:cs="Times New Roman"/>
          <w:b/>
          <w:bCs/>
        </w:rPr>
      </w:pPr>
    </w:p>
    <w:p w:rsidR="00115CDD" w:rsidRPr="00CC7CC4" w:rsidRDefault="00115CDD" w:rsidP="00CC7CC4">
      <w:pPr>
        <w:pStyle w:val="Default"/>
        <w:jc w:val="both"/>
        <w:rPr>
          <w:rFonts w:ascii="Times New Roman" w:hAnsi="Times New Roman" w:cs="Times New Roman"/>
          <w:b/>
        </w:rPr>
      </w:pPr>
      <w:r w:rsidRPr="00CC7CC4">
        <w:rPr>
          <w:rFonts w:ascii="Times New Roman" w:hAnsi="Times New Roman" w:cs="Times New Roman"/>
          <w:b/>
          <w:bCs/>
        </w:rPr>
        <w:t>XI. Miejsce</w:t>
      </w:r>
      <w:r w:rsidRPr="00CC7CC4">
        <w:rPr>
          <w:rFonts w:ascii="Times New Roman" w:hAnsi="Times New Roman" w:cs="Times New Roman"/>
          <w:b/>
        </w:rPr>
        <w:t xml:space="preserve"> i te</w:t>
      </w:r>
      <w:r w:rsidR="00C32BA0">
        <w:rPr>
          <w:rFonts w:ascii="Times New Roman" w:hAnsi="Times New Roman" w:cs="Times New Roman"/>
          <w:b/>
        </w:rPr>
        <w:t>rmin składania i otwarcia ofert</w:t>
      </w:r>
      <w:r w:rsidRPr="00CC7CC4">
        <w:rPr>
          <w:rFonts w:ascii="Times New Roman" w:hAnsi="Times New Roman" w:cs="Times New Roman"/>
          <w:b/>
        </w:rPr>
        <w:t xml:space="preserve"> </w:t>
      </w:r>
    </w:p>
    <w:p w:rsidR="00CC7CC4" w:rsidRPr="00A32CFC" w:rsidRDefault="00CC7CC4" w:rsidP="00CC7CC4">
      <w:pPr>
        <w:pStyle w:val="Default"/>
        <w:jc w:val="both"/>
        <w:rPr>
          <w:rFonts w:ascii="Times New Roman" w:hAnsi="Times New Roman" w:cs="Times New Roman"/>
        </w:rPr>
      </w:pPr>
    </w:p>
    <w:p w:rsidR="00115CDD" w:rsidRPr="00A32CFC" w:rsidRDefault="00CC7CC4" w:rsidP="00CC7CC4">
      <w:pPr>
        <w:pStyle w:val="Default"/>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1. Ofertę należy złożyć w siedzibie Zamawiającego przy ul. </w:t>
      </w:r>
      <w:r>
        <w:rPr>
          <w:rFonts w:ascii="Times New Roman" w:hAnsi="Times New Roman" w:cs="Times New Roman"/>
        </w:rPr>
        <w:t xml:space="preserve">Targowej 61/63 </w:t>
      </w:r>
      <w:r w:rsidR="00115CDD" w:rsidRPr="00A32CFC">
        <w:rPr>
          <w:rFonts w:ascii="Times New Roman" w:hAnsi="Times New Roman" w:cs="Times New Roman"/>
        </w:rPr>
        <w:t xml:space="preserve"> w </w:t>
      </w:r>
      <w:r>
        <w:rPr>
          <w:rFonts w:ascii="Times New Roman" w:hAnsi="Times New Roman" w:cs="Times New Roman"/>
        </w:rPr>
        <w:t xml:space="preserve"> Łodzi </w:t>
      </w:r>
      <w:r w:rsidR="00115CDD" w:rsidRPr="00A32CFC">
        <w:rPr>
          <w:rFonts w:ascii="Times New Roman" w:hAnsi="Times New Roman" w:cs="Times New Roman"/>
        </w:rPr>
        <w:t xml:space="preserve">– </w:t>
      </w:r>
      <w:r w:rsidR="002006F8">
        <w:rPr>
          <w:rFonts w:ascii="Times New Roman" w:hAnsi="Times New Roman" w:cs="Times New Roman"/>
        </w:rPr>
        <w:t xml:space="preserve">bud. B </w:t>
      </w:r>
      <w:r w:rsidR="00115CDD" w:rsidRPr="00A32CFC">
        <w:rPr>
          <w:rFonts w:ascii="Times New Roman" w:hAnsi="Times New Roman" w:cs="Times New Roman"/>
        </w:rPr>
        <w:t xml:space="preserve">pok. </w:t>
      </w:r>
      <w:r w:rsidR="002006F8">
        <w:rPr>
          <w:rFonts w:ascii="Times New Roman" w:hAnsi="Times New Roman" w:cs="Times New Roman"/>
        </w:rPr>
        <w:t xml:space="preserve">210 – Sekretariat Kanclerza – </w:t>
      </w:r>
      <w:r w:rsidR="00115CDD" w:rsidRPr="00A32CFC">
        <w:rPr>
          <w:rFonts w:ascii="Times New Roman" w:hAnsi="Times New Roman" w:cs="Times New Roman"/>
        </w:rPr>
        <w:t xml:space="preserve">do </w:t>
      </w:r>
      <w:r w:rsidR="00115CDD" w:rsidRPr="00203693">
        <w:rPr>
          <w:rFonts w:ascii="Times New Roman" w:hAnsi="Times New Roman" w:cs="Times New Roman"/>
        </w:rPr>
        <w:t xml:space="preserve">dnia </w:t>
      </w:r>
      <w:r w:rsidR="008F38FC">
        <w:rPr>
          <w:rFonts w:ascii="Times New Roman" w:hAnsi="Times New Roman" w:cs="Times New Roman"/>
          <w:b/>
        </w:rPr>
        <w:t>0</w:t>
      </w:r>
      <w:r w:rsidR="00570A89">
        <w:rPr>
          <w:rFonts w:ascii="Times New Roman" w:hAnsi="Times New Roman" w:cs="Times New Roman"/>
          <w:b/>
        </w:rPr>
        <w:t>3</w:t>
      </w:r>
      <w:r w:rsidR="00F31BAC" w:rsidRPr="00203693">
        <w:rPr>
          <w:rFonts w:ascii="Times New Roman" w:hAnsi="Times New Roman" w:cs="Times New Roman"/>
          <w:b/>
        </w:rPr>
        <w:t>.</w:t>
      </w:r>
      <w:r w:rsidR="001B0157">
        <w:rPr>
          <w:rFonts w:ascii="Times New Roman" w:hAnsi="Times New Roman" w:cs="Times New Roman"/>
          <w:b/>
        </w:rPr>
        <w:t>0</w:t>
      </w:r>
      <w:r w:rsidR="008F38FC">
        <w:rPr>
          <w:rFonts w:ascii="Times New Roman" w:hAnsi="Times New Roman" w:cs="Times New Roman"/>
          <w:b/>
        </w:rPr>
        <w:t>2</w:t>
      </w:r>
      <w:r w:rsidR="00B64BDF" w:rsidRPr="00E96C1E">
        <w:rPr>
          <w:rFonts w:ascii="Times New Roman" w:hAnsi="Times New Roman" w:cs="Times New Roman"/>
          <w:b/>
        </w:rPr>
        <w:t>.201</w:t>
      </w:r>
      <w:r w:rsidR="001B0157">
        <w:rPr>
          <w:rFonts w:ascii="Times New Roman" w:hAnsi="Times New Roman" w:cs="Times New Roman"/>
          <w:b/>
        </w:rPr>
        <w:t>7</w:t>
      </w:r>
      <w:r w:rsidRPr="00B64BDF">
        <w:rPr>
          <w:rFonts w:ascii="Times New Roman" w:hAnsi="Times New Roman" w:cs="Times New Roman"/>
          <w:b/>
        </w:rPr>
        <w:t xml:space="preserve"> r.,</w:t>
      </w:r>
      <w:r>
        <w:rPr>
          <w:rFonts w:ascii="Times New Roman" w:hAnsi="Times New Roman" w:cs="Times New Roman"/>
        </w:rPr>
        <w:t xml:space="preserve"> </w:t>
      </w:r>
      <w:r w:rsidRPr="00B64BDF">
        <w:rPr>
          <w:rFonts w:ascii="Times New Roman" w:hAnsi="Times New Roman" w:cs="Times New Roman"/>
          <w:b/>
        </w:rPr>
        <w:t>do godziny 09:3</w:t>
      </w:r>
      <w:r w:rsidR="00115CDD" w:rsidRPr="00B64BDF">
        <w:rPr>
          <w:rFonts w:ascii="Times New Roman" w:hAnsi="Times New Roman" w:cs="Times New Roman"/>
          <w:b/>
        </w:rPr>
        <w:t>0</w:t>
      </w:r>
      <w:r w:rsidR="00115CDD" w:rsidRPr="00A32CFC">
        <w:rPr>
          <w:rFonts w:ascii="Times New Roman" w:hAnsi="Times New Roman" w:cs="Times New Roman"/>
        </w:rPr>
        <w:t xml:space="preserve"> i zaadresować zgodnie z opisem przedstawionym w rozdziale X SIWZ. </w:t>
      </w:r>
    </w:p>
    <w:p w:rsidR="00115CDD" w:rsidRPr="00A32CFC" w:rsidRDefault="00CC7CC4" w:rsidP="00CC7CC4">
      <w:pPr>
        <w:pStyle w:val="Default"/>
        <w:tabs>
          <w:tab w:val="left" w:pos="709"/>
        </w:tabs>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2. Decydujące znaczenie dla oceny zachowania terminu składania ofert ma data i godzina wpływu oferty do Zamawiającego, a nie data jej wysłania przesyłką pocztową czy kurierską. </w:t>
      </w:r>
    </w:p>
    <w:p w:rsidR="00115CDD" w:rsidRPr="00A32CFC" w:rsidRDefault="007B581F" w:rsidP="00E34226">
      <w:pPr>
        <w:pStyle w:val="Default"/>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3. Oferta złożona po terminie wskazanym w rozdz. XI. 1 niniejszej SIWZ zostanie </w:t>
      </w:r>
      <w:r w:rsidR="00E34226">
        <w:rPr>
          <w:rFonts w:ascii="Times New Roman" w:hAnsi="Times New Roman" w:cs="Times New Roman"/>
        </w:rPr>
        <w:t xml:space="preserve"> </w:t>
      </w:r>
      <w:r w:rsidR="00115CDD" w:rsidRPr="00A32CFC">
        <w:rPr>
          <w:rFonts w:ascii="Times New Roman" w:hAnsi="Times New Roman" w:cs="Times New Roman"/>
        </w:rPr>
        <w:t>odrzucona na podstawie art. 89 ust. 1 pkt</w:t>
      </w:r>
      <w:r w:rsidR="00B04F4C">
        <w:rPr>
          <w:rFonts w:ascii="Times New Roman" w:hAnsi="Times New Roman" w:cs="Times New Roman"/>
        </w:rPr>
        <w:t>.</w:t>
      </w:r>
      <w:r w:rsidR="00115CDD" w:rsidRPr="00A32CFC">
        <w:rPr>
          <w:rFonts w:ascii="Times New Roman" w:hAnsi="Times New Roman" w:cs="Times New Roman"/>
        </w:rPr>
        <w:t xml:space="preserve"> 7a ustawy PZP. </w:t>
      </w:r>
    </w:p>
    <w:p w:rsidR="00115CDD" w:rsidRPr="00A32CFC" w:rsidRDefault="005D38A2" w:rsidP="00CC7CC4">
      <w:pPr>
        <w:pStyle w:val="Default"/>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4. Otwarcie ofert nastąpi w siedzibie Zamawiającego – </w:t>
      </w:r>
      <w:r w:rsidR="002006F8">
        <w:rPr>
          <w:rFonts w:ascii="Times New Roman" w:hAnsi="Times New Roman" w:cs="Times New Roman"/>
        </w:rPr>
        <w:t xml:space="preserve">bud. B </w:t>
      </w:r>
      <w:r w:rsidR="00115CDD" w:rsidRPr="00A32CFC">
        <w:rPr>
          <w:rFonts w:ascii="Times New Roman" w:hAnsi="Times New Roman" w:cs="Times New Roman"/>
        </w:rPr>
        <w:t xml:space="preserve">pok. </w:t>
      </w:r>
      <w:r w:rsidR="002006F8">
        <w:rPr>
          <w:rFonts w:ascii="Times New Roman" w:hAnsi="Times New Roman" w:cs="Times New Roman"/>
        </w:rPr>
        <w:t>306</w:t>
      </w:r>
      <w:r w:rsidR="00115CDD" w:rsidRPr="00A32CFC">
        <w:rPr>
          <w:rFonts w:ascii="Times New Roman" w:hAnsi="Times New Roman" w:cs="Times New Roman"/>
        </w:rPr>
        <w:t xml:space="preserve"> w dniu </w:t>
      </w:r>
      <w:r w:rsidR="008F38FC">
        <w:rPr>
          <w:rFonts w:ascii="Times New Roman" w:hAnsi="Times New Roman" w:cs="Times New Roman"/>
          <w:b/>
        </w:rPr>
        <w:t>0</w:t>
      </w:r>
      <w:r w:rsidR="00570A89">
        <w:rPr>
          <w:rFonts w:ascii="Times New Roman" w:hAnsi="Times New Roman" w:cs="Times New Roman"/>
          <w:b/>
        </w:rPr>
        <w:t>3</w:t>
      </w:r>
      <w:r w:rsidR="001B0157">
        <w:rPr>
          <w:rFonts w:ascii="Times New Roman" w:hAnsi="Times New Roman" w:cs="Times New Roman"/>
          <w:b/>
        </w:rPr>
        <w:t>.0</w:t>
      </w:r>
      <w:r w:rsidR="008F38FC">
        <w:rPr>
          <w:rFonts w:ascii="Times New Roman" w:hAnsi="Times New Roman" w:cs="Times New Roman"/>
          <w:b/>
        </w:rPr>
        <w:t>2</w:t>
      </w:r>
      <w:r w:rsidR="001B0157">
        <w:rPr>
          <w:rFonts w:ascii="Times New Roman" w:hAnsi="Times New Roman" w:cs="Times New Roman"/>
          <w:b/>
        </w:rPr>
        <w:t>.2017</w:t>
      </w:r>
      <w:r w:rsidR="00B64BDF" w:rsidRPr="00B64BDF">
        <w:rPr>
          <w:rFonts w:ascii="Times New Roman" w:hAnsi="Times New Roman" w:cs="Times New Roman"/>
          <w:b/>
        </w:rPr>
        <w:t xml:space="preserve"> r., </w:t>
      </w:r>
      <w:r w:rsidR="00CC7CC4" w:rsidRPr="00B64BDF">
        <w:rPr>
          <w:rFonts w:ascii="Times New Roman" w:hAnsi="Times New Roman" w:cs="Times New Roman"/>
          <w:b/>
        </w:rPr>
        <w:t>o godzinie 10:0</w:t>
      </w:r>
      <w:r w:rsidR="00115CDD" w:rsidRPr="00B64BDF">
        <w:rPr>
          <w:rFonts w:ascii="Times New Roman" w:hAnsi="Times New Roman" w:cs="Times New Roman"/>
          <w:b/>
        </w:rPr>
        <w:t>0</w:t>
      </w:r>
      <w:r w:rsidR="00115CDD" w:rsidRPr="00A32CFC">
        <w:rPr>
          <w:rFonts w:ascii="Times New Roman" w:hAnsi="Times New Roman" w:cs="Times New Roman"/>
        </w:rPr>
        <w:t xml:space="preserve">. </w:t>
      </w:r>
    </w:p>
    <w:p w:rsidR="00115CDD" w:rsidRPr="00A32CFC" w:rsidRDefault="007B581F" w:rsidP="007B581F">
      <w:pPr>
        <w:pStyle w:val="Default"/>
        <w:tabs>
          <w:tab w:val="left" w:pos="567"/>
        </w:tabs>
        <w:spacing w:after="56"/>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5. Otwarcie ofert jest jawne. </w:t>
      </w:r>
    </w:p>
    <w:p w:rsidR="00115CDD" w:rsidRPr="00A32CFC" w:rsidRDefault="00CC7CC4" w:rsidP="00CC7CC4">
      <w:pPr>
        <w:pStyle w:val="Default"/>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6. Podczas otwarcia ofert Zamawiający odczyta informacje, o których mowa w art. 86 ust. 4 ustawy PZP. </w:t>
      </w:r>
    </w:p>
    <w:p w:rsidR="00115CDD" w:rsidRPr="00A32CFC" w:rsidRDefault="00CC7CC4" w:rsidP="00CC7CC4">
      <w:pPr>
        <w:pStyle w:val="Default"/>
        <w:spacing w:after="56"/>
        <w:ind w:left="709" w:hanging="709"/>
        <w:jc w:val="both"/>
        <w:rPr>
          <w:rFonts w:ascii="Times New Roman" w:hAnsi="Times New Roman" w:cs="Times New Roman"/>
        </w:rPr>
      </w:pPr>
      <w:r>
        <w:rPr>
          <w:rFonts w:ascii="Times New Roman" w:hAnsi="Times New Roman" w:cs="Times New Roman"/>
        </w:rPr>
        <w:t xml:space="preserve">      7.</w:t>
      </w:r>
      <w:r>
        <w:rPr>
          <w:rFonts w:ascii="Times New Roman" w:hAnsi="Times New Roman" w:cs="Times New Roman"/>
        </w:rPr>
        <w:tab/>
      </w:r>
      <w:r w:rsidR="00115CDD" w:rsidRPr="00A32CFC">
        <w:rPr>
          <w:rFonts w:ascii="Times New Roman" w:hAnsi="Times New Roman" w:cs="Times New Roman"/>
        </w:rPr>
        <w:t xml:space="preserve">Niezwłocznie po otwarciu ofert </w:t>
      </w:r>
      <w:r w:rsidR="002006F8">
        <w:rPr>
          <w:rFonts w:ascii="Times New Roman" w:hAnsi="Times New Roman" w:cs="Times New Roman"/>
        </w:rPr>
        <w:t>Z</w:t>
      </w:r>
      <w:r w:rsidR="00115CDD" w:rsidRPr="00A32CFC">
        <w:rPr>
          <w:rFonts w:ascii="Times New Roman" w:hAnsi="Times New Roman" w:cs="Times New Roman"/>
        </w:rPr>
        <w:t>amawiający zamieści na stronie</w:t>
      </w:r>
      <w:r>
        <w:rPr>
          <w:rFonts w:ascii="Times New Roman" w:hAnsi="Times New Roman" w:cs="Times New Roman"/>
        </w:rPr>
        <w:t>:</w:t>
      </w:r>
      <w:r w:rsidR="00115CDD" w:rsidRPr="00A32CFC">
        <w:rPr>
          <w:rFonts w:ascii="Times New Roman" w:hAnsi="Times New Roman" w:cs="Times New Roman"/>
        </w:rPr>
        <w:t xml:space="preserve"> </w:t>
      </w:r>
      <w:hyperlink r:id="rId10" w:history="1">
        <w:r w:rsidR="002006F8" w:rsidRPr="00DB1CA4">
          <w:rPr>
            <w:rStyle w:val="Hipercze"/>
            <w:rFonts w:ascii="Times New Roman" w:hAnsi="Times New Roman" w:cs="Times New Roman"/>
            <w:b/>
          </w:rPr>
          <w:t>bip</w:t>
        </w:r>
        <w:r w:rsidR="00E1338D" w:rsidRPr="00DB1CA4">
          <w:rPr>
            <w:rStyle w:val="Hipercze"/>
            <w:rFonts w:ascii="Times New Roman" w:hAnsi="Times New Roman" w:cs="Times New Roman"/>
            <w:b/>
          </w:rPr>
          <w:t>.filmschool.lodz.pl</w:t>
        </w:r>
      </w:hyperlink>
      <w:r w:rsidR="00E1338D">
        <w:rPr>
          <w:rFonts w:ascii="Times New Roman" w:hAnsi="Times New Roman" w:cs="Times New Roman"/>
          <w:b/>
        </w:rPr>
        <w:t xml:space="preserve"> </w:t>
      </w:r>
      <w:r w:rsidR="00115CDD" w:rsidRPr="00A32CFC">
        <w:rPr>
          <w:rFonts w:ascii="Times New Roman" w:hAnsi="Times New Roman" w:cs="Times New Roman"/>
        </w:rPr>
        <w:t xml:space="preserve"> informacje dotyczące: </w:t>
      </w:r>
    </w:p>
    <w:p w:rsidR="00115CDD" w:rsidRPr="00A32CFC" w:rsidRDefault="00CC7CC4" w:rsidP="00B64BDF">
      <w:pPr>
        <w:pStyle w:val="Default"/>
        <w:spacing w:after="56"/>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a) </w:t>
      </w:r>
      <w:r w:rsidR="00E34226">
        <w:rPr>
          <w:rFonts w:ascii="Times New Roman" w:hAnsi="Times New Roman" w:cs="Times New Roman"/>
        </w:rPr>
        <w:t xml:space="preserve"> </w:t>
      </w:r>
      <w:r w:rsidR="00115CDD" w:rsidRPr="00A32CFC">
        <w:rPr>
          <w:rFonts w:ascii="Times New Roman" w:hAnsi="Times New Roman" w:cs="Times New Roman"/>
        </w:rPr>
        <w:t xml:space="preserve">kwoty, jaką zamierza przeznaczyć na sfinansowanie zamówienia; </w:t>
      </w:r>
    </w:p>
    <w:p w:rsidR="00115CDD" w:rsidRPr="00A32CFC" w:rsidRDefault="00CC7CC4" w:rsidP="00B64BDF">
      <w:pPr>
        <w:pStyle w:val="Default"/>
        <w:spacing w:after="56"/>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b) </w:t>
      </w:r>
      <w:r w:rsidR="00E34226">
        <w:rPr>
          <w:rFonts w:ascii="Times New Roman" w:hAnsi="Times New Roman" w:cs="Times New Roman"/>
        </w:rPr>
        <w:t xml:space="preserve"> </w:t>
      </w:r>
      <w:r w:rsidR="004957B4">
        <w:rPr>
          <w:rFonts w:ascii="Times New Roman" w:hAnsi="Times New Roman" w:cs="Times New Roman"/>
        </w:rPr>
        <w:t>firm oraz adresów W</w:t>
      </w:r>
      <w:r w:rsidR="00115CDD" w:rsidRPr="00A32CFC">
        <w:rPr>
          <w:rFonts w:ascii="Times New Roman" w:hAnsi="Times New Roman" w:cs="Times New Roman"/>
        </w:rPr>
        <w:t xml:space="preserve">ykonawców, którzy złożyli oferty w terminie; </w:t>
      </w:r>
    </w:p>
    <w:p w:rsidR="00115CDD" w:rsidRDefault="00CC7CC4" w:rsidP="00B64BDF">
      <w:pPr>
        <w:pStyle w:val="Default"/>
        <w:tabs>
          <w:tab w:val="left" w:pos="567"/>
        </w:tabs>
        <w:ind w:left="993" w:hanging="993"/>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c) </w:t>
      </w:r>
      <w:r w:rsidR="00E34226">
        <w:rPr>
          <w:rFonts w:ascii="Times New Roman" w:hAnsi="Times New Roman" w:cs="Times New Roman"/>
        </w:rPr>
        <w:t xml:space="preserve"> </w:t>
      </w:r>
      <w:r w:rsidR="00115CDD" w:rsidRPr="00A32CFC">
        <w:rPr>
          <w:rFonts w:ascii="Times New Roman" w:hAnsi="Times New Roman" w:cs="Times New Roman"/>
        </w:rPr>
        <w:t xml:space="preserve">ceny, terminu wykonania zamówienia, okresu gwarancji i warunków płatności zawartych w ofertach. </w:t>
      </w:r>
    </w:p>
    <w:p w:rsidR="00E81BAF" w:rsidRDefault="00E81BAF" w:rsidP="00B64BDF">
      <w:pPr>
        <w:pStyle w:val="Default"/>
        <w:tabs>
          <w:tab w:val="left" w:pos="567"/>
        </w:tabs>
        <w:ind w:left="993" w:hanging="993"/>
        <w:jc w:val="both"/>
        <w:rPr>
          <w:rFonts w:ascii="Times New Roman" w:hAnsi="Times New Roman" w:cs="Times New Roman"/>
        </w:rPr>
      </w:pPr>
    </w:p>
    <w:p w:rsidR="00115CDD" w:rsidRDefault="00115CDD" w:rsidP="00115CDD">
      <w:pPr>
        <w:pStyle w:val="Default"/>
        <w:rPr>
          <w:rFonts w:ascii="Times New Roman" w:hAnsi="Times New Roman" w:cs="Times New Roman"/>
          <w:b/>
          <w:bCs/>
        </w:rPr>
      </w:pPr>
      <w:r w:rsidRPr="00A32CFC">
        <w:rPr>
          <w:rFonts w:ascii="Times New Roman" w:hAnsi="Times New Roman" w:cs="Times New Roman"/>
          <w:b/>
          <w:bCs/>
        </w:rPr>
        <w:t>XII. Opis sposobu obliczania ceny</w:t>
      </w:r>
    </w:p>
    <w:p w:rsidR="004A18E9" w:rsidRPr="00A32CFC" w:rsidRDefault="004A18E9" w:rsidP="00115CDD">
      <w:pPr>
        <w:pStyle w:val="Default"/>
        <w:rPr>
          <w:rFonts w:ascii="Times New Roman" w:hAnsi="Times New Roman" w:cs="Times New Roman"/>
          <w:b/>
          <w:bCs/>
        </w:rPr>
      </w:pPr>
    </w:p>
    <w:p w:rsidR="00F6709B" w:rsidRDefault="007B581F" w:rsidP="005E58B9">
      <w:pPr>
        <w:pStyle w:val="Default"/>
        <w:tabs>
          <w:tab w:val="left" w:pos="567"/>
        </w:tabs>
        <w:ind w:left="709" w:hanging="709"/>
        <w:jc w:val="both"/>
        <w:rPr>
          <w:rFonts w:ascii="Times New Roman" w:hAnsi="Times New Roman" w:cs="Times New Roman"/>
        </w:rPr>
      </w:pPr>
      <w:r>
        <w:rPr>
          <w:rFonts w:ascii="Times New Roman" w:hAnsi="Times New Roman" w:cs="Times New Roman"/>
        </w:rPr>
        <w:t xml:space="preserve">       </w:t>
      </w:r>
      <w:r w:rsidR="004E7035">
        <w:rPr>
          <w:rFonts w:ascii="Times New Roman" w:hAnsi="Times New Roman" w:cs="Times New Roman"/>
        </w:rPr>
        <w:t>1.</w:t>
      </w:r>
      <w:r w:rsidR="004E7035">
        <w:rPr>
          <w:rFonts w:ascii="Times New Roman" w:hAnsi="Times New Roman" w:cs="Times New Roman"/>
        </w:rPr>
        <w:tab/>
      </w:r>
      <w:r w:rsidR="00115CDD" w:rsidRPr="00A32CFC">
        <w:rPr>
          <w:rFonts w:ascii="Times New Roman" w:hAnsi="Times New Roman" w:cs="Times New Roman"/>
        </w:rPr>
        <w:t xml:space="preserve">Wykonawca określa cenę realizacji zamówienia poprzez wskazanie w Formularzu ofertowym sporządzonym wg wzoru stanowiącego </w:t>
      </w:r>
      <w:r w:rsidR="002006F8">
        <w:rPr>
          <w:rFonts w:ascii="Times New Roman" w:hAnsi="Times New Roman" w:cs="Times New Roman"/>
          <w:b/>
          <w:bCs/>
        </w:rPr>
        <w:t>Załącznik</w:t>
      </w:r>
      <w:r w:rsidR="00115CDD" w:rsidRPr="00A32CFC">
        <w:rPr>
          <w:rFonts w:ascii="Times New Roman" w:hAnsi="Times New Roman" w:cs="Times New Roman"/>
          <w:b/>
          <w:bCs/>
        </w:rPr>
        <w:t xml:space="preserve"> nr 2 </w:t>
      </w:r>
      <w:r w:rsidR="00115CDD" w:rsidRPr="00A32CFC">
        <w:rPr>
          <w:rFonts w:ascii="Times New Roman" w:hAnsi="Times New Roman" w:cs="Times New Roman"/>
        </w:rPr>
        <w:t>do SIWZ łącznej ceny ofertowej brutto za realizację przedmiotu zamówienia</w:t>
      </w:r>
      <w:r w:rsidR="00F6709B">
        <w:rPr>
          <w:rFonts w:ascii="Times New Roman" w:hAnsi="Times New Roman" w:cs="Times New Roman"/>
        </w:rPr>
        <w:t>.</w:t>
      </w:r>
      <w:r w:rsidR="005E58B9" w:rsidRPr="005E58B9">
        <w:rPr>
          <w:rFonts w:ascii="Times New Roman" w:hAnsi="Times New Roman" w:cs="Times New Roman"/>
        </w:rPr>
        <w:t xml:space="preserve"> </w:t>
      </w:r>
    </w:p>
    <w:p w:rsidR="004E7035" w:rsidRDefault="004E7035" w:rsidP="004A18E9">
      <w:pPr>
        <w:autoSpaceDE w:val="0"/>
        <w:autoSpaceDN w:val="0"/>
        <w:adjustRightInd w:val="0"/>
        <w:ind w:left="709" w:hanging="709"/>
        <w:jc w:val="both"/>
      </w:pPr>
      <w:r>
        <w:lastRenderedPageBreak/>
        <w:t xml:space="preserve">       </w:t>
      </w:r>
      <w:r w:rsidRPr="00A32CFC">
        <w:t>2.</w:t>
      </w:r>
      <w:r>
        <w:t xml:space="preserve"> </w:t>
      </w:r>
      <w:r w:rsidRPr="00A32CFC">
        <w:t xml:space="preserve"> Łączna cena ofertowa brutto musi uwzględniać wszystkie koszty związane z realizacją przedmiotu zamówienia zgodnie z opisem przedmiotu zamówienia oraz wzorem umowy określonym w niniejszej SIWZ.</w:t>
      </w:r>
    </w:p>
    <w:p w:rsidR="004E7035" w:rsidRPr="00A32CFC" w:rsidRDefault="004E7035" w:rsidP="004A18E9">
      <w:pPr>
        <w:pStyle w:val="Default"/>
        <w:ind w:left="709" w:hanging="709"/>
        <w:jc w:val="both"/>
        <w:rPr>
          <w:rFonts w:ascii="Times New Roman" w:hAnsi="Times New Roman" w:cs="Times New Roman"/>
        </w:rPr>
      </w:pPr>
      <w:r>
        <w:rPr>
          <w:rFonts w:ascii="Times New Roman" w:hAnsi="Times New Roman" w:cs="Times New Roman"/>
        </w:rPr>
        <w:t xml:space="preserve">       </w:t>
      </w:r>
      <w:r w:rsidR="005D38A2">
        <w:rPr>
          <w:rFonts w:ascii="Times New Roman" w:hAnsi="Times New Roman" w:cs="Times New Roman"/>
        </w:rPr>
        <w:t>3</w:t>
      </w:r>
      <w:r w:rsidRPr="00A32CFC">
        <w:rPr>
          <w:rFonts w:ascii="Times New Roman" w:hAnsi="Times New Roman" w:cs="Times New Roman"/>
        </w:rPr>
        <w:t xml:space="preserve">. Ceny muszą być: podane i wyliczone w zaokrągleniu do dwóch miejsc po przecinku (zasada zaokrąglenia – poniżej 5 należy końcówkę pominąć, powyżej i równe 5 należy zaokrąglić w górę). </w:t>
      </w:r>
    </w:p>
    <w:p w:rsidR="004E7035" w:rsidRPr="004E7035" w:rsidRDefault="004A18E9" w:rsidP="004A18E9">
      <w:pPr>
        <w:pStyle w:val="Default"/>
        <w:jc w:val="both"/>
        <w:rPr>
          <w:rFonts w:ascii="Times New Roman" w:hAnsi="Times New Roman" w:cs="Times New Roman"/>
        </w:rPr>
      </w:pPr>
      <w:r>
        <w:rPr>
          <w:rFonts w:ascii="Times New Roman" w:hAnsi="Times New Roman" w:cs="Times New Roman"/>
        </w:rPr>
        <w:t xml:space="preserve">     </w:t>
      </w:r>
      <w:r w:rsidR="00AB2DD5">
        <w:rPr>
          <w:rFonts w:ascii="Times New Roman" w:hAnsi="Times New Roman" w:cs="Times New Roman"/>
        </w:rPr>
        <w:t xml:space="preserve"> </w:t>
      </w:r>
      <w:r>
        <w:rPr>
          <w:rFonts w:ascii="Times New Roman" w:hAnsi="Times New Roman" w:cs="Times New Roman"/>
        </w:rPr>
        <w:t xml:space="preserve"> </w:t>
      </w:r>
      <w:r w:rsidR="005D38A2">
        <w:rPr>
          <w:rFonts w:ascii="Times New Roman" w:hAnsi="Times New Roman" w:cs="Times New Roman"/>
        </w:rPr>
        <w:t>4</w:t>
      </w:r>
      <w:r w:rsidR="004E7035" w:rsidRPr="00A32CFC">
        <w:rPr>
          <w:rFonts w:ascii="Times New Roman" w:hAnsi="Times New Roman" w:cs="Times New Roman"/>
        </w:rPr>
        <w:t xml:space="preserve">. Cena oferty winna być wyrażona w złotych polskich (PLN). </w:t>
      </w:r>
    </w:p>
    <w:p w:rsidR="00F6709B" w:rsidRPr="004E7035" w:rsidRDefault="004E7035" w:rsidP="004A18E9">
      <w:pPr>
        <w:pStyle w:val="Default"/>
        <w:tabs>
          <w:tab w:val="left" w:pos="426"/>
        </w:tabs>
        <w:ind w:left="709" w:hanging="709"/>
        <w:jc w:val="both"/>
        <w:rPr>
          <w:rFonts w:ascii="Times New Roman" w:hAnsi="Times New Roman" w:cs="Times New Roman"/>
        </w:rPr>
      </w:pPr>
      <w:r>
        <w:rPr>
          <w:rFonts w:ascii="Times New Roman" w:hAnsi="Times New Roman" w:cs="Times New Roman"/>
        </w:rPr>
        <w:t xml:space="preserve">      </w:t>
      </w:r>
      <w:r w:rsidR="004A18E9">
        <w:rPr>
          <w:rFonts w:ascii="Times New Roman" w:hAnsi="Times New Roman" w:cs="Times New Roman"/>
        </w:rPr>
        <w:t xml:space="preserve"> </w:t>
      </w:r>
      <w:r w:rsidR="005D38A2">
        <w:rPr>
          <w:rFonts w:ascii="Times New Roman" w:hAnsi="Times New Roman" w:cs="Times New Roman"/>
        </w:rPr>
        <w:t>5</w:t>
      </w:r>
      <w:r w:rsidR="00F6709B" w:rsidRPr="004E7035">
        <w:rPr>
          <w:rFonts w:ascii="Times New Roman" w:hAnsi="Times New Roman" w:cs="Times New Roman"/>
        </w:rPr>
        <w:t>. Cenę oferty należy podać jako cenę ryczałtową brutto, tj. z uwzględnieniem podatku VAT.</w:t>
      </w:r>
    </w:p>
    <w:p w:rsidR="00F6709B" w:rsidRPr="004E7035" w:rsidRDefault="005D38A2" w:rsidP="004A18E9">
      <w:pPr>
        <w:autoSpaceDE w:val="0"/>
        <w:autoSpaceDN w:val="0"/>
        <w:adjustRightInd w:val="0"/>
        <w:ind w:left="709" w:hanging="709"/>
        <w:jc w:val="both"/>
        <w:rPr>
          <w:rFonts w:eastAsiaTheme="minorHAnsi"/>
          <w:lang w:eastAsia="en-US"/>
        </w:rPr>
      </w:pPr>
      <w:r>
        <w:rPr>
          <w:rFonts w:eastAsiaTheme="minorHAnsi"/>
          <w:lang w:eastAsia="en-US"/>
        </w:rPr>
        <w:t xml:space="preserve">       </w:t>
      </w:r>
      <w:r w:rsidRPr="007614E4">
        <w:rPr>
          <w:rFonts w:eastAsiaTheme="minorHAnsi"/>
          <w:lang w:eastAsia="en-US"/>
        </w:rPr>
        <w:t>6</w:t>
      </w:r>
      <w:r w:rsidR="00F6709B" w:rsidRPr="007614E4">
        <w:rPr>
          <w:rFonts w:eastAsiaTheme="minorHAnsi"/>
          <w:lang w:eastAsia="en-US"/>
        </w:rPr>
        <w:t xml:space="preserve">. </w:t>
      </w:r>
      <w:r w:rsidR="00F6709B" w:rsidRPr="000E0847">
        <w:rPr>
          <w:rFonts w:eastAsiaTheme="minorHAnsi"/>
          <w:lang w:eastAsia="en-US"/>
        </w:rPr>
        <w:t>Wynagrodzenie ryczałtowe będzie niezmienne przez cały czas realizacji przedmiotu zamówie</w:t>
      </w:r>
      <w:r w:rsidR="000E0847" w:rsidRPr="000E0847">
        <w:rPr>
          <w:rFonts w:eastAsiaTheme="minorHAnsi"/>
          <w:lang w:eastAsia="en-US"/>
        </w:rPr>
        <w:t>nia, za wyjątkiem sytuacji określonych w § 14 ust. 2 i § 15 ust. 1 Wzoru umowy – Załącznika nr 4 do SIWZ.</w:t>
      </w:r>
      <w:r w:rsidR="004E7035" w:rsidRPr="000E0847">
        <w:rPr>
          <w:rFonts w:eastAsiaTheme="minorHAnsi"/>
          <w:lang w:eastAsia="en-US"/>
        </w:rPr>
        <w:t xml:space="preserve"> </w:t>
      </w:r>
      <w:r w:rsidR="00F6709B" w:rsidRPr="000E0847">
        <w:rPr>
          <w:rFonts w:eastAsiaTheme="minorHAnsi"/>
          <w:lang w:eastAsia="en-US"/>
        </w:rPr>
        <w:t>Wykonawca nie może żądać podwyższenia wynagrodzenia, chociażby w czasie zawarcia umowy</w:t>
      </w:r>
      <w:r w:rsidR="004E7035" w:rsidRPr="000E0847">
        <w:rPr>
          <w:rFonts w:eastAsiaTheme="minorHAnsi"/>
          <w:lang w:eastAsia="en-US"/>
        </w:rPr>
        <w:t xml:space="preserve"> </w:t>
      </w:r>
      <w:r w:rsidR="00F6709B" w:rsidRPr="000E0847">
        <w:rPr>
          <w:rFonts w:eastAsiaTheme="minorHAnsi"/>
          <w:lang w:eastAsia="en-US"/>
        </w:rPr>
        <w:t>nie można było</w:t>
      </w:r>
      <w:r w:rsidR="004E7035" w:rsidRPr="000E0847">
        <w:rPr>
          <w:rFonts w:eastAsiaTheme="minorHAnsi"/>
          <w:lang w:eastAsia="en-US"/>
        </w:rPr>
        <w:t xml:space="preserve"> przewidzieć rozmiaru lub kosztó</w:t>
      </w:r>
      <w:r w:rsidR="00F6709B" w:rsidRPr="000E0847">
        <w:rPr>
          <w:rFonts w:eastAsiaTheme="minorHAnsi"/>
          <w:lang w:eastAsia="en-US"/>
        </w:rPr>
        <w:t>w prac.</w:t>
      </w:r>
    </w:p>
    <w:p w:rsidR="004E7035" w:rsidRDefault="004E7035" w:rsidP="004A18E9">
      <w:pPr>
        <w:autoSpaceDE w:val="0"/>
        <w:autoSpaceDN w:val="0"/>
        <w:adjustRightInd w:val="0"/>
        <w:ind w:left="709" w:hanging="709"/>
        <w:jc w:val="both"/>
        <w:rPr>
          <w:rFonts w:eastAsiaTheme="minorHAnsi"/>
          <w:lang w:eastAsia="en-US"/>
        </w:rPr>
      </w:pPr>
      <w:r>
        <w:rPr>
          <w:rFonts w:eastAsiaTheme="minorHAnsi"/>
          <w:b/>
          <w:bCs/>
          <w:color w:val="000000"/>
          <w:lang w:eastAsia="en-US"/>
        </w:rPr>
        <w:t xml:space="preserve">      </w:t>
      </w:r>
      <w:r w:rsidR="005D38A2">
        <w:rPr>
          <w:rFonts w:eastAsiaTheme="minorHAnsi"/>
          <w:lang w:eastAsia="en-US"/>
        </w:rPr>
        <w:t>7</w:t>
      </w:r>
      <w:r w:rsidR="004A18E9">
        <w:rPr>
          <w:rFonts w:eastAsiaTheme="minorHAnsi"/>
          <w:lang w:eastAsia="en-US"/>
        </w:rPr>
        <w:t>.</w:t>
      </w:r>
      <w:r w:rsidR="004A18E9">
        <w:rPr>
          <w:rFonts w:eastAsiaTheme="minorHAnsi"/>
          <w:lang w:eastAsia="en-US"/>
        </w:rPr>
        <w:tab/>
      </w:r>
      <w:r w:rsidRPr="004E7035">
        <w:rPr>
          <w:rFonts w:eastAsiaTheme="minorHAnsi"/>
          <w:lang w:eastAsia="en-US"/>
        </w:rPr>
        <w:t>W przypadku pominięcia przez Wykonawcę przy wycenie jakiejkolwiek części zamówienia i jej nie ujęcia w wynagrodzeniu ryczałtowym, Wykonawcy nie przysługują względem Zamawiającego</w:t>
      </w:r>
      <w:r>
        <w:rPr>
          <w:rFonts w:eastAsiaTheme="minorHAnsi"/>
          <w:lang w:eastAsia="en-US"/>
        </w:rPr>
        <w:t xml:space="preserve"> </w:t>
      </w:r>
      <w:r w:rsidRPr="004E7035">
        <w:rPr>
          <w:rFonts w:eastAsiaTheme="minorHAnsi"/>
          <w:lang w:eastAsia="en-US"/>
        </w:rPr>
        <w:t>żadne roszczenia z powyższego tytułu, a w szczególności roszczenie o dodatkowe wynagrodzenie.</w:t>
      </w:r>
    </w:p>
    <w:p w:rsidR="00115CDD" w:rsidRPr="00B64BDF" w:rsidRDefault="004A18E9" w:rsidP="00B64BDF">
      <w:pPr>
        <w:tabs>
          <w:tab w:val="left" w:pos="426"/>
          <w:tab w:val="left" w:pos="709"/>
        </w:tabs>
        <w:autoSpaceDE w:val="0"/>
        <w:autoSpaceDN w:val="0"/>
        <w:adjustRightInd w:val="0"/>
        <w:ind w:left="709" w:hanging="709"/>
        <w:jc w:val="both"/>
        <w:rPr>
          <w:rFonts w:eastAsiaTheme="minorHAnsi"/>
          <w:lang w:eastAsia="en-US"/>
        </w:rPr>
      </w:pPr>
      <w:r>
        <w:rPr>
          <w:rFonts w:eastAsiaTheme="minorHAnsi"/>
          <w:lang w:eastAsia="en-US"/>
        </w:rPr>
        <w:t xml:space="preserve">      </w:t>
      </w:r>
      <w:r w:rsidR="005D38A2">
        <w:rPr>
          <w:rFonts w:eastAsiaTheme="minorHAnsi"/>
          <w:lang w:eastAsia="en-US"/>
        </w:rPr>
        <w:t xml:space="preserve">8. </w:t>
      </w:r>
      <w:r w:rsidR="005D38A2">
        <w:rPr>
          <w:rFonts w:eastAsiaTheme="minorHAnsi"/>
          <w:lang w:eastAsia="en-US"/>
        </w:rPr>
        <w:tab/>
      </w:r>
      <w:r w:rsidR="004E7035" w:rsidRPr="004E7035">
        <w:rPr>
          <w:rFonts w:eastAsiaTheme="minorHAnsi"/>
          <w:lang w:eastAsia="en-US"/>
        </w:rPr>
        <w:t>Prawidłowe ustalenie stawki podatku VAT leży po stronie Wykonawcy. Należy przyjąć</w:t>
      </w:r>
      <w:r w:rsidR="004E7035">
        <w:rPr>
          <w:rFonts w:eastAsiaTheme="minorHAnsi"/>
          <w:lang w:eastAsia="en-US"/>
        </w:rPr>
        <w:t xml:space="preserve"> </w:t>
      </w:r>
      <w:r w:rsidR="004E7035" w:rsidRPr="004E7035">
        <w:rPr>
          <w:rFonts w:eastAsiaTheme="minorHAnsi"/>
          <w:lang w:eastAsia="en-US"/>
        </w:rPr>
        <w:t>obowiązującą stawkę podatku VAT zgodnie z ustawą z dnia 11 marca 2004 r. o podatku od</w:t>
      </w:r>
      <w:r w:rsidR="004E7035">
        <w:rPr>
          <w:rFonts w:eastAsiaTheme="minorHAnsi"/>
          <w:lang w:eastAsia="en-US"/>
        </w:rPr>
        <w:t xml:space="preserve"> </w:t>
      </w:r>
      <w:r w:rsidR="004E7035" w:rsidRPr="004E7035">
        <w:rPr>
          <w:rFonts w:eastAsiaTheme="minorHAnsi"/>
          <w:lang w:eastAsia="en-US"/>
        </w:rPr>
        <w:t xml:space="preserve">towarów i usług (t. j. Dz. U. z 2004 </w:t>
      </w:r>
      <w:proofErr w:type="spellStart"/>
      <w:r w:rsidR="004E7035" w:rsidRPr="004E7035">
        <w:rPr>
          <w:rFonts w:eastAsiaTheme="minorHAnsi"/>
          <w:lang w:eastAsia="en-US"/>
        </w:rPr>
        <w:t>r</w:t>
      </w:r>
      <w:proofErr w:type="spellEnd"/>
      <w:r w:rsidR="004E7035" w:rsidRPr="004E7035">
        <w:rPr>
          <w:rFonts w:eastAsiaTheme="minorHAnsi"/>
          <w:lang w:eastAsia="en-US"/>
        </w:rPr>
        <w:t xml:space="preserve"> Nr 54, poz. 535 ze zm.).</w:t>
      </w:r>
    </w:p>
    <w:p w:rsidR="00AB2DD5" w:rsidRPr="00A32CFC" w:rsidRDefault="00AB2DD5" w:rsidP="003706F7">
      <w:pPr>
        <w:pStyle w:val="Default"/>
        <w:tabs>
          <w:tab w:val="left" w:pos="567"/>
        </w:tabs>
        <w:spacing w:after="56"/>
        <w:ind w:left="709" w:hanging="709"/>
        <w:jc w:val="both"/>
        <w:rPr>
          <w:rFonts w:ascii="Times New Roman" w:hAnsi="Times New Roman" w:cs="Times New Roman"/>
        </w:rPr>
      </w:pPr>
    </w:p>
    <w:p w:rsidR="00115CDD" w:rsidRDefault="00115CDD" w:rsidP="003706F7">
      <w:pPr>
        <w:pStyle w:val="Default"/>
        <w:ind w:left="567" w:hanging="567"/>
        <w:jc w:val="both"/>
        <w:rPr>
          <w:rFonts w:ascii="Times New Roman" w:hAnsi="Times New Roman" w:cs="Times New Roman"/>
          <w:b/>
          <w:bCs/>
        </w:rPr>
      </w:pPr>
      <w:r w:rsidRPr="00A32CFC">
        <w:rPr>
          <w:rFonts w:ascii="Times New Roman" w:hAnsi="Times New Roman" w:cs="Times New Roman"/>
          <w:b/>
          <w:bCs/>
        </w:rPr>
        <w:t xml:space="preserve">XIII. Opis kryteriów, którymi </w:t>
      </w:r>
      <w:r w:rsidR="000041C2">
        <w:rPr>
          <w:rFonts w:ascii="Times New Roman" w:hAnsi="Times New Roman" w:cs="Times New Roman"/>
          <w:b/>
          <w:bCs/>
        </w:rPr>
        <w:t>Z</w:t>
      </w:r>
      <w:r w:rsidRPr="00A32CFC">
        <w:rPr>
          <w:rFonts w:ascii="Times New Roman" w:hAnsi="Times New Roman" w:cs="Times New Roman"/>
          <w:b/>
          <w:bCs/>
        </w:rPr>
        <w:t xml:space="preserve">amawiający będzie się kierował przy wyborze oferty, </w:t>
      </w:r>
      <w:r w:rsidR="007B581F">
        <w:rPr>
          <w:rFonts w:ascii="Times New Roman" w:hAnsi="Times New Roman" w:cs="Times New Roman"/>
          <w:b/>
          <w:bCs/>
        </w:rPr>
        <w:t xml:space="preserve">  </w:t>
      </w:r>
      <w:r w:rsidRPr="00A32CFC">
        <w:rPr>
          <w:rFonts w:ascii="Times New Roman" w:hAnsi="Times New Roman" w:cs="Times New Roman"/>
          <w:b/>
          <w:bCs/>
        </w:rPr>
        <w:t xml:space="preserve">wraz z podaniem wag tych </w:t>
      </w:r>
      <w:r w:rsidR="00C120D4">
        <w:rPr>
          <w:rFonts w:ascii="Times New Roman" w:hAnsi="Times New Roman" w:cs="Times New Roman"/>
          <w:b/>
          <w:bCs/>
        </w:rPr>
        <w:t>kryteriów i sposobu oceny ofert</w:t>
      </w:r>
      <w:r w:rsidRPr="00A32CFC">
        <w:rPr>
          <w:rFonts w:ascii="Times New Roman" w:hAnsi="Times New Roman" w:cs="Times New Roman"/>
          <w:b/>
          <w:bCs/>
        </w:rPr>
        <w:t xml:space="preserve"> </w:t>
      </w:r>
    </w:p>
    <w:p w:rsidR="007B581F" w:rsidRPr="00A32CFC" w:rsidRDefault="007B581F" w:rsidP="003706F7">
      <w:pPr>
        <w:pStyle w:val="Default"/>
        <w:jc w:val="both"/>
        <w:rPr>
          <w:rFonts w:ascii="Times New Roman" w:hAnsi="Times New Roman" w:cs="Times New Roman"/>
        </w:rPr>
      </w:pPr>
    </w:p>
    <w:p w:rsidR="00115CDD" w:rsidRPr="00A32CFC" w:rsidRDefault="007B581F" w:rsidP="003706F7">
      <w:pPr>
        <w:pStyle w:val="Default"/>
        <w:tabs>
          <w:tab w:val="left" w:pos="567"/>
        </w:tabs>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1. </w:t>
      </w:r>
      <w:r w:rsidR="00115CDD" w:rsidRPr="00A32CFC">
        <w:rPr>
          <w:rFonts w:ascii="Times New Roman" w:hAnsi="Times New Roman" w:cs="Times New Roman"/>
          <w:b/>
          <w:bCs/>
        </w:rPr>
        <w:t xml:space="preserve">Za ofertę najkorzystniejszą zostanie uznana oferta zawierająca najkorzystniejszy </w:t>
      </w:r>
      <w:r>
        <w:rPr>
          <w:rFonts w:ascii="Times New Roman" w:hAnsi="Times New Roman" w:cs="Times New Roman"/>
          <w:b/>
          <w:bCs/>
        </w:rPr>
        <w:t xml:space="preserve">   </w:t>
      </w:r>
      <w:r w:rsidR="00115CDD" w:rsidRPr="00A32CFC">
        <w:rPr>
          <w:rFonts w:ascii="Times New Roman" w:hAnsi="Times New Roman" w:cs="Times New Roman"/>
          <w:b/>
          <w:bCs/>
        </w:rPr>
        <w:t xml:space="preserve">bilans punktów w kryteriach: </w:t>
      </w:r>
    </w:p>
    <w:p w:rsidR="00115CDD" w:rsidRPr="00A32CFC" w:rsidRDefault="007B581F" w:rsidP="00115CDD">
      <w:pPr>
        <w:pStyle w:val="Default"/>
        <w:spacing w:after="56"/>
        <w:rPr>
          <w:rFonts w:ascii="Times New Roman" w:hAnsi="Times New Roman" w:cs="Times New Roman"/>
        </w:rPr>
      </w:pPr>
      <w:r>
        <w:rPr>
          <w:rFonts w:ascii="Times New Roman" w:hAnsi="Times New Roman" w:cs="Times New Roman"/>
          <w:b/>
          <w:bCs/>
        </w:rPr>
        <w:t xml:space="preserve">           1)</w:t>
      </w:r>
      <w:r w:rsidR="00115CDD" w:rsidRPr="00A32CFC">
        <w:rPr>
          <w:rFonts w:ascii="Times New Roman" w:hAnsi="Times New Roman" w:cs="Times New Roman"/>
          <w:b/>
          <w:bCs/>
        </w:rPr>
        <w:t xml:space="preserve"> „Łączna cena ofertowa brutto” – C; </w:t>
      </w:r>
    </w:p>
    <w:p w:rsidR="00B645EB" w:rsidRDefault="007B581F" w:rsidP="008F38FC">
      <w:pPr>
        <w:pStyle w:val="Default"/>
        <w:spacing w:after="53"/>
        <w:rPr>
          <w:rFonts w:ascii="Times New Roman" w:hAnsi="Times New Roman" w:cs="Times New Roman"/>
          <w:b/>
          <w:bCs/>
        </w:rPr>
      </w:pPr>
      <w:r>
        <w:rPr>
          <w:rFonts w:ascii="Times New Roman" w:hAnsi="Times New Roman" w:cs="Times New Roman"/>
          <w:b/>
          <w:bCs/>
        </w:rPr>
        <w:t xml:space="preserve">           </w:t>
      </w:r>
      <w:r w:rsidRPr="004D7F29">
        <w:rPr>
          <w:rFonts w:ascii="Times New Roman" w:hAnsi="Times New Roman" w:cs="Times New Roman"/>
          <w:b/>
          <w:bCs/>
        </w:rPr>
        <w:t>2)</w:t>
      </w:r>
      <w:r w:rsidR="00115CDD" w:rsidRPr="004D7F29">
        <w:rPr>
          <w:rFonts w:ascii="Times New Roman" w:hAnsi="Times New Roman" w:cs="Times New Roman"/>
          <w:b/>
          <w:bCs/>
        </w:rPr>
        <w:t xml:space="preserve"> „</w:t>
      </w:r>
      <w:r w:rsidR="00B645EB" w:rsidRPr="004D7F29">
        <w:rPr>
          <w:rFonts w:ascii="Times New Roman" w:hAnsi="Times New Roman" w:cs="Times New Roman"/>
          <w:b/>
          <w:bCs/>
        </w:rPr>
        <w:t>doświadczenie osób realizujących zamówienie</w:t>
      </w:r>
      <w:r w:rsidR="00150349" w:rsidRPr="004D7F29">
        <w:rPr>
          <w:rFonts w:ascii="Times New Roman" w:hAnsi="Times New Roman" w:cs="Times New Roman"/>
          <w:b/>
          <w:bCs/>
        </w:rPr>
        <w:t>”</w:t>
      </w:r>
      <w:r w:rsidR="002C18D0" w:rsidRPr="004D7F29">
        <w:rPr>
          <w:rFonts w:ascii="Times New Roman" w:hAnsi="Times New Roman" w:cs="Times New Roman"/>
          <w:b/>
          <w:bCs/>
        </w:rPr>
        <w:t xml:space="preserve"> – </w:t>
      </w:r>
      <w:r w:rsidR="00B645EB" w:rsidRPr="004D7F29">
        <w:rPr>
          <w:rFonts w:ascii="Times New Roman" w:hAnsi="Times New Roman" w:cs="Times New Roman"/>
          <w:b/>
          <w:bCs/>
        </w:rPr>
        <w:t>D;</w:t>
      </w:r>
    </w:p>
    <w:p w:rsidR="00B8117E" w:rsidRPr="004D7F29" w:rsidRDefault="007B581F" w:rsidP="008F38FC">
      <w:pPr>
        <w:pStyle w:val="Default"/>
        <w:spacing w:after="53"/>
        <w:rPr>
          <w:rFonts w:ascii="Times New Roman" w:hAnsi="Times New Roman" w:cs="Times New Roman"/>
        </w:rPr>
      </w:pPr>
      <w:r>
        <w:rPr>
          <w:rFonts w:ascii="Times New Roman" w:hAnsi="Times New Roman" w:cs="Times New Roman"/>
        </w:rPr>
        <w:t xml:space="preserve">       </w:t>
      </w:r>
      <w:r w:rsidR="00115CDD" w:rsidRPr="004D7F29">
        <w:rPr>
          <w:rFonts w:ascii="Times New Roman" w:hAnsi="Times New Roman" w:cs="Times New Roman"/>
        </w:rPr>
        <w:t xml:space="preserve">2. Powyższym kryteriom Zamawiający przypisał następujące znaczenie: </w:t>
      </w:r>
    </w:p>
    <w:tbl>
      <w:tblPr>
        <w:tblStyle w:val="Tabela-Siatka"/>
        <w:tblW w:w="0" w:type="auto"/>
        <w:tblLook w:val="04A0"/>
      </w:tblPr>
      <w:tblGrid>
        <w:gridCol w:w="1668"/>
        <w:gridCol w:w="850"/>
        <w:gridCol w:w="1418"/>
        <w:gridCol w:w="5276"/>
      </w:tblGrid>
      <w:tr w:rsidR="00B8117E" w:rsidRPr="003E74E2" w:rsidTr="007A54F7">
        <w:tc>
          <w:tcPr>
            <w:tcW w:w="1668" w:type="dxa"/>
            <w:shd w:val="clear" w:color="auto" w:fill="D9D9D9" w:themeFill="background1" w:themeFillShade="D9"/>
          </w:tcPr>
          <w:p w:rsidR="00B8117E" w:rsidRPr="004D7F29" w:rsidRDefault="00B8117E" w:rsidP="00115CDD">
            <w:pPr>
              <w:pStyle w:val="Default"/>
              <w:rPr>
                <w:rFonts w:ascii="Times New Roman" w:hAnsi="Times New Roman" w:cs="Times New Roman"/>
              </w:rPr>
            </w:pPr>
            <w:r w:rsidRPr="004D7F29">
              <w:rPr>
                <w:rFonts w:ascii="Times New Roman" w:hAnsi="Times New Roman" w:cs="Times New Roman"/>
              </w:rPr>
              <w:t>Kryterium</w:t>
            </w:r>
          </w:p>
        </w:tc>
        <w:tc>
          <w:tcPr>
            <w:tcW w:w="850" w:type="dxa"/>
            <w:shd w:val="clear" w:color="auto" w:fill="D9D9D9" w:themeFill="background1" w:themeFillShade="D9"/>
          </w:tcPr>
          <w:p w:rsidR="00B8117E" w:rsidRPr="004D7F29" w:rsidRDefault="00B8117E" w:rsidP="00115CDD">
            <w:pPr>
              <w:pStyle w:val="Default"/>
              <w:rPr>
                <w:rFonts w:ascii="Times New Roman" w:hAnsi="Times New Roman" w:cs="Times New Roman"/>
              </w:rPr>
            </w:pPr>
            <w:r w:rsidRPr="004D7F29">
              <w:rPr>
                <w:rFonts w:ascii="Times New Roman" w:hAnsi="Times New Roman" w:cs="Times New Roman"/>
              </w:rPr>
              <w:t>Waga</w:t>
            </w:r>
          </w:p>
          <w:p w:rsidR="00B8117E" w:rsidRPr="004D7F29" w:rsidRDefault="00B8117E" w:rsidP="00115CDD">
            <w:pPr>
              <w:pStyle w:val="Default"/>
              <w:rPr>
                <w:rFonts w:ascii="Times New Roman" w:hAnsi="Times New Roman" w:cs="Times New Roman"/>
              </w:rPr>
            </w:pPr>
            <w:r w:rsidRPr="004D7F29">
              <w:rPr>
                <w:rFonts w:ascii="Times New Roman" w:hAnsi="Times New Roman" w:cs="Times New Roman"/>
              </w:rPr>
              <w:t>%</w:t>
            </w:r>
          </w:p>
        </w:tc>
        <w:tc>
          <w:tcPr>
            <w:tcW w:w="1418" w:type="dxa"/>
            <w:shd w:val="clear" w:color="auto" w:fill="D9D9D9" w:themeFill="background1" w:themeFillShade="D9"/>
          </w:tcPr>
          <w:p w:rsidR="00B8117E" w:rsidRPr="004D7F29" w:rsidRDefault="002F4535" w:rsidP="00115CDD">
            <w:pPr>
              <w:pStyle w:val="Default"/>
              <w:rPr>
                <w:rFonts w:ascii="Times New Roman" w:hAnsi="Times New Roman" w:cs="Times New Roman"/>
              </w:rPr>
            </w:pPr>
            <w:proofErr w:type="spellStart"/>
            <w:r>
              <w:rPr>
                <w:rFonts w:ascii="Times New Roman" w:hAnsi="Times New Roman" w:cs="Times New Roman"/>
              </w:rPr>
              <w:t>Max</w:t>
            </w:r>
            <w:proofErr w:type="spellEnd"/>
            <w:r>
              <w:rPr>
                <w:rFonts w:ascii="Times New Roman" w:hAnsi="Times New Roman" w:cs="Times New Roman"/>
              </w:rPr>
              <w:t>. l</w:t>
            </w:r>
            <w:r w:rsidR="00B8117E" w:rsidRPr="004D7F29">
              <w:rPr>
                <w:rFonts w:ascii="Times New Roman" w:hAnsi="Times New Roman" w:cs="Times New Roman"/>
              </w:rPr>
              <w:t>iczba</w:t>
            </w:r>
          </w:p>
          <w:p w:rsidR="00B8117E" w:rsidRPr="004D7F29" w:rsidRDefault="00B8117E" w:rsidP="00115CDD">
            <w:pPr>
              <w:pStyle w:val="Default"/>
              <w:rPr>
                <w:rFonts w:ascii="Times New Roman" w:hAnsi="Times New Roman" w:cs="Times New Roman"/>
              </w:rPr>
            </w:pPr>
            <w:r w:rsidRPr="004D7F29">
              <w:rPr>
                <w:rFonts w:ascii="Times New Roman" w:hAnsi="Times New Roman" w:cs="Times New Roman"/>
              </w:rPr>
              <w:t>punktów</w:t>
            </w:r>
          </w:p>
        </w:tc>
        <w:tc>
          <w:tcPr>
            <w:tcW w:w="5276" w:type="dxa"/>
            <w:shd w:val="clear" w:color="auto" w:fill="D9D9D9" w:themeFill="background1" w:themeFillShade="D9"/>
          </w:tcPr>
          <w:p w:rsidR="00B8117E" w:rsidRPr="004D7F29" w:rsidRDefault="00B8117E" w:rsidP="00115CDD">
            <w:pPr>
              <w:pStyle w:val="Default"/>
              <w:rPr>
                <w:rFonts w:ascii="Times New Roman" w:hAnsi="Times New Roman" w:cs="Times New Roman"/>
              </w:rPr>
            </w:pPr>
            <w:r w:rsidRPr="004D7F29">
              <w:rPr>
                <w:rFonts w:ascii="Times New Roman" w:hAnsi="Times New Roman" w:cs="Times New Roman"/>
              </w:rPr>
              <w:t xml:space="preserve">                Sposób oceny wg wzoru</w:t>
            </w:r>
          </w:p>
        </w:tc>
      </w:tr>
      <w:tr w:rsidR="00B8117E" w:rsidRPr="003E74E2" w:rsidTr="00B8117E">
        <w:tc>
          <w:tcPr>
            <w:tcW w:w="1668" w:type="dxa"/>
          </w:tcPr>
          <w:p w:rsidR="00B8117E" w:rsidRPr="004D7F29" w:rsidRDefault="00B8117E" w:rsidP="00115CDD">
            <w:pPr>
              <w:pStyle w:val="Default"/>
              <w:rPr>
                <w:rFonts w:ascii="Times New Roman" w:hAnsi="Times New Roman" w:cs="Times New Roman"/>
              </w:rPr>
            </w:pPr>
            <w:r w:rsidRPr="004D7F29">
              <w:rPr>
                <w:rFonts w:ascii="Times New Roman" w:hAnsi="Times New Roman" w:cs="Times New Roman"/>
              </w:rPr>
              <w:t>Łączna cena ofertowa brutto</w:t>
            </w:r>
          </w:p>
        </w:tc>
        <w:tc>
          <w:tcPr>
            <w:tcW w:w="850" w:type="dxa"/>
          </w:tcPr>
          <w:p w:rsidR="00B8117E" w:rsidRPr="004D7F29" w:rsidRDefault="00B8117E" w:rsidP="00115CDD">
            <w:pPr>
              <w:pStyle w:val="Default"/>
              <w:rPr>
                <w:rFonts w:ascii="Times New Roman" w:hAnsi="Times New Roman" w:cs="Times New Roman"/>
              </w:rPr>
            </w:pPr>
          </w:p>
          <w:p w:rsidR="00B8117E" w:rsidRPr="004D7F29" w:rsidRDefault="00570A89" w:rsidP="00570A89">
            <w:pPr>
              <w:pStyle w:val="Default"/>
              <w:rPr>
                <w:rFonts w:ascii="Times New Roman" w:hAnsi="Times New Roman" w:cs="Times New Roman"/>
              </w:rPr>
            </w:pPr>
            <w:r>
              <w:rPr>
                <w:rFonts w:ascii="Times New Roman" w:hAnsi="Times New Roman" w:cs="Times New Roman"/>
              </w:rPr>
              <w:t>90</w:t>
            </w:r>
            <w:r w:rsidR="00B8117E" w:rsidRPr="004D7F29">
              <w:rPr>
                <w:rFonts w:ascii="Times New Roman" w:hAnsi="Times New Roman" w:cs="Times New Roman"/>
              </w:rPr>
              <w:t>%</w:t>
            </w:r>
          </w:p>
        </w:tc>
        <w:tc>
          <w:tcPr>
            <w:tcW w:w="1418" w:type="dxa"/>
          </w:tcPr>
          <w:p w:rsidR="00B8117E" w:rsidRPr="004D7F29" w:rsidRDefault="00B8117E" w:rsidP="00115CDD">
            <w:pPr>
              <w:pStyle w:val="Default"/>
              <w:rPr>
                <w:rFonts w:ascii="Times New Roman" w:hAnsi="Times New Roman" w:cs="Times New Roman"/>
              </w:rPr>
            </w:pPr>
          </w:p>
          <w:p w:rsidR="00B8117E" w:rsidRPr="004D7F29" w:rsidRDefault="0008297A" w:rsidP="00433650">
            <w:pPr>
              <w:pStyle w:val="Default"/>
              <w:rPr>
                <w:rFonts w:ascii="Times New Roman" w:hAnsi="Times New Roman" w:cs="Times New Roman"/>
              </w:rPr>
            </w:pPr>
            <w:r>
              <w:rPr>
                <w:rFonts w:ascii="Times New Roman" w:hAnsi="Times New Roman" w:cs="Times New Roman"/>
              </w:rPr>
              <w:t xml:space="preserve">      </w:t>
            </w:r>
            <w:r w:rsidR="00570A89">
              <w:rPr>
                <w:rFonts w:ascii="Times New Roman" w:hAnsi="Times New Roman" w:cs="Times New Roman"/>
              </w:rPr>
              <w:t>90</w:t>
            </w:r>
          </w:p>
        </w:tc>
        <w:tc>
          <w:tcPr>
            <w:tcW w:w="5276" w:type="dxa"/>
          </w:tcPr>
          <w:p w:rsidR="00B8117E" w:rsidRPr="004D7F29" w:rsidRDefault="00013815" w:rsidP="00115CDD">
            <w:pPr>
              <w:pStyle w:val="Default"/>
              <w:rPr>
                <w:rFonts w:ascii="Times New Roman" w:hAnsi="Times New Roman" w:cs="Times New Roman"/>
              </w:rPr>
            </w:pPr>
            <w:r w:rsidRPr="004D7F29">
              <w:rPr>
                <w:rFonts w:ascii="Times New Roman" w:hAnsi="Times New Roman" w:cs="Times New Roman"/>
              </w:rPr>
              <w:t xml:space="preserve">        Cena najtańszej oferty</w:t>
            </w:r>
          </w:p>
          <w:p w:rsidR="00B8117E" w:rsidRPr="004D7F29" w:rsidRDefault="00B8117E" w:rsidP="00115CDD">
            <w:pPr>
              <w:pStyle w:val="Default"/>
              <w:rPr>
                <w:rFonts w:ascii="Times New Roman" w:hAnsi="Times New Roman" w:cs="Times New Roman"/>
              </w:rPr>
            </w:pPr>
            <w:r w:rsidRPr="004D7F29">
              <w:rPr>
                <w:rFonts w:ascii="Times New Roman" w:hAnsi="Times New Roman" w:cs="Times New Roman"/>
              </w:rPr>
              <w:t>C</w:t>
            </w:r>
            <w:r w:rsidR="00570A89">
              <w:rPr>
                <w:rFonts w:ascii="Times New Roman" w:hAnsi="Times New Roman" w:cs="Times New Roman"/>
              </w:rPr>
              <w:t>- …………………………………… x 90</w:t>
            </w:r>
            <w:r w:rsidR="009E0134">
              <w:rPr>
                <w:rFonts w:ascii="Times New Roman" w:hAnsi="Times New Roman" w:cs="Times New Roman"/>
              </w:rPr>
              <w:t xml:space="preserve"> </w:t>
            </w:r>
            <w:proofErr w:type="spellStart"/>
            <w:r w:rsidR="00013815" w:rsidRPr="004D7F29">
              <w:rPr>
                <w:rFonts w:ascii="Times New Roman" w:hAnsi="Times New Roman" w:cs="Times New Roman"/>
              </w:rPr>
              <w:t>pkt</w:t>
            </w:r>
            <w:proofErr w:type="spellEnd"/>
          </w:p>
          <w:p w:rsidR="00013815" w:rsidRPr="004D7F29" w:rsidRDefault="00013815" w:rsidP="00115CDD">
            <w:pPr>
              <w:pStyle w:val="Default"/>
              <w:rPr>
                <w:rFonts w:ascii="Times New Roman" w:hAnsi="Times New Roman" w:cs="Times New Roman"/>
              </w:rPr>
            </w:pPr>
            <w:r w:rsidRPr="004D7F29">
              <w:rPr>
                <w:rFonts w:ascii="Times New Roman" w:hAnsi="Times New Roman" w:cs="Times New Roman"/>
              </w:rPr>
              <w:t xml:space="preserve">         Cena badanej oferty</w:t>
            </w:r>
          </w:p>
        </w:tc>
      </w:tr>
      <w:tr w:rsidR="00013815" w:rsidRPr="003E74E2" w:rsidTr="00B8117E">
        <w:tc>
          <w:tcPr>
            <w:tcW w:w="1668" w:type="dxa"/>
          </w:tcPr>
          <w:p w:rsidR="00013815" w:rsidRPr="004D7F29" w:rsidRDefault="00013815" w:rsidP="00115CDD">
            <w:pPr>
              <w:pStyle w:val="Default"/>
              <w:rPr>
                <w:rFonts w:ascii="Times New Roman" w:hAnsi="Times New Roman" w:cs="Times New Roman"/>
              </w:rPr>
            </w:pPr>
          </w:p>
          <w:p w:rsidR="00013815" w:rsidRPr="004D7F29" w:rsidRDefault="004D7F29" w:rsidP="007614E4">
            <w:pPr>
              <w:pStyle w:val="Default"/>
              <w:rPr>
                <w:rFonts w:ascii="Times New Roman" w:hAnsi="Times New Roman" w:cs="Times New Roman"/>
              </w:rPr>
            </w:pPr>
            <w:r w:rsidRPr="004D7F29">
              <w:rPr>
                <w:rFonts w:ascii="Times New Roman" w:hAnsi="Times New Roman" w:cs="Times New Roman"/>
              </w:rPr>
              <w:t>doświadczenie</w:t>
            </w:r>
          </w:p>
        </w:tc>
        <w:tc>
          <w:tcPr>
            <w:tcW w:w="850" w:type="dxa"/>
          </w:tcPr>
          <w:p w:rsidR="00013815" w:rsidRPr="004D7F29" w:rsidRDefault="00013815" w:rsidP="00115CDD">
            <w:pPr>
              <w:pStyle w:val="Default"/>
              <w:rPr>
                <w:rFonts w:ascii="Times New Roman" w:hAnsi="Times New Roman" w:cs="Times New Roman"/>
              </w:rPr>
            </w:pPr>
          </w:p>
          <w:p w:rsidR="00013815" w:rsidRPr="004D7F29" w:rsidRDefault="0008297A" w:rsidP="00570A89">
            <w:pPr>
              <w:pStyle w:val="Default"/>
              <w:rPr>
                <w:rFonts w:ascii="Times New Roman" w:hAnsi="Times New Roman" w:cs="Times New Roman"/>
              </w:rPr>
            </w:pPr>
            <w:r>
              <w:rPr>
                <w:rFonts w:ascii="Times New Roman" w:hAnsi="Times New Roman" w:cs="Times New Roman"/>
              </w:rPr>
              <w:t>1</w:t>
            </w:r>
            <w:r w:rsidR="00570A89">
              <w:rPr>
                <w:rFonts w:ascii="Times New Roman" w:hAnsi="Times New Roman" w:cs="Times New Roman"/>
              </w:rPr>
              <w:t>0</w:t>
            </w:r>
            <w:r w:rsidR="00013815" w:rsidRPr="004D7F29">
              <w:rPr>
                <w:rFonts w:ascii="Times New Roman" w:hAnsi="Times New Roman" w:cs="Times New Roman"/>
              </w:rPr>
              <w:t>%</w:t>
            </w:r>
          </w:p>
        </w:tc>
        <w:tc>
          <w:tcPr>
            <w:tcW w:w="1418" w:type="dxa"/>
          </w:tcPr>
          <w:p w:rsidR="00013815" w:rsidRPr="004D7F29" w:rsidRDefault="00013815" w:rsidP="00115CDD">
            <w:pPr>
              <w:pStyle w:val="Default"/>
              <w:rPr>
                <w:rFonts w:ascii="Times New Roman" w:hAnsi="Times New Roman" w:cs="Times New Roman"/>
              </w:rPr>
            </w:pPr>
          </w:p>
          <w:p w:rsidR="00013815" w:rsidRPr="004D7F29" w:rsidRDefault="00013815" w:rsidP="009E0134">
            <w:pPr>
              <w:pStyle w:val="Default"/>
              <w:rPr>
                <w:rFonts w:ascii="Times New Roman" w:hAnsi="Times New Roman" w:cs="Times New Roman"/>
              </w:rPr>
            </w:pPr>
            <w:r w:rsidRPr="004D7F29">
              <w:rPr>
                <w:rFonts w:ascii="Times New Roman" w:hAnsi="Times New Roman" w:cs="Times New Roman"/>
              </w:rPr>
              <w:t xml:space="preserve">      </w:t>
            </w:r>
            <w:r w:rsidR="0008297A">
              <w:rPr>
                <w:rFonts w:ascii="Times New Roman" w:hAnsi="Times New Roman" w:cs="Times New Roman"/>
              </w:rPr>
              <w:t>1</w:t>
            </w:r>
            <w:r w:rsidR="00570A89">
              <w:rPr>
                <w:rFonts w:ascii="Times New Roman" w:hAnsi="Times New Roman" w:cs="Times New Roman"/>
              </w:rPr>
              <w:t>0</w:t>
            </w:r>
          </w:p>
        </w:tc>
        <w:tc>
          <w:tcPr>
            <w:tcW w:w="5276" w:type="dxa"/>
          </w:tcPr>
          <w:p w:rsidR="00013815" w:rsidRPr="004D7F29" w:rsidRDefault="00013815" w:rsidP="00013815">
            <w:pPr>
              <w:pStyle w:val="Default"/>
              <w:rPr>
                <w:rFonts w:ascii="Times New Roman" w:hAnsi="Times New Roman" w:cs="Times New Roman"/>
              </w:rPr>
            </w:pPr>
            <w:r w:rsidRPr="004D7F29">
              <w:rPr>
                <w:rFonts w:ascii="Times New Roman" w:hAnsi="Times New Roman" w:cs="Times New Roman"/>
              </w:rPr>
              <w:t xml:space="preserve">        Liczba punktów za </w:t>
            </w:r>
            <w:r w:rsidR="005006F1" w:rsidRPr="004D7F29">
              <w:rPr>
                <w:rFonts w:ascii="Times New Roman" w:hAnsi="Times New Roman" w:cs="Times New Roman"/>
              </w:rPr>
              <w:t xml:space="preserve"> </w:t>
            </w:r>
            <w:r w:rsidR="000F50A5">
              <w:rPr>
                <w:rFonts w:ascii="Times New Roman" w:hAnsi="Times New Roman" w:cs="Times New Roman"/>
              </w:rPr>
              <w:t>doświadczenie</w:t>
            </w:r>
          </w:p>
          <w:p w:rsidR="00013815" w:rsidRPr="004D7F29" w:rsidRDefault="00013815" w:rsidP="00013815">
            <w:pPr>
              <w:pStyle w:val="Default"/>
              <w:rPr>
                <w:rFonts w:ascii="Times New Roman" w:hAnsi="Times New Roman" w:cs="Times New Roman"/>
              </w:rPr>
            </w:pPr>
            <w:r w:rsidRPr="004D7F29">
              <w:rPr>
                <w:rFonts w:ascii="Times New Roman" w:hAnsi="Times New Roman" w:cs="Times New Roman"/>
              </w:rPr>
              <w:t xml:space="preserve">        w badanej ofercie</w:t>
            </w:r>
          </w:p>
          <w:p w:rsidR="00013815" w:rsidRPr="004D7F29" w:rsidRDefault="002C18D0" w:rsidP="00013815">
            <w:pPr>
              <w:pStyle w:val="Default"/>
              <w:rPr>
                <w:rFonts w:ascii="Times New Roman" w:hAnsi="Times New Roman" w:cs="Times New Roman"/>
              </w:rPr>
            </w:pPr>
            <w:r w:rsidRPr="004D7F29">
              <w:rPr>
                <w:rFonts w:ascii="Times New Roman" w:hAnsi="Times New Roman" w:cs="Times New Roman"/>
              </w:rPr>
              <w:t>P</w:t>
            </w:r>
            <w:r w:rsidR="0008297A">
              <w:rPr>
                <w:rFonts w:ascii="Times New Roman" w:hAnsi="Times New Roman" w:cs="Times New Roman"/>
              </w:rPr>
              <w:t>- …………………………………… x 1</w:t>
            </w:r>
            <w:r w:rsidR="00570A89">
              <w:rPr>
                <w:rFonts w:ascii="Times New Roman" w:hAnsi="Times New Roman" w:cs="Times New Roman"/>
              </w:rPr>
              <w:t>0</w:t>
            </w:r>
            <w:r w:rsidR="009E0134">
              <w:rPr>
                <w:rFonts w:ascii="Times New Roman" w:hAnsi="Times New Roman" w:cs="Times New Roman"/>
              </w:rPr>
              <w:t xml:space="preserve"> </w:t>
            </w:r>
            <w:proofErr w:type="spellStart"/>
            <w:r w:rsidR="00013815" w:rsidRPr="004D7F29">
              <w:rPr>
                <w:rFonts w:ascii="Times New Roman" w:hAnsi="Times New Roman" w:cs="Times New Roman"/>
              </w:rPr>
              <w:t>pkt</w:t>
            </w:r>
            <w:proofErr w:type="spellEnd"/>
          </w:p>
          <w:p w:rsidR="00013815" w:rsidRPr="003E74E2" w:rsidRDefault="00013815" w:rsidP="000F50A5">
            <w:pPr>
              <w:pStyle w:val="Default"/>
              <w:ind w:left="459" w:hanging="459"/>
              <w:rPr>
                <w:rFonts w:ascii="Times New Roman" w:hAnsi="Times New Roman" w:cs="Times New Roman"/>
                <w:highlight w:val="yellow"/>
              </w:rPr>
            </w:pPr>
            <w:r w:rsidRPr="004D7F29">
              <w:rPr>
                <w:rFonts w:ascii="Times New Roman" w:hAnsi="Times New Roman" w:cs="Times New Roman"/>
              </w:rPr>
              <w:t xml:space="preserve">        Maksymalna liczba punktów za </w:t>
            </w:r>
            <w:r w:rsidR="003324A6" w:rsidRPr="004D7F29">
              <w:rPr>
                <w:rFonts w:ascii="Times New Roman" w:hAnsi="Times New Roman" w:cs="Times New Roman"/>
              </w:rPr>
              <w:t xml:space="preserve">ocenę </w:t>
            </w:r>
            <w:r w:rsidR="000F50A5">
              <w:rPr>
                <w:rFonts w:ascii="Times New Roman" w:hAnsi="Times New Roman" w:cs="Times New Roman"/>
              </w:rPr>
              <w:t>doświadczenia</w:t>
            </w:r>
            <w:r w:rsidR="003324A6" w:rsidRPr="004D7F29">
              <w:rPr>
                <w:rFonts w:ascii="Times New Roman" w:hAnsi="Times New Roman" w:cs="Times New Roman"/>
              </w:rPr>
              <w:t xml:space="preserve"> </w:t>
            </w:r>
            <w:r w:rsidRPr="004D7F29">
              <w:rPr>
                <w:rFonts w:ascii="Times New Roman" w:hAnsi="Times New Roman" w:cs="Times New Roman"/>
              </w:rPr>
              <w:t>spośród badanych ofert</w:t>
            </w:r>
          </w:p>
        </w:tc>
      </w:tr>
      <w:tr w:rsidR="00013815" w:rsidRPr="005C02D6" w:rsidTr="00B8117E">
        <w:tc>
          <w:tcPr>
            <w:tcW w:w="1668" w:type="dxa"/>
          </w:tcPr>
          <w:p w:rsidR="00013815" w:rsidRPr="005C02D6" w:rsidRDefault="00013815" w:rsidP="00115CDD">
            <w:pPr>
              <w:pStyle w:val="Default"/>
              <w:rPr>
                <w:rFonts w:ascii="Times New Roman" w:hAnsi="Times New Roman" w:cs="Times New Roman"/>
              </w:rPr>
            </w:pPr>
          </w:p>
          <w:p w:rsidR="00013815" w:rsidRPr="005C02D6" w:rsidRDefault="00013815" w:rsidP="00115CDD">
            <w:pPr>
              <w:pStyle w:val="Default"/>
              <w:rPr>
                <w:rFonts w:ascii="Times New Roman" w:hAnsi="Times New Roman" w:cs="Times New Roman"/>
              </w:rPr>
            </w:pPr>
            <w:r w:rsidRPr="005C02D6">
              <w:rPr>
                <w:rFonts w:ascii="Times New Roman" w:hAnsi="Times New Roman" w:cs="Times New Roman"/>
              </w:rPr>
              <w:t>RAZEM</w:t>
            </w:r>
          </w:p>
        </w:tc>
        <w:tc>
          <w:tcPr>
            <w:tcW w:w="850" w:type="dxa"/>
          </w:tcPr>
          <w:p w:rsidR="00013815" w:rsidRPr="005C02D6" w:rsidRDefault="00013815" w:rsidP="00115CDD">
            <w:pPr>
              <w:pStyle w:val="Default"/>
              <w:rPr>
                <w:rFonts w:ascii="Times New Roman" w:hAnsi="Times New Roman" w:cs="Times New Roman"/>
              </w:rPr>
            </w:pPr>
          </w:p>
          <w:p w:rsidR="00013815" w:rsidRPr="005C02D6" w:rsidRDefault="00013815" w:rsidP="00115CDD">
            <w:pPr>
              <w:pStyle w:val="Default"/>
              <w:rPr>
                <w:rFonts w:ascii="Times New Roman" w:hAnsi="Times New Roman" w:cs="Times New Roman"/>
              </w:rPr>
            </w:pPr>
            <w:r w:rsidRPr="005C02D6">
              <w:rPr>
                <w:rFonts w:ascii="Times New Roman" w:hAnsi="Times New Roman" w:cs="Times New Roman"/>
              </w:rPr>
              <w:t>100%</w:t>
            </w:r>
          </w:p>
        </w:tc>
        <w:tc>
          <w:tcPr>
            <w:tcW w:w="1418" w:type="dxa"/>
          </w:tcPr>
          <w:p w:rsidR="00013815" w:rsidRPr="005C02D6" w:rsidRDefault="00013815" w:rsidP="00115CDD">
            <w:pPr>
              <w:pStyle w:val="Default"/>
              <w:rPr>
                <w:rFonts w:ascii="Times New Roman" w:hAnsi="Times New Roman" w:cs="Times New Roman"/>
              </w:rPr>
            </w:pPr>
            <w:r w:rsidRPr="005C02D6">
              <w:rPr>
                <w:rFonts w:ascii="Times New Roman" w:hAnsi="Times New Roman" w:cs="Times New Roman"/>
              </w:rPr>
              <w:t xml:space="preserve">    </w:t>
            </w:r>
          </w:p>
          <w:p w:rsidR="00013815" w:rsidRPr="005C02D6" w:rsidRDefault="003D47A4" w:rsidP="00115CDD">
            <w:pPr>
              <w:pStyle w:val="Default"/>
              <w:rPr>
                <w:rFonts w:ascii="Times New Roman" w:hAnsi="Times New Roman" w:cs="Times New Roman"/>
              </w:rPr>
            </w:pPr>
            <w:r w:rsidRPr="005C02D6">
              <w:rPr>
                <w:rFonts w:ascii="Times New Roman" w:hAnsi="Times New Roman" w:cs="Times New Roman"/>
              </w:rPr>
              <w:t xml:space="preserve">   </w:t>
            </w:r>
            <w:r w:rsidR="00013815" w:rsidRPr="005C02D6">
              <w:rPr>
                <w:rFonts w:ascii="Times New Roman" w:hAnsi="Times New Roman" w:cs="Times New Roman"/>
              </w:rPr>
              <w:t xml:space="preserve"> 100</w:t>
            </w:r>
          </w:p>
        </w:tc>
        <w:tc>
          <w:tcPr>
            <w:tcW w:w="5276" w:type="dxa"/>
          </w:tcPr>
          <w:p w:rsidR="00013815" w:rsidRPr="005C02D6" w:rsidRDefault="00013815" w:rsidP="00013815">
            <w:pPr>
              <w:pStyle w:val="Default"/>
              <w:rPr>
                <w:rFonts w:ascii="Times New Roman" w:hAnsi="Times New Roman" w:cs="Times New Roman"/>
              </w:rPr>
            </w:pPr>
            <w:r w:rsidRPr="005C02D6">
              <w:rPr>
                <w:rFonts w:ascii="Times New Roman" w:hAnsi="Times New Roman" w:cs="Times New Roman"/>
              </w:rPr>
              <w:t xml:space="preserve">          </w:t>
            </w:r>
          </w:p>
          <w:p w:rsidR="00013815" w:rsidRPr="005C02D6" w:rsidRDefault="00013815" w:rsidP="00013815">
            <w:pPr>
              <w:pStyle w:val="Default"/>
              <w:rPr>
                <w:rFonts w:ascii="Times New Roman" w:hAnsi="Times New Roman" w:cs="Times New Roman"/>
              </w:rPr>
            </w:pPr>
          </w:p>
        </w:tc>
      </w:tr>
    </w:tbl>
    <w:p w:rsidR="00115CDD" w:rsidRPr="005C02D6" w:rsidRDefault="00115CDD" w:rsidP="00115CDD">
      <w:pPr>
        <w:pStyle w:val="Default"/>
        <w:rPr>
          <w:rFonts w:ascii="Times New Roman" w:hAnsi="Times New Roman" w:cs="Times New Roman"/>
        </w:rPr>
      </w:pPr>
    </w:p>
    <w:p w:rsidR="00115CDD" w:rsidRPr="005C02D6" w:rsidRDefault="007B581F" w:rsidP="007E2F03">
      <w:pPr>
        <w:pStyle w:val="Default"/>
        <w:tabs>
          <w:tab w:val="left" w:pos="567"/>
        </w:tabs>
        <w:spacing w:after="53"/>
        <w:ind w:left="709" w:hanging="709"/>
        <w:jc w:val="both"/>
        <w:rPr>
          <w:rFonts w:ascii="Times New Roman" w:hAnsi="Times New Roman" w:cs="Times New Roman"/>
        </w:rPr>
      </w:pPr>
      <w:r w:rsidRPr="005C02D6">
        <w:rPr>
          <w:rFonts w:ascii="Times New Roman" w:hAnsi="Times New Roman" w:cs="Times New Roman"/>
        </w:rPr>
        <w:t xml:space="preserve">       </w:t>
      </w:r>
      <w:r w:rsidR="00A979F8">
        <w:rPr>
          <w:rFonts w:ascii="Times New Roman" w:hAnsi="Times New Roman" w:cs="Times New Roman"/>
        </w:rPr>
        <w:t>3</w:t>
      </w:r>
      <w:r w:rsidR="00115CDD" w:rsidRPr="005C02D6">
        <w:rPr>
          <w:rFonts w:ascii="Times New Roman" w:hAnsi="Times New Roman" w:cs="Times New Roman"/>
        </w:rPr>
        <w:t xml:space="preserve">. </w:t>
      </w:r>
      <w:r w:rsidR="00115CDD" w:rsidRPr="005C02D6">
        <w:rPr>
          <w:rFonts w:ascii="Times New Roman" w:hAnsi="Times New Roman" w:cs="Times New Roman"/>
          <w:bCs/>
        </w:rPr>
        <w:t xml:space="preserve">Ocena punktowa w kryterium „Łączna cena ofertowa brutto” dokonana zostanie </w:t>
      </w:r>
      <w:r w:rsidRPr="005C02D6">
        <w:rPr>
          <w:rFonts w:ascii="Times New Roman" w:hAnsi="Times New Roman" w:cs="Times New Roman"/>
          <w:bCs/>
        </w:rPr>
        <w:t xml:space="preserve"> </w:t>
      </w:r>
      <w:r w:rsidR="00115CDD" w:rsidRPr="005C02D6">
        <w:rPr>
          <w:rFonts w:ascii="Times New Roman" w:hAnsi="Times New Roman" w:cs="Times New Roman"/>
          <w:bCs/>
        </w:rPr>
        <w:t xml:space="preserve">na podstawie łącznej ceny ofertowej brutto wskazanej przez Wykonawcę w ofercie i przeliczona według wzoru opisanego w tabeli powyżej. </w:t>
      </w:r>
    </w:p>
    <w:p w:rsidR="007A54F7" w:rsidRPr="00604B66" w:rsidRDefault="007B581F" w:rsidP="007A54F7">
      <w:pPr>
        <w:pStyle w:val="Default"/>
        <w:tabs>
          <w:tab w:val="left" w:pos="567"/>
        </w:tabs>
        <w:spacing w:after="53"/>
        <w:ind w:left="709" w:hanging="709"/>
        <w:jc w:val="both"/>
        <w:rPr>
          <w:rFonts w:ascii="Times New Roman" w:hAnsi="Times New Roman" w:cs="Times New Roman"/>
          <w:b/>
          <w:bCs/>
        </w:rPr>
      </w:pPr>
      <w:r w:rsidRPr="00604B66">
        <w:rPr>
          <w:rFonts w:ascii="Times New Roman" w:hAnsi="Times New Roman" w:cs="Times New Roman"/>
        </w:rPr>
        <w:t xml:space="preserve">       </w:t>
      </w:r>
      <w:r w:rsidR="00A979F8">
        <w:rPr>
          <w:rFonts w:ascii="Times New Roman" w:hAnsi="Times New Roman" w:cs="Times New Roman"/>
        </w:rPr>
        <w:t>4</w:t>
      </w:r>
      <w:r w:rsidR="00115CDD" w:rsidRPr="00604B66">
        <w:rPr>
          <w:rFonts w:ascii="Times New Roman" w:hAnsi="Times New Roman" w:cs="Times New Roman"/>
        </w:rPr>
        <w:t xml:space="preserve">. </w:t>
      </w:r>
      <w:r w:rsidR="00115CDD" w:rsidRPr="00604B66">
        <w:rPr>
          <w:rFonts w:ascii="Times New Roman" w:hAnsi="Times New Roman" w:cs="Times New Roman"/>
          <w:bCs/>
        </w:rPr>
        <w:t>Ocena punktowa w kryterium „</w:t>
      </w:r>
      <w:r w:rsidR="005C02D6" w:rsidRPr="00604B66">
        <w:rPr>
          <w:rFonts w:ascii="Times New Roman" w:hAnsi="Times New Roman" w:cs="Times New Roman"/>
          <w:b/>
          <w:bCs/>
        </w:rPr>
        <w:t>doświadczenie</w:t>
      </w:r>
      <w:r w:rsidR="003D47A4" w:rsidRPr="00604B66">
        <w:rPr>
          <w:rFonts w:ascii="Times New Roman" w:hAnsi="Times New Roman" w:cs="Times New Roman"/>
          <w:b/>
          <w:bCs/>
        </w:rPr>
        <w:t>”</w:t>
      </w:r>
      <w:r w:rsidR="005D38A2" w:rsidRPr="00604B66">
        <w:rPr>
          <w:rFonts w:ascii="Times New Roman" w:hAnsi="Times New Roman" w:cs="Times New Roman"/>
          <w:b/>
          <w:bCs/>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595"/>
        <w:gridCol w:w="4360"/>
      </w:tblGrid>
      <w:tr w:rsidR="003D47A4" w:rsidRPr="003E74E2" w:rsidTr="007A54F7">
        <w:tc>
          <w:tcPr>
            <w:tcW w:w="516" w:type="dxa"/>
            <w:shd w:val="clear" w:color="auto" w:fill="D9D9D9" w:themeFill="background1" w:themeFillShade="D9"/>
          </w:tcPr>
          <w:p w:rsidR="003D47A4" w:rsidRPr="00E359CF" w:rsidRDefault="003D47A4" w:rsidP="007A54F7">
            <w:pPr>
              <w:jc w:val="both"/>
              <w:rPr>
                <w:color w:val="000000"/>
              </w:rPr>
            </w:pPr>
            <w:r w:rsidRPr="00E359CF">
              <w:rPr>
                <w:color w:val="000000"/>
                <w:sz w:val="22"/>
                <w:szCs w:val="22"/>
              </w:rPr>
              <w:t>Lp.</w:t>
            </w:r>
          </w:p>
        </w:tc>
        <w:tc>
          <w:tcPr>
            <w:tcW w:w="3595" w:type="dxa"/>
            <w:shd w:val="clear" w:color="auto" w:fill="D9D9D9" w:themeFill="background1" w:themeFillShade="D9"/>
          </w:tcPr>
          <w:p w:rsidR="003D47A4" w:rsidRPr="00E359CF" w:rsidRDefault="005C02D6" w:rsidP="007A54F7">
            <w:pPr>
              <w:jc w:val="both"/>
              <w:rPr>
                <w:color w:val="000000"/>
              </w:rPr>
            </w:pPr>
            <w:r w:rsidRPr="00E359CF">
              <w:rPr>
                <w:color w:val="000000"/>
                <w:sz w:val="22"/>
                <w:szCs w:val="22"/>
              </w:rPr>
              <w:t>Doświadczenie</w:t>
            </w:r>
          </w:p>
        </w:tc>
        <w:tc>
          <w:tcPr>
            <w:tcW w:w="4360" w:type="dxa"/>
            <w:shd w:val="clear" w:color="auto" w:fill="D9D9D9" w:themeFill="background1" w:themeFillShade="D9"/>
          </w:tcPr>
          <w:p w:rsidR="003D47A4" w:rsidRPr="00E359CF" w:rsidRDefault="003D47A4" w:rsidP="007A54F7">
            <w:pPr>
              <w:jc w:val="both"/>
              <w:rPr>
                <w:color w:val="000000"/>
              </w:rPr>
            </w:pPr>
            <w:r w:rsidRPr="00E359CF">
              <w:rPr>
                <w:color w:val="000000"/>
                <w:sz w:val="22"/>
                <w:szCs w:val="22"/>
              </w:rPr>
              <w:t>Przyznane punkty</w:t>
            </w:r>
          </w:p>
        </w:tc>
      </w:tr>
      <w:tr w:rsidR="003D47A4" w:rsidRPr="003E74E2" w:rsidTr="007A54F7">
        <w:tc>
          <w:tcPr>
            <w:tcW w:w="516" w:type="dxa"/>
          </w:tcPr>
          <w:p w:rsidR="003D47A4" w:rsidRPr="00E359CF" w:rsidRDefault="003D47A4" w:rsidP="007A54F7">
            <w:pPr>
              <w:jc w:val="both"/>
              <w:rPr>
                <w:color w:val="000000"/>
              </w:rPr>
            </w:pPr>
            <w:r w:rsidRPr="00E359CF">
              <w:rPr>
                <w:color w:val="000000"/>
                <w:sz w:val="22"/>
                <w:szCs w:val="22"/>
              </w:rPr>
              <w:t>1</w:t>
            </w:r>
          </w:p>
        </w:tc>
        <w:tc>
          <w:tcPr>
            <w:tcW w:w="3595" w:type="dxa"/>
          </w:tcPr>
          <w:p w:rsidR="003D47A4" w:rsidRPr="00E359CF" w:rsidRDefault="00E359CF" w:rsidP="00CD6B57">
            <w:pPr>
              <w:jc w:val="both"/>
              <w:rPr>
                <w:color w:val="000000"/>
              </w:rPr>
            </w:pPr>
            <w:r w:rsidRPr="00E359CF">
              <w:rPr>
                <w:color w:val="000000"/>
                <w:sz w:val="22"/>
                <w:szCs w:val="22"/>
              </w:rPr>
              <w:t>mniej niż</w:t>
            </w:r>
            <w:r w:rsidR="00604B66" w:rsidRPr="00E359CF">
              <w:rPr>
                <w:color w:val="000000"/>
                <w:sz w:val="22"/>
                <w:szCs w:val="22"/>
              </w:rPr>
              <w:t xml:space="preserve"> </w:t>
            </w:r>
            <w:r w:rsidR="00CD6B57">
              <w:rPr>
                <w:color w:val="000000"/>
                <w:sz w:val="22"/>
                <w:szCs w:val="22"/>
              </w:rPr>
              <w:t>2</w:t>
            </w:r>
            <w:r w:rsidR="00604B66" w:rsidRPr="00E359CF">
              <w:rPr>
                <w:color w:val="000000"/>
                <w:sz w:val="22"/>
                <w:szCs w:val="22"/>
              </w:rPr>
              <w:t xml:space="preserve"> </w:t>
            </w:r>
            <w:r w:rsidR="00CD6B57">
              <w:rPr>
                <w:color w:val="000000"/>
                <w:sz w:val="22"/>
                <w:szCs w:val="22"/>
              </w:rPr>
              <w:t>lata</w:t>
            </w:r>
          </w:p>
        </w:tc>
        <w:tc>
          <w:tcPr>
            <w:tcW w:w="4360" w:type="dxa"/>
          </w:tcPr>
          <w:p w:rsidR="003D47A4" w:rsidRPr="00E359CF" w:rsidRDefault="00E359CF" w:rsidP="007A54F7">
            <w:pPr>
              <w:jc w:val="both"/>
              <w:rPr>
                <w:color w:val="000000"/>
              </w:rPr>
            </w:pPr>
            <w:r w:rsidRPr="00E359CF">
              <w:rPr>
                <w:color w:val="000000"/>
                <w:sz w:val="22"/>
                <w:szCs w:val="22"/>
              </w:rPr>
              <w:t>0</w:t>
            </w:r>
          </w:p>
        </w:tc>
      </w:tr>
      <w:tr w:rsidR="003D47A4" w:rsidRPr="003E74E2" w:rsidTr="007A54F7">
        <w:tc>
          <w:tcPr>
            <w:tcW w:w="516" w:type="dxa"/>
          </w:tcPr>
          <w:p w:rsidR="003D47A4" w:rsidRPr="00E359CF" w:rsidRDefault="003D47A4" w:rsidP="007A54F7">
            <w:pPr>
              <w:jc w:val="both"/>
              <w:rPr>
                <w:color w:val="000000"/>
                <w:sz w:val="20"/>
                <w:szCs w:val="20"/>
              </w:rPr>
            </w:pPr>
            <w:r w:rsidRPr="00E359CF">
              <w:rPr>
                <w:color w:val="000000"/>
                <w:sz w:val="20"/>
                <w:szCs w:val="20"/>
              </w:rPr>
              <w:lastRenderedPageBreak/>
              <w:t>2</w:t>
            </w:r>
          </w:p>
        </w:tc>
        <w:tc>
          <w:tcPr>
            <w:tcW w:w="3595" w:type="dxa"/>
          </w:tcPr>
          <w:p w:rsidR="003D47A4" w:rsidRPr="00E359CF" w:rsidRDefault="00CD6B57" w:rsidP="00CD6B57">
            <w:pPr>
              <w:jc w:val="both"/>
              <w:rPr>
                <w:color w:val="000000"/>
              </w:rPr>
            </w:pPr>
            <w:r>
              <w:rPr>
                <w:color w:val="000000"/>
                <w:sz w:val="22"/>
                <w:szCs w:val="22"/>
              </w:rPr>
              <w:t>min. 2 lata</w:t>
            </w:r>
          </w:p>
        </w:tc>
        <w:tc>
          <w:tcPr>
            <w:tcW w:w="4360" w:type="dxa"/>
          </w:tcPr>
          <w:p w:rsidR="003D47A4" w:rsidRPr="00E359CF" w:rsidRDefault="00CD6B57" w:rsidP="00E359CF">
            <w:pPr>
              <w:jc w:val="both"/>
              <w:rPr>
                <w:color w:val="000000"/>
              </w:rPr>
            </w:pPr>
            <w:r>
              <w:rPr>
                <w:color w:val="000000"/>
                <w:sz w:val="22"/>
                <w:szCs w:val="22"/>
              </w:rPr>
              <w:t>10</w:t>
            </w:r>
          </w:p>
        </w:tc>
      </w:tr>
    </w:tbl>
    <w:p w:rsidR="00245D58" w:rsidRDefault="00245D58" w:rsidP="00245D58">
      <w:pPr>
        <w:pStyle w:val="Default"/>
        <w:tabs>
          <w:tab w:val="left" w:pos="567"/>
        </w:tabs>
        <w:ind w:left="709"/>
        <w:jc w:val="both"/>
        <w:rPr>
          <w:rFonts w:ascii="Times New Roman" w:hAnsi="Times New Roman" w:cs="Times New Roman"/>
        </w:rPr>
      </w:pPr>
    </w:p>
    <w:p w:rsidR="00245D58" w:rsidRDefault="00245D58" w:rsidP="00A85D81">
      <w:pPr>
        <w:pStyle w:val="Default"/>
        <w:tabs>
          <w:tab w:val="left" w:pos="567"/>
        </w:tabs>
        <w:spacing w:afterLines="53"/>
        <w:ind w:left="709"/>
        <w:jc w:val="both"/>
        <w:rPr>
          <w:rFonts w:ascii="Times New Roman" w:hAnsi="Times New Roman" w:cs="Times New Roman"/>
        </w:rPr>
      </w:pPr>
      <w:r w:rsidRPr="009E0134">
        <w:rPr>
          <w:rFonts w:ascii="Times New Roman" w:hAnsi="Times New Roman" w:cs="Times New Roman"/>
        </w:rPr>
        <w:t>Wykonawca otrzyma 1</w:t>
      </w:r>
      <w:r w:rsidR="00F9223D" w:rsidRPr="009E0134">
        <w:rPr>
          <w:rFonts w:ascii="Times New Roman" w:hAnsi="Times New Roman" w:cs="Times New Roman"/>
        </w:rPr>
        <w:t>0</w:t>
      </w:r>
      <w:r w:rsidRPr="009E0134">
        <w:rPr>
          <w:rFonts w:ascii="Times New Roman" w:hAnsi="Times New Roman" w:cs="Times New Roman"/>
        </w:rPr>
        <w:t xml:space="preserve"> pkt., jeśli dysponuje min. 10 osobami skierowanymi do realizacji zamówienia, z których każda posiada</w:t>
      </w:r>
      <w:r w:rsidR="008E5FBE" w:rsidRPr="009E0134">
        <w:rPr>
          <w:rFonts w:ascii="Times New Roman" w:hAnsi="Times New Roman" w:cs="Times New Roman"/>
        </w:rPr>
        <w:t xml:space="preserve"> </w:t>
      </w:r>
      <w:r w:rsidR="00AF7341">
        <w:rPr>
          <w:rFonts w:ascii="Times New Roman" w:hAnsi="Times New Roman" w:cs="Times New Roman"/>
        </w:rPr>
        <w:t>min.</w:t>
      </w:r>
      <w:r w:rsidRPr="009E0134">
        <w:rPr>
          <w:rFonts w:ascii="Times New Roman" w:hAnsi="Times New Roman" w:cs="Times New Roman"/>
        </w:rPr>
        <w:t xml:space="preserve"> 2-letnie doświadczenie w zakresie sprzątania budynków użyteczności publicznej</w:t>
      </w:r>
      <w:r w:rsidRPr="00E359CF">
        <w:rPr>
          <w:rFonts w:ascii="Times New Roman" w:hAnsi="Times New Roman" w:cs="Times New Roman"/>
        </w:rPr>
        <w:t>.</w:t>
      </w:r>
    </w:p>
    <w:p w:rsidR="00A979F8" w:rsidRPr="005C02D6" w:rsidRDefault="008F38FC" w:rsidP="00A85D81">
      <w:pPr>
        <w:pStyle w:val="Default"/>
        <w:tabs>
          <w:tab w:val="left" w:pos="567"/>
        </w:tabs>
        <w:spacing w:afterLines="53"/>
        <w:ind w:left="709" w:hanging="283"/>
        <w:jc w:val="both"/>
        <w:rPr>
          <w:rFonts w:ascii="Times New Roman" w:hAnsi="Times New Roman" w:cs="Times New Roman"/>
        </w:rPr>
      </w:pPr>
      <w:r>
        <w:rPr>
          <w:rFonts w:ascii="Times New Roman" w:hAnsi="Times New Roman" w:cs="Times New Roman"/>
        </w:rPr>
        <w:t>5</w:t>
      </w:r>
      <w:r w:rsidR="00A979F8" w:rsidRPr="005C02D6">
        <w:rPr>
          <w:rFonts w:ascii="Times New Roman" w:hAnsi="Times New Roman" w:cs="Times New Roman"/>
        </w:rPr>
        <w:t xml:space="preserve">. Całkowita liczba punktów, jaką otrzyma dana oferta, zostanie obliczona wg poniższego wzoru: </w:t>
      </w:r>
    </w:p>
    <w:p w:rsidR="00A979F8" w:rsidRPr="005C02D6" w:rsidRDefault="00A979F8" w:rsidP="007A54F7">
      <w:pPr>
        <w:pStyle w:val="Default"/>
        <w:ind w:left="709"/>
        <w:rPr>
          <w:rFonts w:ascii="Times New Roman" w:hAnsi="Times New Roman" w:cs="Times New Roman"/>
        </w:rPr>
      </w:pPr>
      <w:r w:rsidRPr="005C02D6">
        <w:rPr>
          <w:rFonts w:ascii="Times New Roman" w:hAnsi="Times New Roman" w:cs="Times New Roman"/>
          <w:b/>
          <w:bCs/>
        </w:rPr>
        <w:t>L = C + D</w:t>
      </w:r>
    </w:p>
    <w:p w:rsidR="00A979F8" w:rsidRPr="005C02D6" w:rsidRDefault="00A979F8" w:rsidP="007A54F7">
      <w:pPr>
        <w:pStyle w:val="Default"/>
        <w:rPr>
          <w:rFonts w:ascii="Times New Roman" w:hAnsi="Times New Roman" w:cs="Times New Roman"/>
        </w:rPr>
      </w:pPr>
      <w:r w:rsidRPr="005C02D6">
        <w:rPr>
          <w:rFonts w:ascii="Times New Roman" w:hAnsi="Times New Roman" w:cs="Times New Roman"/>
          <w:b/>
          <w:bCs/>
        </w:rPr>
        <w:t xml:space="preserve">            gdzie: </w:t>
      </w:r>
    </w:p>
    <w:p w:rsidR="00A979F8" w:rsidRPr="005C02D6" w:rsidRDefault="00A979F8" w:rsidP="007A54F7">
      <w:pPr>
        <w:pStyle w:val="Default"/>
        <w:ind w:left="709"/>
        <w:rPr>
          <w:rFonts w:ascii="Times New Roman" w:hAnsi="Times New Roman" w:cs="Times New Roman"/>
          <w:b/>
          <w:bCs/>
        </w:rPr>
      </w:pPr>
      <w:r w:rsidRPr="005C02D6">
        <w:rPr>
          <w:rFonts w:ascii="Times New Roman" w:hAnsi="Times New Roman" w:cs="Times New Roman"/>
          <w:b/>
          <w:bCs/>
        </w:rPr>
        <w:t>L – całkowita liczba punktów,</w:t>
      </w:r>
    </w:p>
    <w:p w:rsidR="00A979F8" w:rsidRPr="005C02D6" w:rsidRDefault="00A979F8" w:rsidP="007A54F7">
      <w:pPr>
        <w:pStyle w:val="Default"/>
        <w:rPr>
          <w:rFonts w:ascii="Times New Roman" w:hAnsi="Times New Roman" w:cs="Times New Roman"/>
        </w:rPr>
      </w:pPr>
      <w:r w:rsidRPr="005C02D6">
        <w:rPr>
          <w:rFonts w:ascii="Times New Roman" w:hAnsi="Times New Roman" w:cs="Times New Roman"/>
          <w:b/>
          <w:bCs/>
        </w:rPr>
        <w:t xml:space="preserve">            C – punkty uzyskane w kryterium „Łączna cena ofertowa brutto”, </w:t>
      </w:r>
    </w:p>
    <w:p w:rsidR="00A979F8" w:rsidRPr="005C02D6" w:rsidRDefault="00A979F8" w:rsidP="008F38FC">
      <w:pPr>
        <w:pStyle w:val="Default"/>
        <w:tabs>
          <w:tab w:val="left" w:pos="709"/>
        </w:tabs>
        <w:spacing w:after="53"/>
        <w:rPr>
          <w:rFonts w:ascii="Times New Roman" w:hAnsi="Times New Roman" w:cs="Times New Roman"/>
          <w:b/>
          <w:bCs/>
        </w:rPr>
      </w:pPr>
      <w:r w:rsidRPr="005C02D6">
        <w:rPr>
          <w:rFonts w:ascii="Times New Roman" w:hAnsi="Times New Roman" w:cs="Times New Roman"/>
          <w:b/>
          <w:bCs/>
        </w:rPr>
        <w:t xml:space="preserve">            D – punkty uzyskane w kryterium „Doświadczenie” </w:t>
      </w:r>
    </w:p>
    <w:p w:rsidR="00115CDD" w:rsidRPr="00A32CFC" w:rsidRDefault="007B581F" w:rsidP="008F38FC">
      <w:pPr>
        <w:pStyle w:val="Default"/>
        <w:spacing w:after="53"/>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6. Punktacja przyznawana ofertom w poszczególnych kryteriach będzie liczona z dokładnością do dwóch miejsc po przecinku. Najwyższa liczba punktów wyznaczy najkorzystniejszą ofertę. </w:t>
      </w:r>
    </w:p>
    <w:p w:rsidR="00115CDD" w:rsidRPr="00A32CFC" w:rsidRDefault="007B581F" w:rsidP="007B581F">
      <w:pPr>
        <w:pStyle w:val="Default"/>
        <w:tabs>
          <w:tab w:val="left" w:pos="709"/>
        </w:tabs>
        <w:spacing w:after="53"/>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7. Zamawiający udzieli zamówienia Wykonawcy, którego oferta odpowiadać będzie </w:t>
      </w:r>
      <w:r>
        <w:rPr>
          <w:rFonts w:ascii="Times New Roman" w:hAnsi="Times New Roman" w:cs="Times New Roman"/>
        </w:rPr>
        <w:t xml:space="preserve">  </w:t>
      </w:r>
      <w:r w:rsidR="00115CDD" w:rsidRPr="00A32CFC">
        <w:rPr>
          <w:rFonts w:ascii="Times New Roman" w:hAnsi="Times New Roman" w:cs="Times New Roman"/>
        </w:rPr>
        <w:t xml:space="preserve">wszystkim wymaganiom przedstawionym w ustawie PZP oraz w SIWZ i zostanie oceniona jako najkorzystniejsza w oparciu o podane kryteria wyboru. </w:t>
      </w:r>
    </w:p>
    <w:p w:rsidR="00115CDD" w:rsidRPr="00A32CFC" w:rsidRDefault="007B581F" w:rsidP="007B581F">
      <w:pPr>
        <w:pStyle w:val="Default"/>
        <w:tabs>
          <w:tab w:val="left" w:pos="709"/>
        </w:tabs>
        <w:spacing w:after="53"/>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8. Jeżeli nie będzie można dokonać wyboru oferty najkorzystniejszej ze względu na to, że </w:t>
      </w:r>
      <w:r>
        <w:rPr>
          <w:rFonts w:ascii="Times New Roman" w:hAnsi="Times New Roman" w:cs="Times New Roman"/>
        </w:rPr>
        <w:t xml:space="preserve"> </w:t>
      </w:r>
      <w:r w:rsidR="00115CDD" w:rsidRPr="00A32CFC">
        <w:rPr>
          <w:rFonts w:ascii="Times New Roman" w:hAnsi="Times New Roman" w:cs="Times New Roman"/>
        </w:rPr>
        <w:t xml:space="preserve">dwie lub więcej ofert przedstawia taki sam bilans ceny i pozostałych kryteriów oceny ofert, Zamawiający spośród tych ofert dokona wyboru oferty z niższą ceną (art. 91 ust. 4 ustawy PZP). </w:t>
      </w:r>
    </w:p>
    <w:p w:rsidR="00115CDD" w:rsidRPr="00A32CFC" w:rsidRDefault="007B581F" w:rsidP="007B581F">
      <w:pPr>
        <w:pStyle w:val="Default"/>
        <w:tabs>
          <w:tab w:val="left" w:pos="567"/>
        </w:tabs>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9.</w:t>
      </w:r>
      <w:r>
        <w:rPr>
          <w:rFonts w:ascii="Times New Roman" w:hAnsi="Times New Roman" w:cs="Times New Roman"/>
        </w:rPr>
        <w:t xml:space="preserve"> </w:t>
      </w:r>
      <w:r w:rsidR="00115CDD" w:rsidRPr="00A32CFC">
        <w:rPr>
          <w:rFonts w:ascii="Times New Roman" w:hAnsi="Times New Roman" w:cs="Times New Roman"/>
        </w:rPr>
        <w:t xml:space="preserve"> </w:t>
      </w:r>
      <w:r>
        <w:rPr>
          <w:rFonts w:ascii="Times New Roman" w:hAnsi="Times New Roman" w:cs="Times New Roman"/>
        </w:rPr>
        <w:tab/>
      </w:r>
      <w:r w:rsidR="00115CDD" w:rsidRPr="00A32CFC">
        <w:rPr>
          <w:rFonts w:ascii="Times New Roman" w:hAnsi="Times New Roman" w:cs="Times New Roman"/>
        </w:rPr>
        <w:t xml:space="preserve">Zamawiający </w:t>
      </w:r>
      <w:r w:rsidR="00115CDD" w:rsidRPr="00A32CFC">
        <w:rPr>
          <w:rFonts w:ascii="Times New Roman" w:hAnsi="Times New Roman" w:cs="Times New Roman"/>
          <w:b/>
          <w:bCs/>
        </w:rPr>
        <w:t xml:space="preserve">nie przewiduje </w:t>
      </w:r>
      <w:r w:rsidR="00115CDD" w:rsidRPr="00A32CFC">
        <w:rPr>
          <w:rFonts w:ascii="Times New Roman" w:hAnsi="Times New Roman" w:cs="Times New Roman"/>
        </w:rPr>
        <w:t xml:space="preserve">przeprowadzenia dogrywki w formie aukcji elektronicznej. </w:t>
      </w:r>
    </w:p>
    <w:p w:rsidR="007B581F" w:rsidRDefault="007B581F" w:rsidP="00B64BDF">
      <w:pPr>
        <w:pStyle w:val="Default"/>
        <w:jc w:val="both"/>
        <w:rPr>
          <w:rFonts w:ascii="Times New Roman" w:hAnsi="Times New Roman" w:cs="Times New Roman"/>
        </w:rPr>
      </w:pPr>
      <w:r w:rsidRPr="00B04F4C">
        <w:rPr>
          <w:rFonts w:ascii="Times New Roman" w:hAnsi="Times New Roman" w:cs="Times New Roman"/>
          <w:i/>
        </w:rPr>
        <w:t xml:space="preserve">           </w:t>
      </w:r>
    </w:p>
    <w:p w:rsidR="00115CDD" w:rsidRDefault="00115CDD" w:rsidP="00F527E2">
      <w:pPr>
        <w:pStyle w:val="Default"/>
        <w:ind w:left="567" w:hanging="567"/>
        <w:rPr>
          <w:rFonts w:ascii="Times New Roman" w:hAnsi="Times New Roman" w:cs="Times New Roman"/>
          <w:b/>
          <w:bCs/>
        </w:rPr>
      </w:pPr>
      <w:r w:rsidRPr="00A32CFC">
        <w:rPr>
          <w:rFonts w:ascii="Times New Roman" w:hAnsi="Times New Roman" w:cs="Times New Roman"/>
          <w:b/>
          <w:bCs/>
        </w:rPr>
        <w:t xml:space="preserve">XIV. Informacje o formalnościach, jakie powinny być dopełnione po wyborze oferty w celu zawarcia umowy w sprawie zamówienia publicznego </w:t>
      </w:r>
    </w:p>
    <w:p w:rsidR="007B581F" w:rsidRPr="00A32CFC" w:rsidRDefault="007B581F" w:rsidP="00115CDD">
      <w:pPr>
        <w:pStyle w:val="Default"/>
        <w:rPr>
          <w:rFonts w:ascii="Times New Roman" w:hAnsi="Times New Roman" w:cs="Times New Roman"/>
        </w:rPr>
      </w:pPr>
    </w:p>
    <w:p w:rsidR="00115CDD" w:rsidRPr="00A32CFC" w:rsidRDefault="007B581F" w:rsidP="00E5351D">
      <w:pPr>
        <w:pStyle w:val="Default"/>
        <w:tabs>
          <w:tab w:val="left" w:pos="567"/>
          <w:tab w:val="left" w:pos="709"/>
        </w:tabs>
        <w:spacing w:after="53"/>
        <w:ind w:left="709" w:hanging="851"/>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1. </w:t>
      </w:r>
      <w:r>
        <w:rPr>
          <w:rFonts w:ascii="Times New Roman" w:hAnsi="Times New Roman" w:cs="Times New Roman"/>
        </w:rPr>
        <w:t xml:space="preserve"> </w:t>
      </w:r>
      <w:r w:rsidR="00115CDD" w:rsidRPr="00A32CFC">
        <w:rPr>
          <w:rFonts w:ascii="Times New Roman" w:hAnsi="Times New Roman" w:cs="Times New Roman"/>
        </w:rPr>
        <w:t xml:space="preserve">Osoby reprezentujące Wykonawcę przy podpisywaniu umowy powinny posiadać ze sobą dokumenty potwierdzające ich umocowanie do podpisania umowy, o ile umocowanie to nie będzie wynikać z dokumentów załączonych do oferty. </w:t>
      </w:r>
    </w:p>
    <w:p w:rsidR="00115CDD" w:rsidRPr="00A32CFC" w:rsidRDefault="007B581F" w:rsidP="00E5351D">
      <w:pPr>
        <w:pStyle w:val="Default"/>
        <w:spacing w:after="53"/>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2.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115CDD" w:rsidRPr="00A32CFC" w:rsidRDefault="00E34226" w:rsidP="00E5351D">
      <w:pPr>
        <w:pStyle w:val="Default"/>
        <w:tabs>
          <w:tab w:val="left" w:pos="567"/>
          <w:tab w:val="left" w:pos="709"/>
        </w:tabs>
        <w:spacing w:after="53"/>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3. Zawarcie umowy nastąpi wg wzoru Zamawiającego. </w:t>
      </w:r>
    </w:p>
    <w:p w:rsidR="00115CDD" w:rsidRPr="00A32CFC" w:rsidRDefault="00E34226" w:rsidP="00E34226">
      <w:pPr>
        <w:pStyle w:val="Default"/>
        <w:tabs>
          <w:tab w:val="left" w:pos="567"/>
          <w:tab w:val="left" w:pos="709"/>
        </w:tabs>
        <w:spacing w:after="53"/>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4. Postanowienia ustalone we wzorze umowy nie podlegają negocjacjom. </w:t>
      </w:r>
    </w:p>
    <w:p w:rsidR="00115CDD" w:rsidRDefault="007B581F" w:rsidP="00E5351D">
      <w:pPr>
        <w:pStyle w:val="Default"/>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5. W przypadku, gdy Wykonawca, którego oferta została wybrana jako najkorzystniejsza, uchyla się od zawarcia umowy, Zamawiający będzie mógł wybrać ofertę najkorzystniejszą spośród pozostałych ofert, bez przeprowadzenia ich ponownego badania i oceny</w:t>
      </w:r>
      <w:r w:rsidR="00C120D4">
        <w:rPr>
          <w:rFonts w:ascii="Times New Roman" w:hAnsi="Times New Roman" w:cs="Times New Roman"/>
        </w:rPr>
        <w:t>,</w:t>
      </w:r>
      <w:r w:rsidR="00115CDD" w:rsidRPr="00A32CFC">
        <w:rPr>
          <w:rFonts w:ascii="Times New Roman" w:hAnsi="Times New Roman" w:cs="Times New Roman"/>
        </w:rPr>
        <w:t xml:space="preserve"> chyba że zachodzą przesłanki, o których mowa w art. 93 ust. 1 ustawy PZP. </w:t>
      </w:r>
    </w:p>
    <w:p w:rsidR="00446E1A" w:rsidRDefault="00446E1A" w:rsidP="00DE77CF">
      <w:pPr>
        <w:pStyle w:val="Default"/>
        <w:rPr>
          <w:rFonts w:ascii="Times New Roman" w:hAnsi="Times New Roman" w:cs="Times New Roman"/>
          <w:b/>
          <w:bCs/>
        </w:rPr>
      </w:pPr>
    </w:p>
    <w:p w:rsidR="00DE77CF" w:rsidRDefault="00DE77CF" w:rsidP="00DE77CF">
      <w:pPr>
        <w:pStyle w:val="Default"/>
        <w:rPr>
          <w:rFonts w:ascii="Times New Roman" w:hAnsi="Times New Roman" w:cs="Times New Roman"/>
          <w:b/>
          <w:bCs/>
        </w:rPr>
      </w:pPr>
      <w:r w:rsidRPr="00A32CFC">
        <w:rPr>
          <w:rFonts w:ascii="Times New Roman" w:hAnsi="Times New Roman" w:cs="Times New Roman"/>
          <w:b/>
          <w:bCs/>
        </w:rPr>
        <w:lastRenderedPageBreak/>
        <w:t xml:space="preserve">XV. Wymagania dotyczące zabezpieczenia należytego wykonania umowy </w:t>
      </w:r>
    </w:p>
    <w:p w:rsidR="00DE77CF" w:rsidRPr="00A32CFC" w:rsidRDefault="00DE77CF" w:rsidP="00DE77CF">
      <w:pPr>
        <w:pStyle w:val="Default"/>
        <w:jc w:val="both"/>
        <w:rPr>
          <w:rFonts w:ascii="Times New Roman" w:hAnsi="Times New Roman" w:cs="Times New Roman"/>
        </w:rPr>
      </w:pPr>
    </w:p>
    <w:p w:rsidR="00DE77CF" w:rsidRPr="00A32CFC" w:rsidRDefault="00DE77CF" w:rsidP="00DE77CF">
      <w:pPr>
        <w:pStyle w:val="Default"/>
        <w:tabs>
          <w:tab w:val="left" w:pos="426"/>
        </w:tabs>
        <w:spacing w:after="53"/>
        <w:ind w:left="709" w:hanging="709"/>
        <w:jc w:val="both"/>
        <w:rPr>
          <w:rFonts w:ascii="Times New Roman" w:hAnsi="Times New Roman" w:cs="Times New Roman"/>
        </w:rPr>
      </w:pPr>
      <w:r>
        <w:rPr>
          <w:rFonts w:ascii="Times New Roman" w:hAnsi="Times New Roman" w:cs="Times New Roman"/>
        </w:rPr>
        <w:t xml:space="preserve">      </w:t>
      </w:r>
      <w:r w:rsidRPr="00A32CFC">
        <w:rPr>
          <w:rFonts w:ascii="Times New Roman" w:hAnsi="Times New Roman" w:cs="Times New Roman"/>
        </w:rPr>
        <w:t>1. Wykonawca, którego oferta zostanie wybrana, zobowiązany będzie do wniesienia zabezpieczenia należytego wykonania umowy najpóźniej w dniu jej zawarcia, w wysokości</w:t>
      </w:r>
      <w:r>
        <w:rPr>
          <w:rFonts w:ascii="Times New Roman" w:hAnsi="Times New Roman" w:cs="Times New Roman"/>
        </w:rPr>
        <w:t xml:space="preserve"> </w:t>
      </w:r>
      <w:r w:rsidRPr="008F38FC">
        <w:rPr>
          <w:rFonts w:ascii="Times New Roman" w:hAnsi="Times New Roman" w:cs="Times New Roman"/>
          <w:b/>
        </w:rPr>
        <w:t>5</w:t>
      </w:r>
      <w:r w:rsidRPr="00A32CFC">
        <w:rPr>
          <w:rFonts w:ascii="Times New Roman" w:hAnsi="Times New Roman" w:cs="Times New Roman"/>
          <w:b/>
          <w:bCs/>
        </w:rPr>
        <w:t xml:space="preserve"> % ceny całkowitej brutto </w:t>
      </w:r>
      <w:r w:rsidRPr="00A32CFC">
        <w:rPr>
          <w:rFonts w:ascii="Times New Roman" w:hAnsi="Times New Roman" w:cs="Times New Roman"/>
        </w:rPr>
        <w:t xml:space="preserve">podanej w ofercie. </w:t>
      </w:r>
    </w:p>
    <w:p w:rsidR="00DE77CF" w:rsidRPr="00A32CFC" w:rsidRDefault="00DE77CF" w:rsidP="00DE77CF">
      <w:pPr>
        <w:pStyle w:val="Default"/>
        <w:tabs>
          <w:tab w:val="left" w:pos="567"/>
        </w:tabs>
        <w:ind w:left="709" w:hanging="709"/>
        <w:jc w:val="both"/>
        <w:rPr>
          <w:rFonts w:ascii="Times New Roman" w:hAnsi="Times New Roman" w:cs="Times New Roman"/>
        </w:rPr>
      </w:pPr>
      <w:r>
        <w:rPr>
          <w:rFonts w:ascii="Times New Roman" w:hAnsi="Times New Roman" w:cs="Times New Roman"/>
        </w:rPr>
        <w:t xml:space="preserve">       </w:t>
      </w:r>
      <w:r w:rsidRPr="00A32CFC">
        <w:rPr>
          <w:rFonts w:ascii="Times New Roman" w:hAnsi="Times New Roman" w:cs="Times New Roman"/>
        </w:rPr>
        <w:t>2. Zabezpieczenie może być wnoszone według wyboru</w:t>
      </w:r>
      <w:r>
        <w:rPr>
          <w:rFonts w:ascii="Times New Roman" w:hAnsi="Times New Roman" w:cs="Times New Roman"/>
        </w:rPr>
        <w:t xml:space="preserve"> Wykonawcy w jednej lub w kilku </w:t>
      </w:r>
      <w:r w:rsidRPr="00A32CFC">
        <w:rPr>
          <w:rFonts w:ascii="Times New Roman" w:hAnsi="Times New Roman" w:cs="Times New Roman"/>
        </w:rPr>
        <w:t xml:space="preserve">następujących formach: </w:t>
      </w:r>
    </w:p>
    <w:p w:rsidR="00DE77CF" w:rsidRPr="00A32CFC" w:rsidRDefault="00DE77CF" w:rsidP="00DE77CF">
      <w:pPr>
        <w:pStyle w:val="Default"/>
        <w:spacing w:after="56"/>
        <w:jc w:val="both"/>
        <w:rPr>
          <w:rFonts w:ascii="Times New Roman" w:hAnsi="Times New Roman" w:cs="Times New Roman"/>
        </w:rPr>
      </w:pPr>
      <w:r>
        <w:rPr>
          <w:rFonts w:ascii="Times New Roman" w:hAnsi="Times New Roman" w:cs="Times New Roman"/>
        </w:rPr>
        <w:t xml:space="preserve">           </w:t>
      </w:r>
      <w:r w:rsidRPr="00A32CFC">
        <w:rPr>
          <w:rFonts w:ascii="Times New Roman" w:hAnsi="Times New Roman" w:cs="Times New Roman"/>
        </w:rPr>
        <w:t xml:space="preserve">a) </w:t>
      </w:r>
      <w:r w:rsidR="00892185">
        <w:rPr>
          <w:rFonts w:ascii="Times New Roman" w:hAnsi="Times New Roman" w:cs="Times New Roman"/>
        </w:rPr>
        <w:t xml:space="preserve"> </w:t>
      </w:r>
      <w:r w:rsidRPr="00A32CFC">
        <w:rPr>
          <w:rFonts w:ascii="Times New Roman" w:hAnsi="Times New Roman" w:cs="Times New Roman"/>
        </w:rPr>
        <w:t xml:space="preserve">pieniądzu; </w:t>
      </w:r>
    </w:p>
    <w:p w:rsidR="00DE77CF" w:rsidRPr="00A32CFC" w:rsidRDefault="00892185" w:rsidP="00892185">
      <w:pPr>
        <w:pStyle w:val="Default"/>
        <w:spacing w:after="56"/>
        <w:ind w:left="993" w:hanging="993"/>
        <w:jc w:val="both"/>
        <w:rPr>
          <w:rFonts w:ascii="Times New Roman" w:hAnsi="Times New Roman" w:cs="Times New Roman"/>
        </w:rPr>
      </w:pPr>
      <w:r>
        <w:rPr>
          <w:rFonts w:ascii="Times New Roman" w:hAnsi="Times New Roman" w:cs="Times New Roman"/>
        </w:rPr>
        <w:t xml:space="preserve">          </w:t>
      </w:r>
      <w:r w:rsidR="00DE77CF">
        <w:rPr>
          <w:rFonts w:ascii="Times New Roman" w:hAnsi="Times New Roman" w:cs="Times New Roman"/>
        </w:rPr>
        <w:t xml:space="preserve"> </w:t>
      </w:r>
      <w:r w:rsidR="00DE77CF" w:rsidRPr="00A32CFC">
        <w:rPr>
          <w:rFonts w:ascii="Times New Roman" w:hAnsi="Times New Roman" w:cs="Times New Roman"/>
        </w:rPr>
        <w:t xml:space="preserve">b) poręczeniach bankowych lub poręczeniach spółdzielczej kasy oszczędnościowo-kredytowej, z tym że zobowiązanie kasy jest zawsze zobowiązaniem pieniężnym; </w:t>
      </w:r>
    </w:p>
    <w:p w:rsidR="00DE77CF" w:rsidRPr="00A32CFC" w:rsidRDefault="00DE77CF" w:rsidP="00DE77CF">
      <w:pPr>
        <w:pStyle w:val="Default"/>
        <w:tabs>
          <w:tab w:val="left" w:pos="709"/>
        </w:tabs>
        <w:spacing w:after="56"/>
        <w:jc w:val="both"/>
        <w:rPr>
          <w:rFonts w:ascii="Times New Roman" w:hAnsi="Times New Roman" w:cs="Times New Roman"/>
        </w:rPr>
      </w:pPr>
      <w:r>
        <w:rPr>
          <w:rFonts w:ascii="Times New Roman" w:hAnsi="Times New Roman" w:cs="Times New Roman"/>
        </w:rPr>
        <w:t xml:space="preserve">           </w:t>
      </w:r>
      <w:r w:rsidRPr="00A32CFC">
        <w:rPr>
          <w:rFonts w:ascii="Times New Roman" w:hAnsi="Times New Roman" w:cs="Times New Roman"/>
        </w:rPr>
        <w:t xml:space="preserve">c) </w:t>
      </w:r>
      <w:r>
        <w:rPr>
          <w:rFonts w:ascii="Times New Roman" w:hAnsi="Times New Roman" w:cs="Times New Roman"/>
        </w:rPr>
        <w:t xml:space="preserve"> </w:t>
      </w:r>
      <w:r w:rsidRPr="00A32CFC">
        <w:rPr>
          <w:rFonts w:ascii="Times New Roman" w:hAnsi="Times New Roman" w:cs="Times New Roman"/>
        </w:rPr>
        <w:t xml:space="preserve">gwarancjach bankowych; </w:t>
      </w:r>
    </w:p>
    <w:p w:rsidR="00DE77CF" w:rsidRPr="00A32CFC" w:rsidRDefault="00DE77CF" w:rsidP="00892185">
      <w:pPr>
        <w:pStyle w:val="Default"/>
        <w:tabs>
          <w:tab w:val="left" w:pos="993"/>
        </w:tabs>
        <w:spacing w:after="56"/>
        <w:jc w:val="both"/>
        <w:rPr>
          <w:rFonts w:ascii="Times New Roman" w:hAnsi="Times New Roman" w:cs="Times New Roman"/>
        </w:rPr>
      </w:pPr>
      <w:r>
        <w:rPr>
          <w:rFonts w:ascii="Times New Roman" w:hAnsi="Times New Roman" w:cs="Times New Roman"/>
        </w:rPr>
        <w:t xml:space="preserve">           </w:t>
      </w:r>
      <w:r w:rsidRPr="00A32CFC">
        <w:rPr>
          <w:rFonts w:ascii="Times New Roman" w:hAnsi="Times New Roman" w:cs="Times New Roman"/>
        </w:rPr>
        <w:t xml:space="preserve">d) </w:t>
      </w:r>
      <w:r>
        <w:rPr>
          <w:rFonts w:ascii="Times New Roman" w:hAnsi="Times New Roman" w:cs="Times New Roman"/>
        </w:rPr>
        <w:t xml:space="preserve"> </w:t>
      </w:r>
      <w:r w:rsidRPr="00A32CFC">
        <w:rPr>
          <w:rFonts w:ascii="Times New Roman" w:hAnsi="Times New Roman" w:cs="Times New Roman"/>
        </w:rPr>
        <w:t xml:space="preserve">gwarancjach ubezpieczeniowych; </w:t>
      </w:r>
    </w:p>
    <w:p w:rsidR="00DE77CF" w:rsidRPr="00A32CFC" w:rsidRDefault="00892185" w:rsidP="00892185">
      <w:pPr>
        <w:pStyle w:val="Default"/>
        <w:tabs>
          <w:tab w:val="left" w:pos="567"/>
        </w:tabs>
        <w:ind w:left="993" w:hanging="993"/>
        <w:jc w:val="both"/>
        <w:rPr>
          <w:rFonts w:ascii="Times New Roman" w:hAnsi="Times New Roman" w:cs="Times New Roman"/>
        </w:rPr>
      </w:pPr>
      <w:r>
        <w:rPr>
          <w:rFonts w:ascii="Times New Roman" w:hAnsi="Times New Roman" w:cs="Times New Roman"/>
        </w:rPr>
        <w:t xml:space="preserve">           </w:t>
      </w:r>
      <w:r w:rsidR="00DE77CF" w:rsidRPr="00A32CFC">
        <w:rPr>
          <w:rFonts w:ascii="Times New Roman" w:hAnsi="Times New Roman" w:cs="Times New Roman"/>
        </w:rPr>
        <w:t xml:space="preserve">e) </w:t>
      </w:r>
      <w:r w:rsidR="00DE77CF">
        <w:rPr>
          <w:rFonts w:ascii="Times New Roman" w:hAnsi="Times New Roman" w:cs="Times New Roman"/>
        </w:rPr>
        <w:t xml:space="preserve"> </w:t>
      </w:r>
      <w:r w:rsidR="00DE77CF" w:rsidRPr="00A32CFC">
        <w:rPr>
          <w:rFonts w:ascii="Times New Roman" w:hAnsi="Times New Roman" w:cs="Times New Roman"/>
        </w:rPr>
        <w:t>poręczeniach udzielanych przez podmioty, o których mowa w art. 6b ust. 5 pkt</w:t>
      </w:r>
      <w:r w:rsidR="00DE77CF">
        <w:rPr>
          <w:rFonts w:ascii="Times New Roman" w:hAnsi="Times New Roman" w:cs="Times New Roman"/>
        </w:rPr>
        <w:t>.</w:t>
      </w:r>
      <w:r>
        <w:rPr>
          <w:rFonts w:ascii="Times New Roman" w:hAnsi="Times New Roman" w:cs="Times New Roman"/>
        </w:rPr>
        <w:t xml:space="preserve"> 2 </w:t>
      </w:r>
      <w:r w:rsidR="00DE77CF" w:rsidRPr="00A32CFC">
        <w:rPr>
          <w:rFonts w:ascii="Times New Roman" w:hAnsi="Times New Roman" w:cs="Times New Roman"/>
        </w:rPr>
        <w:t>ustawy z dnia 9 listopada 2000 r. o utworzeniu Polskiej Agencji Rozwoju Przedsiębiorczości (Dz. U. z</w:t>
      </w:r>
      <w:r w:rsidR="00DE77CF">
        <w:rPr>
          <w:rFonts w:ascii="Times New Roman" w:hAnsi="Times New Roman" w:cs="Times New Roman"/>
        </w:rPr>
        <w:t xml:space="preserve"> 2016  r.  poz. 359). </w:t>
      </w:r>
    </w:p>
    <w:p w:rsidR="00DE77CF" w:rsidRPr="00A32CFC" w:rsidRDefault="00DE77CF" w:rsidP="00DE77CF">
      <w:pPr>
        <w:pStyle w:val="Default"/>
        <w:tabs>
          <w:tab w:val="left" w:pos="426"/>
          <w:tab w:val="left" w:pos="709"/>
        </w:tabs>
        <w:spacing w:after="53"/>
        <w:ind w:left="709" w:hanging="709"/>
        <w:jc w:val="both"/>
        <w:rPr>
          <w:rFonts w:ascii="Times New Roman" w:hAnsi="Times New Roman" w:cs="Times New Roman"/>
        </w:rPr>
      </w:pPr>
      <w:r>
        <w:rPr>
          <w:rFonts w:ascii="Times New Roman" w:hAnsi="Times New Roman" w:cs="Times New Roman"/>
        </w:rPr>
        <w:t xml:space="preserve">      </w:t>
      </w:r>
      <w:r w:rsidRPr="00A32CFC">
        <w:rPr>
          <w:rFonts w:ascii="Times New Roman" w:hAnsi="Times New Roman" w:cs="Times New Roman"/>
        </w:rPr>
        <w:t>3.</w:t>
      </w:r>
      <w:r>
        <w:rPr>
          <w:rFonts w:ascii="Times New Roman" w:hAnsi="Times New Roman" w:cs="Times New Roman"/>
        </w:rPr>
        <w:t xml:space="preserve"> </w:t>
      </w:r>
      <w:r>
        <w:rPr>
          <w:rFonts w:ascii="Times New Roman" w:hAnsi="Times New Roman" w:cs="Times New Roman"/>
        </w:rPr>
        <w:tab/>
      </w:r>
      <w:r w:rsidRPr="00A32CFC">
        <w:rPr>
          <w:rFonts w:ascii="Times New Roman" w:hAnsi="Times New Roman" w:cs="Times New Roman"/>
        </w:rPr>
        <w:t xml:space="preserve">Zamawiający </w:t>
      </w:r>
      <w:r w:rsidRPr="00A32CFC">
        <w:rPr>
          <w:rFonts w:ascii="Times New Roman" w:hAnsi="Times New Roman" w:cs="Times New Roman"/>
          <w:b/>
          <w:bCs/>
        </w:rPr>
        <w:t xml:space="preserve">nie wyraża </w:t>
      </w:r>
      <w:r w:rsidRPr="00A32CFC">
        <w:rPr>
          <w:rFonts w:ascii="Times New Roman" w:hAnsi="Times New Roman" w:cs="Times New Roman"/>
        </w:rPr>
        <w:t xml:space="preserve">zgody na wniesienie zabezpieczenia w formach </w:t>
      </w:r>
      <w:r>
        <w:rPr>
          <w:rFonts w:ascii="Times New Roman" w:hAnsi="Times New Roman" w:cs="Times New Roman"/>
        </w:rPr>
        <w:t xml:space="preserve">   </w:t>
      </w:r>
      <w:r w:rsidRPr="00A32CFC">
        <w:rPr>
          <w:rFonts w:ascii="Times New Roman" w:hAnsi="Times New Roman" w:cs="Times New Roman"/>
        </w:rPr>
        <w:t xml:space="preserve">określonych art. 148 ust. 2 ustawy PZP. </w:t>
      </w:r>
    </w:p>
    <w:p w:rsidR="00DE77CF" w:rsidRPr="00A32CFC" w:rsidRDefault="00DE77CF" w:rsidP="00DE77CF">
      <w:pPr>
        <w:pStyle w:val="Default"/>
        <w:spacing w:after="53"/>
        <w:ind w:left="709" w:hanging="709"/>
        <w:jc w:val="both"/>
        <w:rPr>
          <w:rFonts w:ascii="Times New Roman" w:hAnsi="Times New Roman" w:cs="Times New Roman"/>
        </w:rPr>
      </w:pPr>
      <w:r>
        <w:rPr>
          <w:rFonts w:ascii="Times New Roman" w:hAnsi="Times New Roman" w:cs="Times New Roman"/>
        </w:rPr>
        <w:t xml:space="preserve">       </w:t>
      </w:r>
      <w:r w:rsidRPr="00A32CFC">
        <w:rPr>
          <w:rFonts w:ascii="Times New Roman" w:hAnsi="Times New Roman" w:cs="Times New Roman"/>
        </w:rPr>
        <w:t xml:space="preserve">4. W przypadku wniesienia zabezpieczenia w formie pieniężnej Zamawiający przechowa je na oprocentowanym rachunku bankowym. </w:t>
      </w:r>
    </w:p>
    <w:p w:rsidR="00DE77CF" w:rsidRPr="00A32CFC" w:rsidRDefault="00DE77CF" w:rsidP="00DE77CF">
      <w:pPr>
        <w:pStyle w:val="Default"/>
        <w:spacing w:after="53"/>
        <w:ind w:left="709" w:hanging="709"/>
        <w:jc w:val="both"/>
        <w:rPr>
          <w:rFonts w:ascii="Times New Roman" w:hAnsi="Times New Roman" w:cs="Times New Roman"/>
        </w:rPr>
      </w:pPr>
      <w:r>
        <w:rPr>
          <w:rFonts w:ascii="Times New Roman" w:hAnsi="Times New Roman" w:cs="Times New Roman"/>
        </w:rPr>
        <w:t xml:space="preserve">      </w:t>
      </w:r>
      <w:r w:rsidRPr="00A32CFC">
        <w:rPr>
          <w:rFonts w:ascii="Times New Roman" w:hAnsi="Times New Roman" w:cs="Times New Roman"/>
        </w:rPr>
        <w:t xml:space="preserve">5. 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rsidR="00DE77CF" w:rsidRPr="00A32CFC" w:rsidRDefault="00DE77CF" w:rsidP="00DE77CF">
      <w:pPr>
        <w:pStyle w:val="Default"/>
        <w:tabs>
          <w:tab w:val="left" w:pos="709"/>
        </w:tabs>
        <w:spacing w:after="53"/>
        <w:ind w:left="709" w:hanging="709"/>
        <w:jc w:val="both"/>
        <w:rPr>
          <w:rFonts w:ascii="Times New Roman" w:hAnsi="Times New Roman" w:cs="Times New Roman"/>
        </w:rPr>
      </w:pPr>
      <w:r>
        <w:rPr>
          <w:rFonts w:ascii="Times New Roman" w:hAnsi="Times New Roman" w:cs="Times New Roman"/>
        </w:rPr>
        <w:t xml:space="preserve">      </w:t>
      </w:r>
      <w:r w:rsidRPr="00A32CFC">
        <w:rPr>
          <w:rFonts w:ascii="Times New Roman" w:hAnsi="Times New Roman" w:cs="Times New Roman"/>
        </w:rPr>
        <w:t xml:space="preserve">6. </w:t>
      </w:r>
      <w:r>
        <w:rPr>
          <w:rFonts w:ascii="Times New Roman" w:hAnsi="Times New Roman" w:cs="Times New Roman"/>
        </w:rPr>
        <w:t>W przypadku, gdy zabezpieczenie</w:t>
      </w:r>
      <w:r w:rsidRPr="00A32CFC">
        <w:rPr>
          <w:rFonts w:ascii="Times New Roman" w:hAnsi="Times New Roman" w:cs="Times New Roman"/>
        </w:rPr>
        <w:t xml:space="preserve"> będzie wnoszone w formie innej niż pieniądz, Zamawiający zastrzega sobie prawo do akceptacji projektu ww. dokumentu. </w:t>
      </w:r>
    </w:p>
    <w:p w:rsidR="00DE77CF" w:rsidRDefault="00DE77CF" w:rsidP="00DE77CF">
      <w:pPr>
        <w:pStyle w:val="Default"/>
        <w:ind w:left="709" w:hanging="709"/>
        <w:jc w:val="both"/>
        <w:rPr>
          <w:rFonts w:ascii="Times New Roman" w:hAnsi="Times New Roman" w:cs="Times New Roman"/>
        </w:rPr>
      </w:pPr>
      <w:r>
        <w:rPr>
          <w:rFonts w:ascii="Times New Roman" w:hAnsi="Times New Roman" w:cs="Times New Roman"/>
        </w:rPr>
        <w:t xml:space="preserve">       </w:t>
      </w:r>
      <w:r w:rsidRPr="00A32CFC">
        <w:rPr>
          <w:rFonts w:ascii="Times New Roman" w:hAnsi="Times New Roman" w:cs="Times New Roman"/>
        </w:rPr>
        <w:t xml:space="preserve">7. 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 </w:t>
      </w:r>
    </w:p>
    <w:p w:rsidR="00E731CD" w:rsidRDefault="00E731CD" w:rsidP="00E5351D">
      <w:pPr>
        <w:pStyle w:val="Default"/>
        <w:ind w:left="567" w:hanging="567"/>
        <w:jc w:val="both"/>
        <w:rPr>
          <w:rFonts w:ascii="Times New Roman" w:hAnsi="Times New Roman" w:cs="Times New Roman"/>
          <w:b/>
          <w:bCs/>
        </w:rPr>
      </w:pPr>
    </w:p>
    <w:p w:rsidR="00E5351D" w:rsidRDefault="00115CDD" w:rsidP="00E5351D">
      <w:pPr>
        <w:pStyle w:val="Default"/>
        <w:ind w:left="567" w:hanging="567"/>
        <w:jc w:val="both"/>
        <w:rPr>
          <w:rFonts w:ascii="Times New Roman" w:hAnsi="Times New Roman" w:cs="Times New Roman"/>
        </w:rPr>
      </w:pPr>
      <w:r w:rsidRPr="00A32CFC">
        <w:rPr>
          <w:rFonts w:ascii="Times New Roman" w:hAnsi="Times New Roman" w:cs="Times New Roman"/>
          <w:b/>
          <w:bCs/>
        </w:rPr>
        <w:t xml:space="preserve">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E5351D" w:rsidRDefault="00E5351D" w:rsidP="00115CDD">
      <w:pPr>
        <w:pStyle w:val="Default"/>
        <w:rPr>
          <w:rFonts w:ascii="Times New Roman" w:hAnsi="Times New Roman" w:cs="Times New Roman"/>
        </w:rPr>
      </w:pPr>
    </w:p>
    <w:p w:rsidR="00115CDD" w:rsidRDefault="00115CDD" w:rsidP="00115CDD">
      <w:pPr>
        <w:pStyle w:val="Default"/>
        <w:rPr>
          <w:rFonts w:ascii="Times New Roman" w:hAnsi="Times New Roman" w:cs="Times New Roman"/>
        </w:rPr>
      </w:pPr>
      <w:r w:rsidRPr="00A32CFC">
        <w:rPr>
          <w:rFonts w:ascii="Times New Roman" w:hAnsi="Times New Roman" w:cs="Times New Roman"/>
        </w:rPr>
        <w:t xml:space="preserve">Wzór umowy stanowi </w:t>
      </w:r>
      <w:r w:rsidR="00F527E2">
        <w:rPr>
          <w:rFonts w:ascii="Times New Roman" w:hAnsi="Times New Roman" w:cs="Times New Roman"/>
        </w:rPr>
        <w:t xml:space="preserve"> </w:t>
      </w:r>
      <w:r w:rsidRPr="00A32CFC">
        <w:rPr>
          <w:rFonts w:ascii="Times New Roman" w:hAnsi="Times New Roman" w:cs="Times New Roman"/>
          <w:b/>
          <w:bCs/>
        </w:rPr>
        <w:t xml:space="preserve">Załącznik nr </w:t>
      </w:r>
      <w:r w:rsidRPr="00195D82">
        <w:rPr>
          <w:rFonts w:ascii="Times New Roman" w:hAnsi="Times New Roman" w:cs="Times New Roman"/>
          <w:b/>
          <w:bCs/>
        </w:rPr>
        <w:t>4</w:t>
      </w:r>
      <w:r w:rsidRPr="00A32CFC">
        <w:rPr>
          <w:rFonts w:ascii="Times New Roman" w:hAnsi="Times New Roman" w:cs="Times New Roman"/>
          <w:b/>
          <w:bCs/>
        </w:rPr>
        <w:t xml:space="preserve"> </w:t>
      </w:r>
      <w:r w:rsidRPr="00A32CFC">
        <w:rPr>
          <w:rFonts w:ascii="Times New Roman" w:hAnsi="Times New Roman" w:cs="Times New Roman"/>
        </w:rPr>
        <w:t xml:space="preserve">do SIWZ. </w:t>
      </w:r>
    </w:p>
    <w:p w:rsidR="00446E1A" w:rsidRDefault="00446E1A" w:rsidP="00115CDD">
      <w:pPr>
        <w:pStyle w:val="Default"/>
        <w:rPr>
          <w:rFonts w:ascii="Times New Roman" w:hAnsi="Times New Roman" w:cs="Times New Roman"/>
          <w:b/>
          <w:bCs/>
        </w:rPr>
      </w:pPr>
    </w:p>
    <w:p w:rsidR="00115CDD" w:rsidRPr="00A32CFC" w:rsidRDefault="00115CDD" w:rsidP="00115CDD">
      <w:pPr>
        <w:pStyle w:val="Default"/>
        <w:rPr>
          <w:rFonts w:ascii="Times New Roman" w:hAnsi="Times New Roman" w:cs="Times New Roman"/>
          <w:b/>
          <w:bCs/>
        </w:rPr>
      </w:pPr>
      <w:r w:rsidRPr="00A32CFC">
        <w:rPr>
          <w:rFonts w:ascii="Times New Roman" w:hAnsi="Times New Roman" w:cs="Times New Roman"/>
          <w:b/>
          <w:bCs/>
        </w:rPr>
        <w:t>XVII. Poucz</w:t>
      </w:r>
      <w:r w:rsidR="00C32BA0">
        <w:rPr>
          <w:rFonts w:ascii="Times New Roman" w:hAnsi="Times New Roman" w:cs="Times New Roman"/>
          <w:b/>
          <w:bCs/>
        </w:rPr>
        <w:t>enie o środkach ochrony prawnej</w:t>
      </w:r>
    </w:p>
    <w:p w:rsidR="00115CDD" w:rsidRPr="00A32CFC" w:rsidRDefault="00115CDD" w:rsidP="00115CDD">
      <w:pPr>
        <w:pStyle w:val="Default"/>
        <w:rPr>
          <w:rFonts w:ascii="Times New Roman" w:hAnsi="Times New Roman" w:cs="Times New Roman"/>
        </w:rPr>
      </w:pPr>
    </w:p>
    <w:p w:rsidR="00115CDD" w:rsidRPr="00A32CFC" w:rsidRDefault="00E5351D" w:rsidP="00E34226">
      <w:pPr>
        <w:pStyle w:val="Default"/>
        <w:spacing w:after="53"/>
        <w:ind w:left="709" w:hanging="709"/>
        <w:jc w:val="both"/>
        <w:rPr>
          <w:rFonts w:ascii="Times New Roman" w:hAnsi="Times New Roman" w:cs="Times New Roman"/>
        </w:rPr>
      </w:pPr>
      <w:r>
        <w:rPr>
          <w:rFonts w:ascii="Times New Roman" w:hAnsi="Times New Roman" w:cs="Times New Roman"/>
        </w:rPr>
        <w:t xml:space="preserve">    </w:t>
      </w:r>
      <w:r w:rsidR="00E34226">
        <w:rPr>
          <w:rFonts w:ascii="Times New Roman" w:hAnsi="Times New Roman" w:cs="Times New Roman"/>
        </w:rPr>
        <w:t xml:space="preserve">  </w:t>
      </w:r>
      <w:r w:rsidR="00115CDD" w:rsidRPr="00A32CFC">
        <w:rPr>
          <w:rFonts w:ascii="Times New Roman" w:hAnsi="Times New Roman" w:cs="Times New Roman"/>
        </w:rPr>
        <w:t>1.</w:t>
      </w:r>
      <w:r>
        <w:rPr>
          <w:rFonts w:ascii="Times New Roman" w:hAnsi="Times New Roman" w:cs="Times New Roman"/>
        </w:rPr>
        <w:t xml:space="preserve"> </w:t>
      </w:r>
      <w:r w:rsidR="00115CDD" w:rsidRPr="00A32CFC">
        <w:rPr>
          <w:rFonts w:ascii="Times New Roman" w:hAnsi="Times New Roman" w:cs="Times New Roman"/>
        </w:rPr>
        <w:t>Każdemu Wykonawcy, a także innemu podmiotowi, jeżeli ma lub miał interes w uzyskaniu danego zamówienia oraz poniósł lub może ponieść szkodę w wyniku naruszenia przez Zamawiającego przepisów ustawy PZP</w:t>
      </w:r>
      <w:r w:rsidR="00C32BA0">
        <w:rPr>
          <w:rFonts w:ascii="Times New Roman" w:hAnsi="Times New Roman" w:cs="Times New Roman"/>
        </w:rPr>
        <w:t>,</w:t>
      </w:r>
      <w:r w:rsidR="00115CDD" w:rsidRPr="00A32CFC">
        <w:rPr>
          <w:rFonts w:ascii="Times New Roman" w:hAnsi="Times New Roman" w:cs="Times New Roman"/>
        </w:rPr>
        <w:t xml:space="preserve"> przysługują środki ochrony prawnej przewidziane w dziale VI ustawy PZP jak dla postępowań </w:t>
      </w:r>
      <w:r w:rsidR="00115CDD" w:rsidRPr="00A32CFC">
        <w:rPr>
          <w:rFonts w:ascii="Times New Roman" w:hAnsi="Times New Roman" w:cs="Times New Roman"/>
          <w:b/>
          <w:bCs/>
        </w:rPr>
        <w:t xml:space="preserve">poniżej </w:t>
      </w:r>
      <w:r w:rsidR="00115CDD" w:rsidRPr="00A32CFC">
        <w:rPr>
          <w:rFonts w:ascii="Times New Roman" w:hAnsi="Times New Roman" w:cs="Times New Roman"/>
        </w:rPr>
        <w:t xml:space="preserve">kwoty określonej w przepisach wykonawczych wydanych na podstawie art. 11 ust. 8 ustawy PZP. </w:t>
      </w:r>
    </w:p>
    <w:p w:rsidR="00115CDD" w:rsidRDefault="00E5351D" w:rsidP="00E34226">
      <w:pPr>
        <w:pStyle w:val="Default"/>
        <w:tabs>
          <w:tab w:val="left" w:pos="709"/>
        </w:tabs>
        <w:ind w:left="709" w:hanging="709"/>
        <w:jc w:val="both"/>
        <w:rPr>
          <w:rFonts w:ascii="Times New Roman" w:hAnsi="Times New Roman" w:cs="Times New Roman"/>
        </w:rPr>
      </w:pPr>
      <w:r>
        <w:rPr>
          <w:rFonts w:ascii="Times New Roman" w:hAnsi="Times New Roman" w:cs="Times New Roman"/>
        </w:rPr>
        <w:lastRenderedPageBreak/>
        <w:t xml:space="preserve">    </w:t>
      </w:r>
      <w:r w:rsidR="00E34226">
        <w:rPr>
          <w:rFonts w:ascii="Times New Roman" w:hAnsi="Times New Roman" w:cs="Times New Roman"/>
        </w:rPr>
        <w:t xml:space="preserve"> </w:t>
      </w:r>
      <w:r>
        <w:rPr>
          <w:rFonts w:ascii="Times New Roman" w:hAnsi="Times New Roman" w:cs="Times New Roman"/>
        </w:rPr>
        <w:t xml:space="preserve"> </w:t>
      </w:r>
      <w:r w:rsidR="00115CDD" w:rsidRPr="00A32CFC">
        <w:rPr>
          <w:rFonts w:ascii="Times New Roman" w:hAnsi="Times New Roman" w:cs="Times New Roman"/>
        </w:rPr>
        <w:t>2. Środki ochrony prawnej wobec ogłoszenia o zamówieniu oraz SIWZ przysługują również organizacjom wpisanym na listę, o której mowa w art. 154 pkt</w:t>
      </w:r>
      <w:r w:rsidR="00F527E2">
        <w:rPr>
          <w:rFonts w:ascii="Times New Roman" w:hAnsi="Times New Roman" w:cs="Times New Roman"/>
        </w:rPr>
        <w:t>.</w:t>
      </w:r>
      <w:r w:rsidR="00115CDD" w:rsidRPr="00A32CFC">
        <w:rPr>
          <w:rFonts w:ascii="Times New Roman" w:hAnsi="Times New Roman" w:cs="Times New Roman"/>
        </w:rPr>
        <w:t xml:space="preserve"> 5 ustawy PZP. </w:t>
      </w:r>
    </w:p>
    <w:p w:rsidR="00115CDD" w:rsidRPr="00A32CFC" w:rsidRDefault="00115CDD" w:rsidP="00115CDD">
      <w:pPr>
        <w:pStyle w:val="Default"/>
        <w:rPr>
          <w:rFonts w:ascii="Times New Roman" w:hAnsi="Times New Roman" w:cs="Times New Roman"/>
        </w:rPr>
      </w:pPr>
    </w:p>
    <w:p w:rsidR="00706ABC" w:rsidRDefault="00E5351D" w:rsidP="000C6C61">
      <w:pPr>
        <w:pStyle w:val="Default"/>
        <w:rPr>
          <w:rFonts w:ascii="Times New Roman" w:hAnsi="Times New Roman" w:cs="Times New Roman"/>
          <w:b/>
        </w:rPr>
      </w:pPr>
      <w:r w:rsidRPr="00E5351D">
        <w:rPr>
          <w:rFonts w:ascii="Times New Roman" w:hAnsi="Times New Roman" w:cs="Times New Roman"/>
          <w:b/>
        </w:rPr>
        <w:t>Integralną część niniejszej SIWZ stanowią:</w:t>
      </w:r>
    </w:p>
    <w:p w:rsidR="00F527E2" w:rsidRDefault="00F527E2" w:rsidP="000C6C61">
      <w:pPr>
        <w:pStyle w:val="Default"/>
        <w:rPr>
          <w:rFonts w:ascii="Times New Roman" w:hAnsi="Times New Roman" w:cs="Times New Roman"/>
        </w:rPr>
      </w:pPr>
    </w:p>
    <w:tbl>
      <w:tblPr>
        <w:tblW w:w="9209" w:type="dxa"/>
        <w:tblInd w:w="108" w:type="dxa"/>
        <w:tblBorders>
          <w:top w:val="nil"/>
          <w:left w:val="nil"/>
          <w:bottom w:val="nil"/>
          <w:right w:val="nil"/>
        </w:tblBorders>
        <w:tblLayout w:type="fixed"/>
        <w:tblLook w:val="0000"/>
      </w:tblPr>
      <w:tblGrid>
        <w:gridCol w:w="4550"/>
        <w:gridCol w:w="4659"/>
      </w:tblGrid>
      <w:tr w:rsidR="00E5351D" w:rsidRPr="00A32CFC" w:rsidTr="00E1338D">
        <w:trPr>
          <w:trHeight w:val="99"/>
        </w:trPr>
        <w:tc>
          <w:tcPr>
            <w:tcW w:w="4550" w:type="dxa"/>
          </w:tcPr>
          <w:p w:rsidR="00E5351D" w:rsidRPr="00A32CFC" w:rsidRDefault="004A18E9" w:rsidP="00E1338D">
            <w:pPr>
              <w:pStyle w:val="Default"/>
              <w:jc w:val="both"/>
              <w:rPr>
                <w:rFonts w:ascii="Times New Roman" w:hAnsi="Times New Roman" w:cs="Times New Roman"/>
              </w:rPr>
            </w:pPr>
            <w:r>
              <w:rPr>
                <w:rFonts w:ascii="Times New Roman" w:hAnsi="Times New Roman" w:cs="Times New Roman"/>
              </w:rPr>
              <w:t>1.</w:t>
            </w:r>
            <w:r w:rsidR="00E5351D" w:rsidRPr="00A32CFC">
              <w:rPr>
                <w:rFonts w:ascii="Times New Roman" w:hAnsi="Times New Roman" w:cs="Times New Roman"/>
              </w:rPr>
              <w:t xml:space="preserve">Opis przedmiotu zamówienia </w:t>
            </w:r>
          </w:p>
        </w:tc>
        <w:tc>
          <w:tcPr>
            <w:tcW w:w="4659" w:type="dxa"/>
          </w:tcPr>
          <w:p w:rsidR="00E5351D" w:rsidRPr="00A32CFC" w:rsidRDefault="00E5351D" w:rsidP="00E1338D">
            <w:pPr>
              <w:pStyle w:val="Default"/>
              <w:jc w:val="both"/>
              <w:rPr>
                <w:rFonts w:ascii="Times New Roman" w:hAnsi="Times New Roman" w:cs="Times New Roman"/>
              </w:rPr>
            </w:pPr>
            <w:r>
              <w:rPr>
                <w:rFonts w:ascii="Times New Roman" w:hAnsi="Times New Roman" w:cs="Times New Roman"/>
              </w:rPr>
              <w:t>zał. nr 1</w:t>
            </w:r>
          </w:p>
        </w:tc>
      </w:tr>
    </w:tbl>
    <w:p w:rsidR="00E5351D" w:rsidRDefault="00E5351D" w:rsidP="000C6C61">
      <w:pPr>
        <w:pStyle w:val="Default"/>
        <w:rPr>
          <w:rFonts w:ascii="Times New Roman" w:hAnsi="Times New Roman" w:cs="Times New Roman"/>
        </w:rPr>
      </w:pPr>
      <w:r>
        <w:rPr>
          <w:rFonts w:ascii="Times New Roman" w:hAnsi="Times New Roman" w:cs="Times New Roman"/>
        </w:rPr>
        <w:t xml:space="preserve">  2. Formularz ofertowy                                        zał. nr 2</w:t>
      </w:r>
    </w:p>
    <w:p w:rsidR="00E5351D" w:rsidRDefault="00E5351D" w:rsidP="000C6C61">
      <w:pPr>
        <w:pStyle w:val="Default"/>
        <w:rPr>
          <w:rFonts w:ascii="Times New Roman" w:hAnsi="Times New Roman" w:cs="Times New Roman"/>
        </w:rPr>
      </w:pPr>
      <w:r>
        <w:rPr>
          <w:rFonts w:ascii="Times New Roman" w:hAnsi="Times New Roman" w:cs="Times New Roman"/>
        </w:rPr>
        <w:t xml:space="preserve">  3. Oświadczenie                                                  zał. nr 3</w:t>
      </w:r>
      <w:r w:rsidR="00E66D16">
        <w:rPr>
          <w:rFonts w:ascii="Times New Roman" w:hAnsi="Times New Roman" w:cs="Times New Roman"/>
        </w:rPr>
        <w:t>a i 3b</w:t>
      </w:r>
    </w:p>
    <w:p w:rsidR="004A18E9" w:rsidRDefault="00E5351D" w:rsidP="00115CDD">
      <w:pPr>
        <w:pStyle w:val="Default"/>
        <w:rPr>
          <w:rFonts w:ascii="Times New Roman" w:hAnsi="Times New Roman" w:cs="Times New Roman"/>
        </w:rPr>
      </w:pPr>
      <w:r>
        <w:rPr>
          <w:rFonts w:ascii="Times New Roman" w:hAnsi="Times New Roman" w:cs="Times New Roman"/>
        </w:rPr>
        <w:t xml:space="preserve">  4. Wzór umowy                                                  zał. nr 4</w:t>
      </w:r>
    </w:p>
    <w:p w:rsidR="005D38A2" w:rsidRDefault="00963BD4" w:rsidP="00115CDD">
      <w:pPr>
        <w:pStyle w:val="Default"/>
        <w:rPr>
          <w:rFonts w:ascii="Times New Roman" w:hAnsi="Times New Roman" w:cs="Times New Roman"/>
        </w:rPr>
      </w:pPr>
      <w:r>
        <w:rPr>
          <w:rFonts w:ascii="Times New Roman" w:hAnsi="Times New Roman" w:cs="Times New Roman"/>
        </w:rPr>
        <w:t xml:space="preserve">  5. Formularz cenowy                                          zał. nr 5</w:t>
      </w:r>
    </w:p>
    <w:p w:rsidR="00B97E13" w:rsidRDefault="00B97E13" w:rsidP="00B97E13">
      <w:pPr>
        <w:pStyle w:val="Default"/>
        <w:tabs>
          <w:tab w:val="left" w:pos="4678"/>
        </w:tabs>
        <w:ind w:left="142"/>
        <w:rPr>
          <w:rFonts w:ascii="Times New Roman" w:hAnsi="Times New Roman" w:cs="Times New Roman"/>
        </w:rPr>
      </w:pPr>
      <w:r>
        <w:rPr>
          <w:rFonts w:ascii="Times New Roman" w:hAnsi="Times New Roman" w:cs="Times New Roman"/>
        </w:rPr>
        <w:t>6. Wykaz osób</w:t>
      </w:r>
      <w:r>
        <w:rPr>
          <w:rFonts w:ascii="Times New Roman" w:hAnsi="Times New Roman" w:cs="Times New Roman"/>
        </w:rPr>
        <w:tab/>
        <w:t>zał. nr 6</w:t>
      </w:r>
    </w:p>
    <w:p w:rsidR="00315181" w:rsidRDefault="00315181" w:rsidP="00115CDD">
      <w:pPr>
        <w:pStyle w:val="Default"/>
        <w:rPr>
          <w:rFonts w:ascii="Times New Roman" w:hAnsi="Times New Roman" w:cs="Times New Roman"/>
        </w:rPr>
      </w:pPr>
    </w:p>
    <w:p w:rsidR="00342BCE" w:rsidRDefault="00342BCE" w:rsidP="00115CDD">
      <w:pPr>
        <w:pStyle w:val="Default"/>
        <w:rPr>
          <w:rFonts w:ascii="Times New Roman" w:hAnsi="Times New Roman" w:cs="Times New Roman"/>
        </w:rPr>
      </w:pPr>
    </w:p>
    <w:p w:rsidR="00342BCE" w:rsidRDefault="00342BCE" w:rsidP="00115CDD">
      <w:pPr>
        <w:pStyle w:val="Default"/>
        <w:rPr>
          <w:rFonts w:ascii="Times New Roman" w:hAnsi="Times New Roman" w:cs="Times New Roman"/>
        </w:rPr>
      </w:pPr>
    </w:p>
    <w:p w:rsidR="00342BCE" w:rsidRDefault="00342BCE" w:rsidP="00115CDD">
      <w:pPr>
        <w:pStyle w:val="Default"/>
        <w:rPr>
          <w:rFonts w:ascii="Times New Roman" w:hAnsi="Times New Roman" w:cs="Times New Roman"/>
        </w:rPr>
      </w:pPr>
    </w:p>
    <w:p w:rsidR="00342BCE" w:rsidRDefault="00342BCE" w:rsidP="00115CDD">
      <w:pPr>
        <w:pStyle w:val="Default"/>
        <w:rPr>
          <w:rFonts w:ascii="Times New Roman" w:hAnsi="Times New Roman" w:cs="Times New Roman"/>
        </w:rPr>
      </w:pPr>
    </w:p>
    <w:p w:rsidR="00836B04" w:rsidRDefault="00836B04" w:rsidP="00115CDD">
      <w:pPr>
        <w:pStyle w:val="Default"/>
        <w:rPr>
          <w:rFonts w:ascii="Times New Roman" w:hAnsi="Times New Roman" w:cs="Times New Roman"/>
        </w:rPr>
      </w:pPr>
    </w:p>
    <w:p w:rsidR="00836B04" w:rsidRDefault="00836B04" w:rsidP="00115CDD">
      <w:pPr>
        <w:pStyle w:val="Default"/>
        <w:rPr>
          <w:rFonts w:ascii="Times New Roman" w:hAnsi="Times New Roman" w:cs="Times New Roman"/>
        </w:rPr>
      </w:pPr>
    </w:p>
    <w:p w:rsidR="00836B04" w:rsidRDefault="00836B04" w:rsidP="00115CDD">
      <w:pPr>
        <w:pStyle w:val="Default"/>
        <w:rPr>
          <w:rFonts w:ascii="Times New Roman" w:hAnsi="Times New Roman" w:cs="Times New Roman"/>
        </w:rPr>
      </w:pPr>
    </w:p>
    <w:p w:rsidR="00836B04" w:rsidRDefault="00836B04" w:rsidP="00115CDD">
      <w:pPr>
        <w:pStyle w:val="Default"/>
        <w:rPr>
          <w:rFonts w:ascii="Times New Roman" w:hAnsi="Times New Roman" w:cs="Times New Roman"/>
        </w:rPr>
      </w:pPr>
    </w:p>
    <w:p w:rsidR="00836B04" w:rsidRDefault="00836B04" w:rsidP="00115CDD">
      <w:pPr>
        <w:pStyle w:val="Default"/>
        <w:rPr>
          <w:rFonts w:ascii="Times New Roman" w:hAnsi="Times New Roman" w:cs="Times New Roman"/>
        </w:rPr>
      </w:pPr>
    </w:p>
    <w:p w:rsidR="00836B04" w:rsidRDefault="00836B04" w:rsidP="00115CDD">
      <w:pPr>
        <w:pStyle w:val="Default"/>
        <w:rPr>
          <w:rFonts w:ascii="Times New Roman" w:hAnsi="Times New Roman" w:cs="Times New Roman"/>
        </w:rPr>
      </w:pPr>
    </w:p>
    <w:p w:rsidR="00836B04" w:rsidRDefault="00836B04" w:rsidP="00115CDD">
      <w:pPr>
        <w:pStyle w:val="Default"/>
        <w:rPr>
          <w:rFonts w:ascii="Times New Roman" w:hAnsi="Times New Roman" w:cs="Times New Roman"/>
        </w:rPr>
      </w:pPr>
    </w:p>
    <w:p w:rsidR="00836B04" w:rsidRDefault="00836B04" w:rsidP="00115CDD">
      <w:pPr>
        <w:pStyle w:val="Default"/>
        <w:rPr>
          <w:rFonts w:ascii="Times New Roman" w:hAnsi="Times New Roman" w:cs="Times New Roman"/>
        </w:rPr>
      </w:pPr>
    </w:p>
    <w:p w:rsidR="00836B04" w:rsidRDefault="00836B04" w:rsidP="00115CDD">
      <w:pPr>
        <w:pStyle w:val="Default"/>
        <w:rPr>
          <w:rFonts w:ascii="Times New Roman" w:hAnsi="Times New Roman" w:cs="Times New Roman"/>
        </w:rPr>
      </w:pPr>
    </w:p>
    <w:p w:rsidR="00836B04" w:rsidRDefault="00836B04" w:rsidP="00115CDD">
      <w:pPr>
        <w:pStyle w:val="Default"/>
        <w:rPr>
          <w:rFonts w:ascii="Times New Roman" w:hAnsi="Times New Roman" w:cs="Times New Roman"/>
        </w:rPr>
      </w:pPr>
    </w:p>
    <w:p w:rsidR="00836B04" w:rsidRDefault="00836B04" w:rsidP="00115CDD">
      <w:pPr>
        <w:pStyle w:val="Default"/>
        <w:rPr>
          <w:rFonts w:ascii="Times New Roman" w:hAnsi="Times New Roman" w:cs="Times New Roman"/>
        </w:rPr>
      </w:pPr>
    </w:p>
    <w:p w:rsidR="00836B04" w:rsidRDefault="00836B04" w:rsidP="00115CDD">
      <w:pPr>
        <w:pStyle w:val="Default"/>
        <w:rPr>
          <w:rFonts w:ascii="Times New Roman" w:hAnsi="Times New Roman" w:cs="Times New Roman"/>
        </w:rPr>
      </w:pPr>
    </w:p>
    <w:p w:rsidR="00836B04" w:rsidRDefault="00836B04" w:rsidP="00115CDD">
      <w:pPr>
        <w:pStyle w:val="Default"/>
        <w:rPr>
          <w:rFonts w:ascii="Times New Roman" w:hAnsi="Times New Roman" w:cs="Times New Roman"/>
        </w:rPr>
      </w:pPr>
    </w:p>
    <w:p w:rsidR="00836B04" w:rsidRDefault="00836B04" w:rsidP="00115CDD">
      <w:pPr>
        <w:pStyle w:val="Default"/>
        <w:rPr>
          <w:rFonts w:ascii="Times New Roman" w:hAnsi="Times New Roman" w:cs="Times New Roman"/>
        </w:rPr>
      </w:pPr>
    </w:p>
    <w:p w:rsidR="00836B04" w:rsidRDefault="00836B04" w:rsidP="00115CDD">
      <w:pPr>
        <w:pStyle w:val="Default"/>
        <w:rPr>
          <w:rFonts w:ascii="Times New Roman" w:hAnsi="Times New Roman" w:cs="Times New Roman"/>
        </w:rPr>
      </w:pPr>
    </w:p>
    <w:p w:rsidR="00836B04" w:rsidRDefault="00836B04" w:rsidP="00115CDD">
      <w:pPr>
        <w:pStyle w:val="Default"/>
        <w:rPr>
          <w:rFonts w:ascii="Times New Roman" w:hAnsi="Times New Roman" w:cs="Times New Roman"/>
        </w:rPr>
      </w:pPr>
    </w:p>
    <w:p w:rsidR="00836B04" w:rsidRDefault="00836B04" w:rsidP="00115CDD">
      <w:pPr>
        <w:pStyle w:val="Default"/>
        <w:rPr>
          <w:rFonts w:ascii="Times New Roman" w:hAnsi="Times New Roman" w:cs="Times New Roman"/>
        </w:rPr>
      </w:pPr>
    </w:p>
    <w:p w:rsidR="00836B04" w:rsidRDefault="00836B04" w:rsidP="00115CDD">
      <w:pPr>
        <w:pStyle w:val="Default"/>
        <w:rPr>
          <w:rFonts w:ascii="Times New Roman" w:hAnsi="Times New Roman" w:cs="Times New Roman"/>
        </w:rPr>
      </w:pPr>
    </w:p>
    <w:p w:rsidR="00836B04" w:rsidRDefault="00836B04" w:rsidP="00115CDD">
      <w:pPr>
        <w:pStyle w:val="Default"/>
        <w:rPr>
          <w:rFonts w:ascii="Times New Roman" w:hAnsi="Times New Roman" w:cs="Times New Roman"/>
        </w:rPr>
      </w:pPr>
    </w:p>
    <w:p w:rsidR="00836B04" w:rsidRDefault="00836B04" w:rsidP="00115CDD">
      <w:pPr>
        <w:pStyle w:val="Default"/>
        <w:rPr>
          <w:rFonts w:ascii="Times New Roman" w:hAnsi="Times New Roman" w:cs="Times New Roman"/>
        </w:rPr>
      </w:pPr>
    </w:p>
    <w:p w:rsidR="00836B04" w:rsidRDefault="00836B04" w:rsidP="00115CDD">
      <w:pPr>
        <w:pStyle w:val="Default"/>
        <w:rPr>
          <w:rFonts w:ascii="Times New Roman" w:hAnsi="Times New Roman" w:cs="Times New Roman"/>
        </w:rPr>
      </w:pPr>
    </w:p>
    <w:p w:rsidR="00836B04" w:rsidRDefault="00836B04" w:rsidP="00115CDD">
      <w:pPr>
        <w:pStyle w:val="Default"/>
        <w:rPr>
          <w:rFonts w:ascii="Times New Roman" w:hAnsi="Times New Roman" w:cs="Times New Roman"/>
        </w:rPr>
      </w:pPr>
    </w:p>
    <w:p w:rsidR="00836B04" w:rsidRDefault="00836B04" w:rsidP="00115CDD">
      <w:pPr>
        <w:pStyle w:val="Default"/>
        <w:rPr>
          <w:rFonts w:ascii="Times New Roman" w:hAnsi="Times New Roman" w:cs="Times New Roman"/>
        </w:rPr>
      </w:pPr>
    </w:p>
    <w:p w:rsidR="00836B04" w:rsidRDefault="00836B04" w:rsidP="00115CDD">
      <w:pPr>
        <w:pStyle w:val="Default"/>
        <w:rPr>
          <w:rFonts w:ascii="Times New Roman" w:hAnsi="Times New Roman" w:cs="Times New Roman"/>
        </w:rPr>
      </w:pPr>
    </w:p>
    <w:p w:rsidR="00AF7341" w:rsidRDefault="00AF7341" w:rsidP="00115CDD">
      <w:pPr>
        <w:pStyle w:val="Default"/>
        <w:rPr>
          <w:rFonts w:ascii="Times New Roman" w:hAnsi="Times New Roman" w:cs="Times New Roman"/>
        </w:rPr>
      </w:pPr>
    </w:p>
    <w:p w:rsidR="00AF7341" w:rsidRDefault="00AF7341" w:rsidP="00115CDD">
      <w:pPr>
        <w:pStyle w:val="Default"/>
        <w:rPr>
          <w:rFonts w:ascii="Times New Roman" w:hAnsi="Times New Roman" w:cs="Times New Roman"/>
        </w:rPr>
      </w:pPr>
    </w:p>
    <w:p w:rsidR="00AF7341" w:rsidRDefault="00AF7341" w:rsidP="00115CDD">
      <w:pPr>
        <w:pStyle w:val="Default"/>
        <w:rPr>
          <w:rFonts w:ascii="Times New Roman" w:hAnsi="Times New Roman" w:cs="Times New Roman"/>
        </w:rPr>
      </w:pPr>
    </w:p>
    <w:p w:rsidR="00AF7341" w:rsidRDefault="00AF7341" w:rsidP="00115CDD">
      <w:pPr>
        <w:pStyle w:val="Default"/>
        <w:rPr>
          <w:rFonts w:ascii="Times New Roman" w:hAnsi="Times New Roman" w:cs="Times New Roman"/>
        </w:rPr>
      </w:pPr>
    </w:p>
    <w:p w:rsidR="00AF7341" w:rsidRDefault="00AF7341" w:rsidP="00115CDD">
      <w:pPr>
        <w:pStyle w:val="Default"/>
        <w:rPr>
          <w:rFonts w:ascii="Times New Roman" w:hAnsi="Times New Roman" w:cs="Times New Roman"/>
        </w:rPr>
      </w:pPr>
    </w:p>
    <w:p w:rsidR="00AF7341" w:rsidRDefault="00AF7341" w:rsidP="00115CDD">
      <w:pPr>
        <w:pStyle w:val="Default"/>
        <w:rPr>
          <w:rFonts w:ascii="Times New Roman" w:hAnsi="Times New Roman" w:cs="Times New Roman"/>
        </w:rPr>
      </w:pPr>
    </w:p>
    <w:p w:rsidR="00AF7341" w:rsidRDefault="00AF7341" w:rsidP="00115CDD">
      <w:pPr>
        <w:pStyle w:val="Default"/>
        <w:rPr>
          <w:rFonts w:ascii="Times New Roman" w:hAnsi="Times New Roman" w:cs="Times New Roman"/>
        </w:rPr>
      </w:pPr>
    </w:p>
    <w:p w:rsidR="00AF7341" w:rsidRDefault="00AF7341" w:rsidP="00115CDD">
      <w:pPr>
        <w:pStyle w:val="Default"/>
        <w:rPr>
          <w:rFonts w:ascii="Times New Roman" w:hAnsi="Times New Roman" w:cs="Times New Roman"/>
        </w:rPr>
      </w:pPr>
    </w:p>
    <w:p w:rsidR="00892185" w:rsidRDefault="00892185" w:rsidP="00115CDD">
      <w:pPr>
        <w:pStyle w:val="Default"/>
        <w:rPr>
          <w:rFonts w:ascii="Times New Roman" w:hAnsi="Times New Roman" w:cs="Times New Roman"/>
        </w:rPr>
      </w:pPr>
    </w:p>
    <w:p w:rsidR="00892185" w:rsidRDefault="00892185" w:rsidP="00115CDD">
      <w:pPr>
        <w:pStyle w:val="Default"/>
        <w:rPr>
          <w:rFonts w:ascii="Times New Roman" w:hAnsi="Times New Roman" w:cs="Times New Roman"/>
        </w:rPr>
      </w:pPr>
    </w:p>
    <w:p w:rsidR="0085648D" w:rsidRPr="0085648D" w:rsidRDefault="0085648D" w:rsidP="0085648D">
      <w:pPr>
        <w:pStyle w:val="Default"/>
        <w:jc w:val="right"/>
        <w:rPr>
          <w:rFonts w:ascii="Times New Roman" w:hAnsi="Times New Roman" w:cs="Times New Roman"/>
          <w:b/>
        </w:rPr>
      </w:pPr>
      <w:r w:rsidRPr="0085648D">
        <w:rPr>
          <w:rFonts w:ascii="Times New Roman" w:hAnsi="Times New Roman" w:cs="Times New Roman"/>
          <w:b/>
        </w:rPr>
        <w:lastRenderedPageBreak/>
        <w:t>ZAŁĄCZNIK NR</w:t>
      </w:r>
      <w:r>
        <w:rPr>
          <w:rFonts w:ascii="Times New Roman" w:hAnsi="Times New Roman" w:cs="Times New Roman"/>
          <w:b/>
        </w:rPr>
        <w:t xml:space="preserve"> </w:t>
      </w:r>
      <w:r w:rsidRPr="0085648D">
        <w:rPr>
          <w:rFonts w:ascii="Times New Roman" w:hAnsi="Times New Roman" w:cs="Times New Roman"/>
          <w:b/>
        </w:rPr>
        <w:t>1</w:t>
      </w:r>
      <w:r>
        <w:rPr>
          <w:rFonts w:ascii="Times New Roman" w:hAnsi="Times New Roman" w:cs="Times New Roman"/>
          <w:b/>
        </w:rPr>
        <w:t xml:space="preserve"> DO SIWZ</w:t>
      </w:r>
    </w:p>
    <w:p w:rsidR="0085648D" w:rsidRDefault="0085648D" w:rsidP="00115CDD">
      <w:pPr>
        <w:pStyle w:val="Default"/>
        <w:rPr>
          <w:rFonts w:ascii="Times New Roman" w:hAnsi="Times New Roman" w:cs="Times New Roman"/>
        </w:rPr>
      </w:pPr>
    </w:p>
    <w:p w:rsidR="0085648D" w:rsidRDefault="0085648D" w:rsidP="00115CDD">
      <w:pPr>
        <w:pStyle w:val="Default"/>
        <w:rPr>
          <w:rFonts w:ascii="Times New Roman" w:hAnsi="Times New Roman" w:cs="Times New Roman"/>
        </w:rPr>
      </w:pPr>
    </w:p>
    <w:p w:rsidR="0085648D" w:rsidRPr="0085648D" w:rsidRDefault="0085648D" w:rsidP="00115CDD">
      <w:pPr>
        <w:pStyle w:val="Default"/>
        <w:rPr>
          <w:rFonts w:ascii="Times New Roman" w:hAnsi="Times New Roman" w:cs="Times New Roman"/>
          <w:b/>
        </w:rPr>
      </w:pPr>
      <w:r w:rsidRPr="0085648D">
        <w:rPr>
          <w:rFonts w:ascii="Times New Roman" w:hAnsi="Times New Roman" w:cs="Times New Roman"/>
          <w:b/>
        </w:rPr>
        <w:t>NR SPRAWY</w:t>
      </w:r>
      <w:r w:rsidR="003E37BF">
        <w:rPr>
          <w:rFonts w:ascii="Times New Roman" w:hAnsi="Times New Roman" w:cs="Times New Roman"/>
          <w:b/>
        </w:rPr>
        <w:t>: PN/0</w:t>
      </w:r>
      <w:r w:rsidR="001B0157">
        <w:rPr>
          <w:rFonts w:ascii="Times New Roman" w:hAnsi="Times New Roman" w:cs="Times New Roman"/>
          <w:b/>
        </w:rPr>
        <w:t>2</w:t>
      </w:r>
      <w:r w:rsidR="00C93E3C">
        <w:rPr>
          <w:rFonts w:ascii="Times New Roman" w:hAnsi="Times New Roman" w:cs="Times New Roman"/>
          <w:b/>
        </w:rPr>
        <w:t>/201</w:t>
      </w:r>
      <w:r w:rsidR="001B0157">
        <w:rPr>
          <w:rFonts w:ascii="Times New Roman" w:hAnsi="Times New Roman" w:cs="Times New Roman"/>
          <w:b/>
        </w:rPr>
        <w:t>7</w:t>
      </w:r>
    </w:p>
    <w:p w:rsidR="0085648D" w:rsidRDefault="0085648D" w:rsidP="00115CDD">
      <w:pPr>
        <w:pStyle w:val="Default"/>
        <w:rPr>
          <w:rFonts w:ascii="Times New Roman" w:hAnsi="Times New Roman" w:cs="Times New Roman"/>
        </w:rPr>
      </w:pPr>
    </w:p>
    <w:p w:rsidR="0085648D" w:rsidRDefault="0085648D" w:rsidP="0085648D">
      <w:pPr>
        <w:pStyle w:val="Default"/>
        <w:jc w:val="center"/>
        <w:rPr>
          <w:rFonts w:ascii="Times New Roman" w:hAnsi="Times New Roman" w:cs="Times New Roman"/>
          <w:b/>
        </w:rPr>
      </w:pPr>
      <w:r w:rsidRPr="0085648D">
        <w:rPr>
          <w:rFonts w:ascii="Times New Roman" w:hAnsi="Times New Roman" w:cs="Times New Roman"/>
          <w:b/>
        </w:rPr>
        <w:t>OPIS PRZEDMIOTU ZAMÓWIENIA</w:t>
      </w:r>
    </w:p>
    <w:p w:rsidR="00CB7140" w:rsidRDefault="00CB7140" w:rsidP="00CB7140">
      <w:pPr>
        <w:pStyle w:val="Default"/>
        <w:jc w:val="both"/>
        <w:rPr>
          <w:rFonts w:ascii="Times New Roman" w:hAnsi="Times New Roman" w:cs="Times New Roman"/>
          <w:sz w:val="22"/>
          <w:szCs w:val="22"/>
        </w:rPr>
      </w:pPr>
    </w:p>
    <w:p w:rsidR="00CB7140" w:rsidRPr="00AF565F" w:rsidRDefault="00CB7140" w:rsidP="00CB7140">
      <w:pPr>
        <w:pStyle w:val="Default"/>
        <w:jc w:val="both"/>
        <w:rPr>
          <w:rFonts w:ascii="Times New Roman" w:hAnsi="Times New Roman" w:cs="Times New Roman"/>
          <w:sz w:val="22"/>
          <w:szCs w:val="22"/>
        </w:rPr>
      </w:pPr>
      <w:r w:rsidRPr="00CB7140">
        <w:rPr>
          <w:rFonts w:ascii="Times New Roman" w:hAnsi="Times New Roman" w:cs="Times New Roman"/>
          <w:b/>
          <w:sz w:val="22"/>
          <w:szCs w:val="22"/>
        </w:rPr>
        <w:t>Uwaga:</w:t>
      </w:r>
      <w:r>
        <w:rPr>
          <w:rFonts w:ascii="Times New Roman" w:hAnsi="Times New Roman" w:cs="Times New Roman"/>
          <w:sz w:val="22"/>
          <w:szCs w:val="22"/>
        </w:rPr>
        <w:t xml:space="preserve"> </w:t>
      </w:r>
      <w:r w:rsidRPr="00AF565F">
        <w:rPr>
          <w:rFonts w:ascii="Times New Roman" w:hAnsi="Times New Roman" w:cs="Times New Roman"/>
          <w:sz w:val="22"/>
          <w:szCs w:val="22"/>
        </w:rPr>
        <w:t>W przedmiocie zamówienia Wykonawca powinien też uwzględnić nadzór bieżący nad wykonaniem powierzonych zadań oraz zapewniać własne środki czyszczące, konserwujące, środki higieny i zapachowe, a także własny sprzęt ręczny i mechaniczny – potrzebne do realizacji zadań.</w:t>
      </w:r>
    </w:p>
    <w:p w:rsidR="003E37BF" w:rsidRDefault="003E37BF" w:rsidP="003E37BF">
      <w:pPr>
        <w:rPr>
          <w:rFonts w:ascii="Arial" w:hAnsi="Arial" w:cs="Arial"/>
          <w:sz w:val="20"/>
          <w:szCs w:val="20"/>
        </w:rPr>
      </w:pPr>
    </w:p>
    <w:p w:rsidR="00005C74" w:rsidRDefault="00005C74" w:rsidP="00F817B3">
      <w:pPr>
        <w:pStyle w:val="Default"/>
        <w:rPr>
          <w:rFonts w:ascii="Times New Roman" w:hAnsi="Times New Roman" w:cs="Times New Roman"/>
          <w:b/>
        </w:rPr>
      </w:pPr>
    </w:p>
    <w:p w:rsidR="00F817B3" w:rsidRPr="00005C74" w:rsidRDefault="00F817B3" w:rsidP="00F817B3">
      <w:pPr>
        <w:pStyle w:val="Default"/>
        <w:rPr>
          <w:rFonts w:ascii="Times New Roman" w:hAnsi="Times New Roman" w:cs="Times New Roman"/>
          <w:b/>
        </w:rPr>
      </w:pPr>
      <w:r w:rsidRPr="00005C74">
        <w:rPr>
          <w:rFonts w:ascii="Times New Roman" w:hAnsi="Times New Roman" w:cs="Times New Roman"/>
          <w:b/>
        </w:rPr>
        <w:t xml:space="preserve">CHARAKTERYSTYKA OBIEKTÓW Uczelni </w:t>
      </w:r>
    </w:p>
    <w:p w:rsidR="00F817B3" w:rsidRPr="00005C74" w:rsidRDefault="00F817B3" w:rsidP="00005C74">
      <w:pPr>
        <w:pStyle w:val="Default"/>
        <w:jc w:val="both"/>
        <w:rPr>
          <w:rFonts w:ascii="Times New Roman" w:hAnsi="Times New Roman" w:cs="Times New Roman"/>
        </w:rPr>
      </w:pPr>
    </w:p>
    <w:p w:rsidR="00F817B3" w:rsidRPr="00005C74" w:rsidRDefault="00F817B3" w:rsidP="00323B05">
      <w:pPr>
        <w:pStyle w:val="Default"/>
        <w:numPr>
          <w:ilvl w:val="0"/>
          <w:numId w:val="4"/>
        </w:numPr>
        <w:jc w:val="both"/>
        <w:rPr>
          <w:rFonts w:ascii="Times New Roman" w:hAnsi="Times New Roman" w:cs="Times New Roman"/>
          <w:b/>
        </w:rPr>
      </w:pPr>
      <w:r w:rsidRPr="00005C74">
        <w:rPr>
          <w:rFonts w:ascii="Times New Roman" w:hAnsi="Times New Roman" w:cs="Times New Roman"/>
          <w:b/>
        </w:rPr>
        <w:t>Obiekty usytuowane przy ul. Targowej 57/61/63</w:t>
      </w:r>
    </w:p>
    <w:p w:rsidR="00F817B3" w:rsidRPr="00005C74" w:rsidRDefault="00F817B3" w:rsidP="00005C74">
      <w:pPr>
        <w:pStyle w:val="Default"/>
        <w:jc w:val="both"/>
        <w:rPr>
          <w:rFonts w:ascii="Times New Roman" w:hAnsi="Times New Roman" w:cs="Times New Roman"/>
        </w:rPr>
      </w:pP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W budynkach zlokalizowanych pod ww. adresem przebywa średnio od poniedziałku do niedzieli około 900 osób dziennie. W okresie wakacyjnym od 15 lipca do połowy września około 150 osób dziennie. W obiektach znajdują się sale dydaktyczne, pracownie specjalistyczne, pomieszczenia rektoratu, dziekanatów, administracyjno-biurowe, pokoje hotelowe, hala filmowa i telewizyjna. Okna plastikowe.</w:t>
      </w: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Łączna powierzchnia użytkowa wymagająca utrzymania w czystości i porządku wynosi 14.871,62 m</w:t>
      </w:r>
      <w:r w:rsidRPr="00AF565F">
        <w:rPr>
          <w:rFonts w:ascii="Times New Roman" w:hAnsi="Times New Roman" w:cs="Times New Roman"/>
          <w:sz w:val="22"/>
          <w:szCs w:val="22"/>
          <w:vertAlign w:val="superscript"/>
        </w:rPr>
        <w:t>2</w:t>
      </w:r>
      <w:r w:rsidRPr="00AF565F">
        <w:rPr>
          <w:rFonts w:ascii="Times New Roman" w:hAnsi="Times New Roman" w:cs="Times New Roman"/>
          <w:sz w:val="22"/>
          <w:szCs w:val="22"/>
        </w:rPr>
        <w:t xml:space="preserve">. </w:t>
      </w: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Budynek „H” – 3.000,12 m</w:t>
      </w:r>
      <w:r w:rsidRPr="00AF565F">
        <w:rPr>
          <w:rFonts w:ascii="Times New Roman" w:hAnsi="Times New Roman" w:cs="Times New Roman"/>
          <w:sz w:val="22"/>
          <w:szCs w:val="22"/>
          <w:vertAlign w:val="superscript"/>
        </w:rPr>
        <w:t>2</w:t>
      </w: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xml:space="preserve">Budynek „B”; „C”; „D” – </w:t>
      </w:r>
      <w:smartTag w:uri="urn:schemas-microsoft-com:office:smarttags" w:element="metricconverter">
        <w:smartTagPr>
          <w:attr w:name="ProductID" w:val="1.097,14 m2"/>
        </w:smartTagPr>
        <w:r w:rsidRPr="00AF565F">
          <w:rPr>
            <w:rFonts w:ascii="Times New Roman" w:hAnsi="Times New Roman" w:cs="Times New Roman"/>
            <w:sz w:val="22"/>
            <w:szCs w:val="22"/>
          </w:rPr>
          <w:t>1.097,14 m</w:t>
        </w:r>
        <w:r w:rsidRPr="00AF565F">
          <w:rPr>
            <w:rFonts w:ascii="Times New Roman" w:hAnsi="Times New Roman" w:cs="Times New Roman"/>
            <w:sz w:val="22"/>
            <w:szCs w:val="22"/>
            <w:vertAlign w:val="superscript"/>
          </w:rPr>
          <w:t>2</w:t>
        </w:r>
      </w:smartTag>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xml:space="preserve">Budynek „J” – </w:t>
      </w:r>
      <w:smartTag w:uri="urn:schemas-microsoft-com:office:smarttags" w:element="metricconverter">
        <w:smartTagPr>
          <w:attr w:name="ProductID" w:val="545,34 m2"/>
        </w:smartTagPr>
        <w:r w:rsidRPr="00AF565F">
          <w:rPr>
            <w:rFonts w:ascii="Times New Roman" w:hAnsi="Times New Roman" w:cs="Times New Roman"/>
            <w:sz w:val="22"/>
            <w:szCs w:val="22"/>
          </w:rPr>
          <w:t>545,34 m</w:t>
        </w:r>
        <w:r w:rsidRPr="00AF565F">
          <w:rPr>
            <w:rFonts w:ascii="Times New Roman" w:hAnsi="Times New Roman" w:cs="Times New Roman"/>
            <w:sz w:val="22"/>
            <w:szCs w:val="22"/>
            <w:vertAlign w:val="superscript"/>
          </w:rPr>
          <w:t>2</w:t>
        </w:r>
      </w:smartTag>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Budynek „A”; „G” – 1.164,18 m</w:t>
      </w:r>
      <w:r w:rsidRPr="00AF565F">
        <w:rPr>
          <w:rFonts w:ascii="Times New Roman" w:hAnsi="Times New Roman" w:cs="Times New Roman"/>
          <w:sz w:val="22"/>
          <w:szCs w:val="22"/>
          <w:vertAlign w:val="superscript"/>
        </w:rPr>
        <w:t>2</w:t>
      </w: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xml:space="preserve">Budynek „Z” – </w:t>
      </w:r>
      <w:smartTag w:uri="urn:schemas-microsoft-com:office:smarttags" w:element="metricconverter">
        <w:smartTagPr>
          <w:attr w:name="ProductID" w:val="2.902,99 m2"/>
        </w:smartTagPr>
        <w:r w:rsidRPr="00AF565F">
          <w:rPr>
            <w:rFonts w:ascii="Times New Roman" w:hAnsi="Times New Roman" w:cs="Times New Roman"/>
            <w:sz w:val="22"/>
            <w:szCs w:val="22"/>
          </w:rPr>
          <w:t>2.902,99 m</w:t>
        </w:r>
        <w:r w:rsidRPr="00AF565F">
          <w:rPr>
            <w:rFonts w:ascii="Times New Roman" w:hAnsi="Times New Roman" w:cs="Times New Roman"/>
            <w:sz w:val="22"/>
            <w:szCs w:val="22"/>
            <w:vertAlign w:val="superscript"/>
          </w:rPr>
          <w:t>2</w:t>
        </w:r>
      </w:smartTag>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xml:space="preserve">Budynek „W”; „R” – </w:t>
      </w:r>
      <w:smartTag w:uri="urn:schemas-microsoft-com:office:smarttags" w:element="metricconverter">
        <w:smartTagPr>
          <w:attr w:name="ProductID" w:val="890,30 m2"/>
        </w:smartTagPr>
        <w:r w:rsidRPr="00AF565F">
          <w:rPr>
            <w:rFonts w:ascii="Times New Roman" w:hAnsi="Times New Roman" w:cs="Times New Roman"/>
            <w:sz w:val="22"/>
            <w:szCs w:val="22"/>
          </w:rPr>
          <w:t>890,30 m</w:t>
        </w:r>
        <w:r w:rsidRPr="00AF565F">
          <w:rPr>
            <w:rFonts w:ascii="Times New Roman" w:hAnsi="Times New Roman" w:cs="Times New Roman"/>
            <w:sz w:val="22"/>
            <w:szCs w:val="22"/>
            <w:vertAlign w:val="superscript"/>
          </w:rPr>
          <w:t>2</w:t>
        </w:r>
      </w:smartTag>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xml:space="preserve">Budynek „X” – </w:t>
      </w:r>
      <w:smartTag w:uri="urn:schemas-microsoft-com:office:smarttags" w:element="metricconverter">
        <w:smartTagPr>
          <w:attr w:name="ProductID" w:val="5.271,55 m2"/>
        </w:smartTagPr>
        <w:r w:rsidRPr="00AF565F">
          <w:rPr>
            <w:rFonts w:ascii="Times New Roman" w:hAnsi="Times New Roman" w:cs="Times New Roman"/>
            <w:sz w:val="22"/>
            <w:szCs w:val="22"/>
          </w:rPr>
          <w:t>5.271,55 m</w:t>
        </w:r>
        <w:r w:rsidRPr="00AF565F">
          <w:rPr>
            <w:rFonts w:ascii="Times New Roman" w:hAnsi="Times New Roman" w:cs="Times New Roman"/>
            <w:sz w:val="22"/>
            <w:szCs w:val="22"/>
            <w:vertAlign w:val="superscript"/>
          </w:rPr>
          <w:t>2</w:t>
        </w:r>
      </w:smartTag>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xml:space="preserve">W tym: </w:t>
      </w: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powierzchnia sprzątana codziennie – 13.502,16 m</w:t>
      </w:r>
      <w:r w:rsidRPr="00AF565F">
        <w:rPr>
          <w:rFonts w:ascii="Times New Roman" w:hAnsi="Times New Roman" w:cs="Times New Roman"/>
          <w:sz w:val="22"/>
          <w:szCs w:val="22"/>
          <w:vertAlign w:val="superscript"/>
        </w:rPr>
        <w:t>2</w:t>
      </w:r>
      <w:r w:rsidRPr="00AF565F">
        <w:rPr>
          <w:rFonts w:ascii="Times New Roman" w:hAnsi="Times New Roman" w:cs="Times New Roman"/>
          <w:sz w:val="22"/>
          <w:szCs w:val="22"/>
        </w:rPr>
        <w:t xml:space="preserve">; </w:t>
      </w: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powierzchnia sprzątana 1 x w tygodniu – 1.069,46 m</w:t>
      </w:r>
      <w:r w:rsidRPr="00AF565F">
        <w:rPr>
          <w:rFonts w:ascii="Times New Roman" w:hAnsi="Times New Roman" w:cs="Times New Roman"/>
          <w:sz w:val="22"/>
          <w:szCs w:val="22"/>
          <w:vertAlign w:val="superscript"/>
        </w:rPr>
        <w:t>2</w:t>
      </w:r>
      <w:r w:rsidRPr="00AF565F">
        <w:rPr>
          <w:rFonts w:ascii="Times New Roman" w:hAnsi="Times New Roman" w:cs="Times New Roman"/>
          <w:sz w:val="22"/>
          <w:szCs w:val="22"/>
        </w:rPr>
        <w:t xml:space="preserve">; </w:t>
      </w: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xml:space="preserve">powierzchnia sprzątana 1x na kwartał </w:t>
      </w:r>
      <w:smartTag w:uri="urn:schemas-microsoft-com:office:smarttags" w:element="metricconverter">
        <w:smartTagPr>
          <w:attr w:name="ProductID" w:val="300,00 m2"/>
        </w:smartTagPr>
        <w:r w:rsidRPr="00AF565F">
          <w:rPr>
            <w:rFonts w:ascii="Times New Roman" w:hAnsi="Times New Roman" w:cs="Times New Roman"/>
            <w:sz w:val="22"/>
            <w:szCs w:val="22"/>
          </w:rPr>
          <w:t>300,00 m</w:t>
        </w:r>
        <w:r w:rsidRPr="00AF565F">
          <w:rPr>
            <w:rFonts w:ascii="Times New Roman" w:hAnsi="Times New Roman" w:cs="Times New Roman"/>
            <w:sz w:val="22"/>
            <w:szCs w:val="22"/>
            <w:vertAlign w:val="superscript"/>
          </w:rPr>
          <w:t>2</w:t>
        </w:r>
      </w:smartTag>
      <w:r w:rsidRPr="00AF565F">
        <w:rPr>
          <w:rFonts w:ascii="Times New Roman" w:hAnsi="Times New Roman" w:cs="Times New Roman"/>
          <w:sz w:val="22"/>
          <w:szCs w:val="22"/>
        </w:rPr>
        <w:t>.</w:t>
      </w: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xml:space="preserve">Sanitariaty: </w:t>
      </w: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sedesy - 88 szt.</w:t>
      </w: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umywalki – 90 szt.</w:t>
      </w: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kabiny prysznicowe – 18 szt.</w:t>
      </w: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xml:space="preserve">- pow. podłóg ceramicznych: </w:t>
      </w:r>
      <w:smartTag w:uri="urn:schemas-microsoft-com:office:smarttags" w:element="metricconverter">
        <w:smartTagPr>
          <w:attr w:name="ProductID" w:val="1647,15 m2"/>
        </w:smartTagPr>
        <w:r w:rsidRPr="00AF565F">
          <w:rPr>
            <w:rFonts w:ascii="Times New Roman" w:hAnsi="Times New Roman" w:cs="Times New Roman"/>
            <w:sz w:val="22"/>
            <w:szCs w:val="22"/>
          </w:rPr>
          <w:t>1647,15 m</w:t>
        </w:r>
        <w:r w:rsidRPr="00AF565F">
          <w:rPr>
            <w:rFonts w:ascii="Times New Roman" w:hAnsi="Times New Roman" w:cs="Times New Roman"/>
            <w:sz w:val="22"/>
            <w:szCs w:val="22"/>
            <w:vertAlign w:val="superscript"/>
          </w:rPr>
          <w:t>2</w:t>
        </w:r>
      </w:smartTag>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xml:space="preserve">- ściany wyk. glazura, terakota – </w:t>
      </w:r>
      <w:smartTag w:uri="urn:schemas-microsoft-com:office:smarttags" w:element="metricconverter">
        <w:smartTagPr>
          <w:attr w:name="ProductID" w:val="3181,38 m2"/>
        </w:smartTagPr>
        <w:r w:rsidRPr="00AF565F">
          <w:rPr>
            <w:rFonts w:ascii="Times New Roman" w:hAnsi="Times New Roman" w:cs="Times New Roman"/>
            <w:sz w:val="22"/>
            <w:szCs w:val="22"/>
          </w:rPr>
          <w:t>3181,38 m</w:t>
        </w:r>
        <w:r w:rsidRPr="00AF565F">
          <w:rPr>
            <w:rFonts w:ascii="Times New Roman" w:hAnsi="Times New Roman" w:cs="Times New Roman"/>
            <w:sz w:val="22"/>
            <w:szCs w:val="22"/>
            <w:vertAlign w:val="superscript"/>
          </w:rPr>
          <w:t>2</w:t>
        </w:r>
      </w:smartTag>
    </w:p>
    <w:p w:rsidR="00F817B3" w:rsidRPr="00AF565F" w:rsidRDefault="00F817B3" w:rsidP="00005C74">
      <w:pPr>
        <w:pStyle w:val="Default"/>
        <w:jc w:val="both"/>
        <w:rPr>
          <w:rFonts w:ascii="Times New Roman" w:hAnsi="Times New Roman" w:cs="Times New Roman"/>
          <w:sz w:val="22"/>
          <w:szCs w:val="22"/>
          <w:vertAlign w:val="superscript"/>
        </w:rPr>
      </w:pPr>
      <w:r w:rsidRPr="00AF565F">
        <w:rPr>
          <w:rFonts w:ascii="Times New Roman" w:hAnsi="Times New Roman" w:cs="Times New Roman"/>
          <w:sz w:val="22"/>
          <w:szCs w:val="22"/>
        </w:rPr>
        <w:t xml:space="preserve">Okna: pow. mycia (zewnętrznej i wewnętrznej) </w:t>
      </w:r>
      <w:smartTag w:uri="urn:schemas-microsoft-com:office:smarttags" w:element="metricconverter">
        <w:smartTagPr>
          <w:attr w:name="ProductID" w:val="4.350 m2"/>
        </w:smartTagPr>
        <w:r w:rsidRPr="00AF565F">
          <w:rPr>
            <w:rFonts w:ascii="Times New Roman" w:hAnsi="Times New Roman" w:cs="Times New Roman"/>
            <w:sz w:val="22"/>
            <w:szCs w:val="22"/>
          </w:rPr>
          <w:t>4.350 m</w:t>
        </w:r>
        <w:r w:rsidRPr="00AF565F">
          <w:rPr>
            <w:rFonts w:ascii="Times New Roman" w:hAnsi="Times New Roman" w:cs="Times New Roman"/>
            <w:sz w:val="22"/>
            <w:szCs w:val="22"/>
            <w:vertAlign w:val="superscript"/>
          </w:rPr>
          <w:t>2</w:t>
        </w:r>
      </w:smartTag>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xml:space="preserve">Okna z utrudnionym dostępem wymagające zastosowania technik wysokościowych – </w:t>
      </w:r>
      <w:smartTag w:uri="urn:schemas-microsoft-com:office:smarttags" w:element="metricconverter">
        <w:smartTagPr>
          <w:attr w:name="ProductID" w:val="1483,34 m2"/>
        </w:smartTagPr>
        <w:r w:rsidRPr="00AF565F">
          <w:rPr>
            <w:rFonts w:ascii="Times New Roman" w:hAnsi="Times New Roman" w:cs="Times New Roman"/>
            <w:sz w:val="22"/>
            <w:szCs w:val="22"/>
          </w:rPr>
          <w:t>1483,34 m</w:t>
        </w:r>
        <w:r w:rsidRPr="00AF565F">
          <w:rPr>
            <w:rFonts w:ascii="Times New Roman" w:hAnsi="Times New Roman" w:cs="Times New Roman"/>
            <w:sz w:val="22"/>
            <w:szCs w:val="22"/>
            <w:vertAlign w:val="superscript"/>
          </w:rPr>
          <w:t>2</w:t>
        </w:r>
      </w:smartTag>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Powierzchnia w m</w:t>
      </w:r>
      <w:r w:rsidRPr="00AF565F">
        <w:rPr>
          <w:rFonts w:ascii="Times New Roman" w:hAnsi="Times New Roman" w:cs="Times New Roman"/>
          <w:sz w:val="22"/>
          <w:szCs w:val="22"/>
          <w:vertAlign w:val="superscript"/>
        </w:rPr>
        <w:t>2</w:t>
      </w:r>
      <w:r w:rsidRPr="00AF565F">
        <w:rPr>
          <w:rFonts w:ascii="Times New Roman" w:hAnsi="Times New Roman" w:cs="Times New Roman"/>
          <w:sz w:val="22"/>
          <w:szCs w:val="22"/>
        </w:rPr>
        <w:t xml:space="preserve"> firan i zasłon – firan – 300 m</w:t>
      </w:r>
      <w:r w:rsidRPr="00AF565F">
        <w:rPr>
          <w:rFonts w:ascii="Times New Roman" w:hAnsi="Times New Roman" w:cs="Times New Roman"/>
          <w:sz w:val="22"/>
          <w:szCs w:val="22"/>
          <w:vertAlign w:val="superscript"/>
        </w:rPr>
        <w:t>2</w:t>
      </w:r>
      <w:r w:rsidRPr="00AF565F">
        <w:rPr>
          <w:rFonts w:ascii="Times New Roman" w:hAnsi="Times New Roman" w:cs="Times New Roman"/>
          <w:sz w:val="22"/>
          <w:szCs w:val="22"/>
        </w:rPr>
        <w:t xml:space="preserve">; zasłon - </w:t>
      </w:r>
      <w:smartTag w:uri="urn:schemas-microsoft-com:office:smarttags" w:element="metricconverter">
        <w:smartTagPr>
          <w:attr w:name="ProductID" w:val="91 m2"/>
        </w:smartTagPr>
        <w:r w:rsidRPr="00AF565F">
          <w:rPr>
            <w:rFonts w:ascii="Times New Roman" w:hAnsi="Times New Roman" w:cs="Times New Roman"/>
            <w:sz w:val="22"/>
            <w:szCs w:val="22"/>
          </w:rPr>
          <w:t>91 m</w:t>
        </w:r>
        <w:r w:rsidRPr="00AF565F">
          <w:rPr>
            <w:rFonts w:ascii="Times New Roman" w:hAnsi="Times New Roman" w:cs="Times New Roman"/>
            <w:sz w:val="22"/>
            <w:szCs w:val="22"/>
            <w:vertAlign w:val="superscript"/>
          </w:rPr>
          <w:t>2</w:t>
        </w:r>
      </w:smartTag>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Parkiet – 1710,10m</w:t>
      </w:r>
      <w:r w:rsidRPr="00AF565F">
        <w:rPr>
          <w:rFonts w:ascii="Times New Roman" w:hAnsi="Times New Roman" w:cs="Times New Roman"/>
          <w:sz w:val="22"/>
          <w:szCs w:val="22"/>
          <w:vertAlign w:val="superscript"/>
        </w:rPr>
        <w:t>2</w:t>
      </w: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xml:space="preserve">Wykładzina PCV – </w:t>
      </w:r>
      <w:smartTag w:uri="urn:schemas-microsoft-com:office:smarttags" w:element="metricconverter">
        <w:smartTagPr>
          <w:attr w:name="ProductID" w:val="6498,75 m2"/>
        </w:smartTagPr>
        <w:r w:rsidRPr="00AF565F">
          <w:rPr>
            <w:rFonts w:ascii="Times New Roman" w:hAnsi="Times New Roman" w:cs="Times New Roman"/>
            <w:sz w:val="22"/>
            <w:szCs w:val="22"/>
          </w:rPr>
          <w:t>6498,75 m</w:t>
        </w:r>
        <w:r w:rsidRPr="00AF565F">
          <w:rPr>
            <w:rFonts w:ascii="Times New Roman" w:hAnsi="Times New Roman" w:cs="Times New Roman"/>
            <w:sz w:val="22"/>
            <w:szCs w:val="22"/>
            <w:vertAlign w:val="superscript"/>
          </w:rPr>
          <w:t>2</w:t>
        </w:r>
      </w:smartTag>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Wykładziny dywanowe – 2723 m</w:t>
      </w:r>
      <w:r w:rsidRPr="00AF565F">
        <w:rPr>
          <w:rFonts w:ascii="Times New Roman" w:hAnsi="Times New Roman" w:cs="Times New Roman"/>
          <w:sz w:val="22"/>
          <w:szCs w:val="22"/>
          <w:vertAlign w:val="superscript"/>
        </w:rPr>
        <w:t>2</w:t>
      </w: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xml:space="preserve">Lastrico, terakota, granit  ca </w:t>
      </w:r>
      <w:smartTag w:uri="urn:schemas-microsoft-com:office:smarttags" w:element="metricconverter">
        <w:smartTagPr>
          <w:attr w:name="ProductID" w:val="884 m2"/>
        </w:smartTagPr>
        <w:r w:rsidRPr="00AF565F">
          <w:rPr>
            <w:rFonts w:ascii="Times New Roman" w:hAnsi="Times New Roman" w:cs="Times New Roman"/>
            <w:sz w:val="22"/>
            <w:szCs w:val="22"/>
          </w:rPr>
          <w:t>884 m</w:t>
        </w:r>
        <w:r w:rsidRPr="00AF565F">
          <w:rPr>
            <w:rFonts w:ascii="Times New Roman" w:hAnsi="Times New Roman" w:cs="Times New Roman"/>
            <w:sz w:val="22"/>
            <w:szCs w:val="22"/>
            <w:vertAlign w:val="superscript"/>
          </w:rPr>
          <w:t>2</w:t>
        </w:r>
      </w:smartTag>
    </w:p>
    <w:p w:rsidR="00F817B3" w:rsidRPr="00AF565F" w:rsidRDefault="00F817B3" w:rsidP="00005C74">
      <w:pPr>
        <w:pStyle w:val="Default"/>
        <w:jc w:val="both"/>
        <w:rPr>
          <w:rFonts w:ascii="Times New Roman" w:hAnsi="Times New Roman" w:cs="Times New Roman"/>
          <w:sz w:val="22"/>
          <w:szCs w:val="22"/>
        </w:rPr>
      </w:pP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xml:space="preserve">Wykonawca pełni codziennie dyżury od poniedziałku do soboty w godz. 8.00 – 16.00, a w niedzielę od </w:t>
      </w:r>
      <w:r w:rsidR="00005C74" w:rsidRPr="00AF565F">
        <w:rPr>
          <w:rFonts w:ascii="Times New Roman" w:hAnsi="Times New Roman" w:cs="Times New Roman"/>
          <w:sz w:val="22"/>
          <w:szCs w:val="22"/>
        </w:rPr>
        <w:t xml:space="preserve">godz. </w:t>
      </w:r>
      <w:r w:rsidRPr="00AF565F">
        <w:rPr>
          <w:rFonts w:ascii="Times New Roman" w:hAnsi="Times New Roman" w:cs="Times New Roman"/>
          <w:sz w:val="22"/>
          <w:szCs w:val="22"/>
        </w:rPr>
        <w:t>8.00</w:t>
      </w:r>
      <w:r w:rsidR="00005C74" w:rsidRPr="00AF565F">
        <w:rPr>
          <w:rFonts w:ascii="Times New Roman" w:hAnsi="Times New Roman" w:cs="Times New Roman"/>
          <w:sz w:val="22"/>
          <w:szCs w:val="22"/>
        </w:rPr>
        <w:t xml:space="preserve"> do 10.00.</w:t>
      </w:r>
    </w:p>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b/>
          <w:sz w:val="22"/>
          <w:szCs w:val="22"/>
        </w:rPr>
        <w:br w:type="page"/>
      </w:r>
      <w:r w:rsidRPr="00AF565F">
        <w:rPr>
          <w:rFonts w:ascii="Times New Roman" w:hAnsi="Times New Roman" w:cs="Times New Roman"/>
          <w:b/>
          <w:sz w:val="22"/>
          <w:szCs w:val="22"/>
        </w:rPr>
        <w:lastRenderedPageBreak/>
        <w:t xml:space="preserve">ZAKRES I CZĘSTOTLIWOŚĆ PRAC OBJĘTYCH ZAMÓWIENIEM </w:t>
      </w:r>
    </w:p>
    <w:tbl>
      <w:tblPr>
        <w:tblW w:w="0" w:type="auto"/>
        <w:tblBorders>
          <w:top w:val="single" w:sz="8" w:space="0" w:color="000000"/>
          <w:left w:val="single" w:sz="8" w:space="0" w:color="000000"/>
          <w:bottom w:val="single" w:sz="8" w:space="0" w:color="000000"/>
          <w:right w:val="single" w:sz="8" w:space="0" w:color="000000"/>
        </w:tblBorders>
        <w:tblLayout w:type="fixed"/>
        <w:tblCellMar>
          <w:left w:w="57" w:type="dxa"/>
          <w:right w:w="57" w:type="dxa"/>
        </w:tblCellMar>
        <w:tblLook w:val="0000"/>
      </w:tblPr>
      <w:tblGrid>
        <w:gridCol w:w="644"/>
        <w:gridCol w:w="14"/>
        <w:gridCol w:w="5795"/>
        <w:gridCol w:w="322"/>
        <w:gridCol w:w="1274"/>
        <w:gridCol w:w="14"/>
        <w:gridCol w:w="14"/>
        <w:gridCol w:w="168"/>
        <w:gridCol w:w="1655"/>
      </w:tblGrid>
      <w:tr w:rsidR="00F817B3" w:rsidRPr="00AF565F" w:rsidTr="00632FBD">
        <w:trPr>
          <w:cantSplit/>
          <w:trHeight w:val="191"/>
        </w:trPr>
        <w:tc>
          <w:tcPr>
            <w:tcW w:w="644" w:type="dxa"/>
            <w:vMerge w:val="restart"/>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b/>
                <w:sz w:val="22"/>
                <w:szCs w:val="22"/>
              </w:rPr>
              <w:t xml:space="preserve">Lp. </w:t>
            </w:r>
          </w:p>
        </w:tc>
        <w:tc>
          <w:tcPr>
            <w:tcW w:w="6131" w:type="dxa"/>
            <w:gridSpan w:val="3"/>
            <w:vMerge w:val="restart"/>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b/>
                <w:sz w:val="22"/>
                <w:szCs w:val="22"/>
              </w:rPr>
              <w:t xml:space="preserve">Opis prac </w:t>
            </w:r>
          </w:p>
        </w:tc>
        <w:tc>
          <w:tcPr>
            <w:tcW w:w="3125" w:type="dxa"/>
            <w:gridSpan w:val="5"/>
            <w:tcBorders>
              <w:top w:val="single" w:sz="8" w:space="0" w:color="000000"/>
              <w:left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b/>
                <w:sz w:val="22"/>
                <w:szCs w:val="22"/>
              </w:rPr>
              <w:t xml:space="preserve">Częstotliwość </w:t>
            </w:r>
          </w:p>
        </w:tc>
      </w:tr>
      <w:tr w:rsidR="00F817B3" w:rsidRPr="00AF565F" w:rsidTr="00632FBD">
        <w:trPr>
          <w:cantSplit/>
          <w:trHeight w:val="291"/>
        </w:trPr>
        <w:tc>
          <w:tcPr>
            <w:tcW w:w="644" w:type="dxa"/>
            <w:vMerge/>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p>
        </w:tc>
        <w:tc>
          <w:tcPr>
            <w:tcW w:w="6131" w:type="dxa"/>
            <w:gridSpan w:val="3"/>
            <w:vMerge/>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p>
        </w:tc>
        <w:tc>
          <w:tcPr>
            <w:tcW w:w="1470" w:type="dxa"/>
            <w:gridSpan w:val="4"/>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b/>
                <w:sz w:val="22"/>
                <w:szCs w:val="22"/>
              </w:rPr>
              <w:t xml:space="preserve">w tygodniu (razy) </w:t>
            </w:r>
          </w:p>
        </w:tc>
        <w:tc>
          <w:tcPr>
            <w:tcW w:w="1655" w:type="dxa"/>
            <w:tcBorders>
              <w:top w:val="single" w:sz="8" w:space="0" w:color="000000"/>
              <w:left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b/>
                <w:sz w:val="22"/>
                <w:szCs w:val="22"/>
              </w:rPr>
              <w:t xml:space="preserve">w ciągu 12 miesięcy (razy) </w:t>
            </w:r>
          </w:p>
        </w:tc>
      </w:tr>
      <w:tr w:rsidR="00F817B3" w:rsidRPr="00AF565F" w:rsidTr="00632FBD">
        <w:trPr>
          <w:trHeight w:val="256"/>
        </w:trPr>
        <w:tc>
          <w:tcPr>
            <w:tcW w:w="644" w:type="dxa"/>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b/>
                <w:sz w:val="22"/>
                <w:szCs w:val="22"/>
              </w:rPr>
              <w:t xml:space="preserve">I. </w:t>
            </w:r>
          </w:p>
        </w:tc>
        <w:tc>
          <w:tcPr>
            <w:tcW w:w="9256" w:type="dxa"/>
            <w:gridSpan w:val="8"/>
            <w:tcBorders>
              <w:top w:val="single" w:sz="8" w:space="0" w:color="000000"/>
              <w:left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b/>
                <w:sz w:val="22"/>
                <w:szCs w:val="22"/>
              </w:rPr>
              <w:t xml:space="preserve">SPRZĄTANIE PODSTAWOWE </w:t>
            </w:r>
          </w:p>
        </w:tc>
      </w:tr>
      <w:tr w:rsidR="00F817B3" w:rsidRPr="00AF565F" w:rsidTr="00632FBD">
        <w:trPr>
          <w:trHeight w:val="254"/>
        </w:trPr>
        <w:tc>
          <w:tcPr>
            <w:tcW w:w="9900" w:type="dxa"/>
            <w:gridSpan w:val="9"/>
            <w:tcBorders>
              <w:top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b/>
                <w:sz w:val="22"/>
                <w:szCs w:val="22"/>
              </w:rPr>
              <w:t xml:space="preserve">Pomieszczenia </w:t>
            </w:r>
            <w:proofErr w:type="spellStart"/>
            <w:r w:rsidRPr="00AF565F">
              <w:rPr>
                <w:rFonts w:ascii="Times New Roman" w:hAnsi="Times New Roman" w:cs="Times New Roman"/>
                <w:b/>
                <w:sz w:val="22"/>
                <w:szCs w:val="22"/>
              </w:rPr>
              <w:t>administracyjno–biurowe</w:t>
            </w:r>
            <w:proofErr w:type="spellEnd"/>
            <w:r w:rsidRPr="00AF565F">
              <w:rPr>
                <w:rFonts w:ascii="Times New Roman" w:hAnsi="Times New Roman" w:cs="Times New Roman"/>
                <w:b/>
                <w:sz w:val="22"/>
                <w:szCs w:val="22"/>
              </w:rPr>
              <w:t xml:space="preserve"> </w:t>
            </w:r>
          </w:p>
        </w:tc>
      </w:tr>
      <w:tr w:rsidR="00F817B3" w:rsidRPr="00AF565F" w:rsidTr="00632FBD">
        <w:trPr>
          <w:trHeight w:val="697"/>
        </w:trPr>
        <w:tc>
          <w:tcPr>
            <w:tcW w:w="644" w:type="dxa"/>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r w:rsidRPr="00AF565F">
              <w:rPr>
                <w:rFonts w:ascii="Times New Roman" w:hAnsi="Times New Roman" w:cs="Times New Roman"/>
                <w:sz w:val="22"/>
                <w:szCs w:val="22"/>
              </w:rPr>
              <w:t>1.</w:t>
            </w:r>
          </w:p>
        </w:tc>
        <w:tc>
          <w:tcPr>
            <w:tcW w:w="6131" w:type="dxa"/>
            <w:gridSpan w:val="3"/>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Odkurzanie wykładzin dywanowych, dywanów, podłoży twardych, zamiatanie, zmywanie na mokro, konserwacja posadzek środkami przeciwpoślizgowymi </w:t>
            </w:r>
          </w:p>
        </w:tc>
        <w:tc>
          <w:tcPr>
            <w:tcW w:w="1470" w:type="dxa"/>
            <w:gridSpan w:val="4"/>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r w:rsidRPr="00AF565F">
              <w:rPr>
                <w:rFonts w:ascii="Times New Roman" w:hAnsi="Times New Roman" w:cs="Times New Roman"/>
                <w:sz w:val="22"/>
                <w:szCs w:val="22"/>
              </w:rPr>
              <w:t>5</w:t>
            </w:r>
          </w:p>
        </w:tc>
        <w:tc>
          <w:tcPr>
            <w:tcW w:w="1655" w:type="dxa"/>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p>
        </w:tc>
      </w:tr>
      <w:tr w:rsidR="00F817B3" w:rsidRPr="00AF565F" w:rsidTr="00632FBD">
        <w:trPr>
          <w:trHeight w:val="323"/>
        </w:trPr>
        <w:tc>
          <w:tcPr>
            <w:tcW w:w="644" w:type="dxa"/>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6131" w:type="dxa"/>
            <w:gridSpan w:val="3"/>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Usuwanie kurzu z mebli, lamp biurowych, sprzętów, szafek, parapetów, listew</w:t>
            </w:r>
          </w:p>
        </w:tc>
        <w:tc>
          <w:tcPr>
            <w:tcW w:w="1470" w:type="dxa"/>
            <w:gridSpan w:val="4"/>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r w:rsidRPr="00AF565F">
              <w:rPr>
                <w:rFonts w:ascii="Times New Roman" w:hAnsi="Times New Roman" w:cs="Times New Roman"/>
                <w:sz w:val="22"/>
                <w:szCs w:val="22"/>
              </w:rPr>
              <w:t>5</w:t>
            </w:r>
          </w:p>
        </w:tc>
        <w:tc>
          <w:tcPr>
            <w:tcW w:w="1655" w:type="dxa"/>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p>
        </w:tc>
      </w:tr>
      <w:tr w:rsidR="00F817B3" w:rsidRPr="00AF565F" w:rsidTr="00632FBD">
        <w:trPr>
          <w:trHeight w:val="290"/>
        </w:trPr>
        <w:tc>
          <w:tcPr>
            <w:tcW w:w="644" w:type="dxa"/>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6131" w:type="dxa"/>
            <w:gridSpan w:val="3"/>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Usuwanie kurzu z drzwi, grzejników</w:t>
            </w:r>
          </w:p>
        </w:tc>
        <w:tc>
          <w:tcPr>
            <w:tcW w:w="1470" w:type="dxa"/>
            <w:gridSpan w:val="4"/>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r w:rsidRPr="00AF565F">
              <w:rPr>
                <w:rFonts w:ascii="Times New Roman" w:hAnsi="Times New Roman" w:cs="Times New Roman"/>
                <w:sz w:val="22"/>
                <w:szCs w:val="22"/>
              </w:rPr>
              <w:t>1</w:t>
            </w:r>
          </w:p>
        </w:tc>
        <w:tc>
          <w:tcPr>
            <w:tcW w:w="1655" w:type="dxa"/>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p>
        </w:tc>
      </w:tr>
      <w:tr w:rsidR="00F817B3" w:rsidRPr="00AF565F" w:rsidTr="00632FBD">
        <w:trPr>
          <w:trHeight w:val="232"/>
        </w:trPr>
        <w:tc>
          <w:tcPr>
            <w:tcW w:w="644" w:type="dxa"/>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6131" w:type="dxa"/>
            <w:gridSpan w:val="3"/>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Czyszczenie mebli płynem do konserwacji mebli (pokrywanie emulsją) </w:t>
            </w:r>
          </w:p>
        </w:tc>
        <w:tc>
          <w:tcPr>
            <w:tcW w:w="1470" w:type="dxa"/>
            <w:gridSpan w:val="4"/>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r w:rsidRPr="00AF565F">
              <w:rPr>
                <w:rFonts w:ascii="Times New Roman" w:hAnsi="Times New Roman" w:cs="Times New Roman"/>
                <w:sz w:val="22"/>
                <w:szCs w:val="22"/>
              </w:rPr>
              <w:t>1</w:t>
            </w:r>
          </w:p>
        </w:tc>
        <w:tc>
          <w:tcPr>
            <w:tcW w:w="1655" w:type="dxa"/>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p>
        </w:tc>
      </w:tr>
      <w:tr w:rsidR="00F817B3" w:rsidRPr="00AF565F" w:rsidTr="00632FBD">
        <w:trPr>
          <w:trHeight w:val="465"/>
        </w:trPr>
        <w:tc>
          <w:tcPr>
            <w:tcW w:w="644" w:type="dxa"/>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6131" w:type="dxa"/>
            <w:gridSpan w:val="3"/>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Odkurzanie mebli tapicerowanych, usuwanie kurzu z kratek wentylacyjnych </w:t>
            </w:r>
          </w:p>
        </w:tc>
        <w:tc>
          <w:tcPr>
            <w:tcW w:w="1470" w:type="dxa"/>
            <w:gridSpan w:val="4"/>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p>
        </w:tc>
        <w:tc>
          <w:tcPr>
            <w:tcW w:w="1655" w:type="dxa"/>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r w:rsidRPr="00AF565F">
              <w:rPr>
                <w:rFonts w:ascii="Times New Roman" w:hAnsi="Times New Roman" w:cs="Times New Roman"/>
                <w:sz w:val="22"/>
                <w:szCs w:val="22"/>
              </w:rPr>
              <w:t>12</w:t>
            </w:r>
          </w:p>
        </w:tc>
      </w:tr>
      <w:tr w:rsidR="00F817B3" w:rsidRPr="00AF565F" w:rsidTr="00632FBD">
        <w:trPr>
          <w:trHeight w:val="465"/>
        </w:trPr>
        <w:tc>
          <w:tcPr>
            <w:tcW w:w="644" w:type="dxa"/>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6131" w:type="dxa"/>
            <w:gridSpan w:val="3"/>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Opróżnianie pojemników na śmieci, niszczarek, wynoszenie do miejsc wyznaczonych, wymiana worków plastikowych </w:t>
            </w:r>
          </w:p>
        </w:tc>
        <w:tc>
          <w:tcPr>
            <w:tcW w:w="1470" w:type="dxa"/>
            <w:gridSpan w:val="4"/>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r w:rsidRPr="00AF565F">
              <w:rPr>
                <w:rFonts w:ascii="Times New Roman" w:hAnsi="Times New Roman" w:cs="Times New Roman"/>
                <w:sz w:val="22"/>
                <w:szCs w:val="22"/>
              </w:rPr>
              <w:t>5</w:t>
            </w:r>
          </w:p>
        </w:tc>
        <w:tc>
          <w:tcPr>
            <w:tcW w:w="1655" w:type="dxa"/>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p>
        </w:tc>
      </w:tr>
      <w:tr w:rsidR="00F817B3" w:rsidRPr="00AF565F" w:rsidTr="00632FBD">
        <w:trPr>
          <w:trHeight w:val="465"/>
        </w:trPr>
        <w:tc>
          <w:tcPr>
            <w:tcW w:w="644" w:type="dxa"/>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6131" w:type="dxa"/>
            <w:gridSpan w:val="3"/>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Przetarcie drzwi i framug, listew osłonowych, wycieranie klamek i okolic </w:t>
            </w:r>
            <w:proofErr w:type="spellStart"/>
            <w:r w:rsidRPr="00AF565F">
              <w:rPr>
                <w:rFonts w:ascii="Times New Roman" w:hAnsi="Times New Roman" w:cs="Times New Roman"/>
                <w:sz w:val="22"/>
                <w:szCs w:val="22"/>
              </w:rPr>
              <w:t>okołodotykowych</w:t>
            </w:r>
            <w:proofErr w:type="spellEnd"/>
            <w:r w:rsidRPr="00AF565F">
              <w:rPr>
                <w:rFonts w:ascii="Times New Roman" w:hAnsi="Times New Roman" w:cs="Times New Roman"/>
                <w:sz w:val="22"/>
                <w:szCs w:val="22"/>
              </w:rPr>
              <w:t>, wycieranie wyłączników i kontaktów</w:t>
            </w:r>
          </w:p>
        </w:tc>
        <w:tc>
          <w:tcPr>
            <w:tcW w:w="1470" w:type="dxa"/>
            <w:gridSpan w:val="4"/>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r w:rsidRPr="00AF565F">
              <w:rPr>
                <w:rFonts w:ascii="Times New Roman" w:hAnsi="Times New Roman" w:cs="Times New Roman"/>
                <w:sz w:val="22"/>
                <w:szCs w:val="22"/>
              </w:rPr>
              <w:t>1</w:t>
            </w:r>
          </w:p>
        </w:tc>
        <w:tc>
          <w:tcPr>
            <w:tcW w:w="1655" w:type="dxa"/>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p>
        </w:tc>
      </w:tr>
      <w:tr w:rsidR="00F817B3" w:rsidRPr="00AF565F" w:rsidTr="00632FBD">
        <w:trPr>
          <w:trHeight w:val="248"/>
        </w:trPr>
        <w:tc>
          <w:tcPr>
            <w:tcW w:w="644" w:type="dxa"/>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6131" w:type="dxa"/>
            <w:gridSpan w:val="3"/>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Mycie drzwi i framug, listew osłonowych </w:t>
            </w:r>
          </w:p>
        </w:tc>
        <w:tc>
          <w:tcPr>
            <w:tcW w:w="1470" w:type="dxa"/>
            <w:gridSpan w:val="4"/>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p>
        </w:tc>
        <w:tc>
          <w:tcPr>
            <w:tcW w:w="1655" w:type="dxa"/>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r w:rsidRPr="00AF565F">
              <w:rPr>
                <w:rFonts w:ascii="Times New Roman" w:hAnsi="Times New Roman" w:cs="Times New Roman"/>
                <w:sz w:val="22"/>
                <w:szCs w:val="22"/>
              </w:rPr>
              <w:t>12</w:t>
            </w:r>
          </w:p>
        </w:tc>
      </w:tr>
      <w:tr w:rsidR="00F817B3" w:rsidRPr="00AF565F" w:rsidTr="00632FBD">
        <w:trPr>
          <w:trHeight w:val="233"/>
        </w:trPr>
        <w:tc>
          <w:tcPr>
            <w:tcW w:w="644" w:type="dxa"/>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6131" w:type="dxa"/>
            <w:gridSpan w:val="3"/>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Zgłaszanie wszelkich usterek technicznych, usuwanie pajęczyn </w:t>
            </w:r>
          </w:p>
        </w:tc>
        <w:tc>
          <w:tcPr>
            <w:tcW w:w="3125" w:type="dxa"/>
            <w:gridSpan w:val="5"/>
            <w:tcBorders>
              <w:top w:val="single" w:sz="8" w:space="0" w:color="000000"/>
              <w:left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niezwłocznie w razie wystąpienia </w:t>
            </w:r>
          </w:p>
        </w:tc>
      </w:tr>
      <w:tr w:rsidR="00F817B3" w:rsidRPr="00AF565F" w:rsidTr="00632FBD">
        <w:trPr>
          <w:trHeight w:val="254"/>
        </w:trPr>
        <w:tc>
          <w:tcPr>
            <w:tcW w:w="9900" w:type="dxa"/>
            <w:gridSpan w:val="9"/>
            <w:tcBorders>
              <w:top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b/>
                <w:sz w:val="22"/>
                <w:szCs w:val="22"/>
              </w:rPr>
              <w:t xml:space="preserve">Sale dydaktyczne </w:t>
            </w:r>
          </w:p>
        </w:tc>
      </w:tr>
      <w:tr w:rsidR="00F817B3" w:rsidRPr="00AF565F" w:rsidTr="00632FBD">
        <w:trPr>
          <w:trHeight w:val="465"/>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6117"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Opróżnianie pojemników na śmieci, wynoszenie do miejsc wyznaczonych, wymiana worków plastikowych,</w:t>
            </w:r>
          </w:p>
        </w:tc>
        <w:tc>
          <w:tcPr>
            <w:tcW w:w="1274" w:type="dxa"/>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r w:rsidRPr="00AF565F">
              <w:rPr>
                <w:rFonts w:ascii="Times New Roman" w:hAnsi="Times New Roman" w:cs="Times New Roman"/>
                <w:sz w:val="22"/>
                <w:szCs w:val="22"/>
              </w:rPr>
              <w:t>7</w:t>
            </w:r>
          </w:p>
        </w:tc>
        <w:tc>
          <w:tcPr>
            <w:tcW w:w="1851" w:type="dxa"/>
            <w:gridSpan w:val="4"/>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p>
        </w:tc>
      </w:tr>
      <w:tr w:rsidR="00F817B3" w:rsidRPr="00AF565F" w:rsidTr="00632FBD">
        <w:trPr>
          <w:trHeight w:val="232"/>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6117"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Wycieranie tablic (kredowych, </w:t>
            </w:r>
            <w:proofErr w:type="spellStart"/>
            <w:r w:rsidRPr="00AF565F">
              <w:rPr>
                <w:rFonts w:ascii="Times New Roman" w:hAnsi="Times New Roman" w:cs="Times New Roman"/>
                <w:sz w:val="22"/>
                <w:szCs w:val="22"/>
              </w:rPr>
              <w:t>suchościeralnych</w:t>
            </w:r>
            <w:proofErr w:type="spellEnd"/>
            <w:r w:rsidRPr="00AF565F">
              <w:rPr>
                <w:rFonts w:ascii="Times New Roman" w:hAnsi="Times New Roman" w:cs="Times New Roman"/>
                <w:sz w:val="22"/>
                <w:szCs w:val="22"/>
              </w:rPr>
              <w:t>)</w:t>
            </w:r>
          </w:p>
        </w:tc>
        <w:tc>
          <w:tcPr>
            <w:tcW w:w="1274" w:type="dxa"/>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r w:rsidRPr="00AF565F">
              <w:rPr>
                <w:rFonts w:ascii="Times New Roman" w:hAnsi="Times New Roman" w:cs="Times New Roman"/>
                <w:sz w:val="22"/>
                <w:szCs w:val="22"/>
              </w:rPr>
              <w:t>7</w:t>
            </w:r>
          </w:p>
        </w:tc>
        <w:tc>
          <w:tcPr>
            <w:tcW w:w="1851" w:type="dxa"/>
            <w:gridSpan w:val="4"/>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p>
        </w:tc>
      </w:tr>
      <w:tr w:rsidR="00F817B3" w:rsidRPr="00AF565F" w:rsidTr="00632FBD">
        <w:trPr>
          <w:trHeight w:val="232"/>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6117"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Wycieranie parapetów, kaloryferów i gniazdek</w:t>
            </w:r>
          </w:p>
        </w:tc>
        <w:tc>
          <w:tcPr>
            <w:tcW w:w="1274" w:type="dxa"/>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r w:rsidRPr="00AF565F">
              <w:rPr>
                <w:rFonts w:ascii="Times New Roman" w:hAnsi="Times New Roman" w:cs="Times New Roman"/>
                <w:sz w:val="22"/>
                <w:szCs w:val="22"/>
              </w:rPr>
              <w:t>1</w:t>
            </w:r>
          </w:p>
        </w:tc>
        <w:tc>
          <w:tcPr>
            <w:tcW w:w="1851" w:type="dxa"/>
            <w:gridSpan w:val="4"/>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p>
        </w:tc>
      </w:tr>
      <w:tr w:rsidR="00F817B3" w:rsidRPr="00AF565F" w:rsidTr="00632FBD">
        <w:trPr>
          <w:trHeight w:val="232"/>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6117"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Wycieranie i mycie stołów oraz krzeseł</w:t>
            </w:r>
          </w:p>
        </w:tc>
        <w:tc>
          <w:tcPr>
            <w:tcW w:w="1274" w:type="dxa"/>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r w:rsidRPr="00AF565F">
              <w:rPr>
                <w:rFonts w:ascii="Times New Roman" w:hAnsi="Times New Roman" w:cs="Times New Roman"/>
                <w:sz w:val="22"/>
                <w:szCs w:val="22"/>
              </w:rPr>
              <w:t>7</w:t>
            </w:r>
          </w:p>
        </w:tc>
        <w:tc>
          <w:tcPr>
            <w:tcW w:w="1851" w:type="dxa"/>
            <w:gridSpan w:val="4"/>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p>
        </w:tc>
      </w:tr>
      <w:tr w:rsidR="00F817B3" w:rsidRPr="00AF565F" w:rsidTr="00632FBD">
        <w:trPr>
          <w:trHeight w:val="248"/>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6117"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Przetarcie drzwi i framug, listew osłonowych, wycieranie klamek i okolic </w:t>
            </w:r>
            <w:proofErr w:type="spellStart"/>
            <w:r w:rsidRPr="00AF565F">
              <w:rPr>
                <w:rFonts w:ascii="Times New Roman" w:hAnsi="Times New Roman" w:cs="Times New Roman"/>
                <w:sz w:val="22"/>
                <w:szCs w:val="22"/>
              </w:rPr>
              <w:t>okołodotykowych</w:t>
            </w:r>
            <w:proofErr w:type="spellEnd"/>
            <w:r w:rsidRPr="00AF565F">
              <w:rPr>
                <w:rFonts w:ascii="Times New Roman" w:hAnsi="Times New Roman" w:cs="Times New Roman"/>
                <w:sz w:val="22"/>
                <w:szCs w:val="22"/>
              </w:rPr>
              <w:t xml:space="preserve">, wycieranie wyłączników i kontaktów </w:t>
            </w:r>
          </w:p>
        </w:tc>
        <w:tc>
          <w:tcPr>
            <w:tcW w:w="1274" w:type="dxa"/>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r w:rsidRPr="00AF565F">
              <w:rPr>
                <w:rFonts w:ascii="Times New Roman" w:hAnsi="Times New Roman" w:cs="Times New Roman"/>
                <w:sz w:val="22"/>
                <w:szCs w:val="22"/>
              </w:rPr>
              <w:t>1</w:t>
            </w:r>
          </w:p>
        </w:tc>
        <w:tc>
          <w:tcPr>
            <w:tcW w:w="1851" w:type="dxa"/>
            <w:gridSpan w:val="4"/>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p>
        </w:tc>
      </w:tr>
      <w:tr w:rsidR="00F817B3" w:rsidRPr="00AF565F" w:rsidTr="00632FBD">
        <w:trPr>
          <w:trHeight w:val="248"/>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6117"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Mycie drzwi i framug, listew osłonowych </w:t>
            </w:r>
          </w:p>
        </w:tc>
        <w:tc>
          <w:tcPr>
            <w:tcW w:w="1274" w:type="dxa"/>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p>
        </w:tc>
        <w:tc>
          <w:tcPr>
            <w:tcW w:w="1851" w:type="dxa"/>
            <w:gridSpan w:val="4"/>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r w:rsidRPr="00AF565F">
              <w:rPr>
                <w:rFonts w:ascii="Times New Roman" w:hAnsi="Times New Roman" w:cs="Times New Roman"/>
                <w:sz w:val="22"/>
                <w:szCs w:val="22"/>
              </w:rPr>
              <w:t>12</w:t>
            </w:r>
          </w:p>
        </w:tc>
      </w:tr>
      <w:tr w:rsidR="00F817B3" w:rsidRPr="00AF565F" w:rsidTr="00632FBD">
        <w:trPr>
          <w:trHeight w:val="232"/>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6117"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Odkurzanie wykładzin dywanowych, podłoży twardych, zamiatanie, zmywanie na mokro, konserwacja posadzek środkami przeciwpoślizgowymi </w:t>
            </w:r>
          </w:p>
        </w:tc>
        <w:tc>
          <w:tcPr>
            <w:tcW w:w="1274" w:type="dxa"/>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r w:rsidRPr="00AF565F">
              <w:rPr>
                <w:rFonts w:ascii="Times New Roman" w:hAnsi="Times New Roman" w:cs="Times New Roman"/>
                <w:sz w:val="22"/>
                <w:szCs w:val="22"/>
              </w:rPr>
              <w:t>7</w:t>
            </w:r>
          </w:p>
        </w:tc>
        <w:tc>
          <w:tcPr>
            <w:tcW w:w="1851" w:type="dxa"/>
            <w:gridSpan w:val="4"/>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p>
        </w:tc>
      </w:tr>
      <w:tr w:rsidR="00F817B3" w:rsidRPr="00AF565F" w:rsidTr="00632FBD">
        <w:trPr>
          <w:trHeight w:val="254"/>
        </w:trPr>
        <w:tc>
          <w:tcPr>
            <w:tcW w:w="9900" w:type="dxa"/>
            <w:gridSpan w:val="9"/>
            <w:tcBorders>
              <w:top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b/>
                <w:sz w:val="22"/>
                <w:szCs w:val="22"/>
              </w:rPr>
              <w:t xml:space="preserve">Korytarze, schody, hole, tarasy, pomieszczenia produkcyjne, windy </w:t>
            </w:r>
          </w:p>
        </w:tc>
      </w:tr>
      <w:tr w:rsidR="00F817B3" w:rsidRPr="00AF565F" w:rsidTr="00632FBD">
        <w:trPr>
          <w:trHeight w:val="232"/>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Odkurzanie powierzchni podłogowych, zamiatanie, wycieranie na mokro, konserwacja posadzek środkami przeciwpoślizgowymi, maszynowe mycie podłogi </w:t>
            </w:r>
          </w:p>
        </w:tc>
        <w:tc>
          <w:tcPr>
            <w:tcW w:w="1610" w:type="dxa"/>
            <w:gridSpan w:val="3"/>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r w:rsidRPr="00AF565F">
              <w:rPr>
                <w:rFonts w:ascii="Times New Roman" w:hAnsi="Times New Roman" w:cs="Times New Roman"/>
                <w:sz w:val="22"/>
                <w:szCs w:val="22"/>
              </w:rPr>
              <w:t>7</w:t>
            </w:r>
          </w:p>
        </w:tc>
        <w:tc>
          <w:tcPr>
            <w:tcW w:w="1837" w:type="dxa"/>
            <w:gridSpan w:val="3"/>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p>
        </w:tc>
      </w:tr>
      <w:tr w:rsidR="00F817B3" w:rsidRPr="00AF565F" w:rsidTr="00632FBD">
        <w:trPr>
          <w:trHeight w:val="248"/>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Wycieranie balustrad i poręczy </w:t>
            </w:r>
          </w:p>
        </w:tc>
        <w:tc>
          <w:tcPr>
            <w:tcW w:w="1610" w:type="dxa"/>
            <w:gridSpan w:val="3"/>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r w:rsidRPr="00AF565F">
              <w:rPr>
                <w:rFonts w:ascii="Times New Roman" w:hAnsi="Times New Roman" w:cs="Times New Roman"/>
                <w:sz w:val="22"/>
                <w:szCs w:val="22"/>
              </w:rPr>
              <w:t>7</w:t>
            </w:r>
          </w:p>
        </w:tc>
        <w:tc>
          <w:tcPr>
            <w:tcW w:w="1837" w:type="dxa"/>
            <w:gridSpan w:val="3"/>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p>
        </w:tc>
      </w:tr>
      <w:tr w:rsidR="00F817B3" w:rsidRPr="00AF565F" w:rsidTr="00632FBD">
        <w:trPr>
          <w:trHeight w:val="248"/>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Sprzątanie i mycie wejść i przejść komunikacyjnych </w:t>
            </w:r>
          </w:p>
        </w:tc>
        <w:tc>
          <w:tcPr>
            <w:tcW w:w="1610" w:type="dxa"/>
            <w:gridSpan w:val="3"/>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r w:rsidRPr="00AF565F">
              <w:rPr>
                <w:rFonts w:ascii="Times New Roman" w:hAnsi="Times New Roman" w:cs="Times New Roman"/>
                <w:sz w:val="22"/>
                <w:szCs w:val="22"/>
              </w:rPr>
              <w:t>7</w:t>
            </w:r>
          </w:p>
        </w:tc>
        <w:tc>
          <w:tcPr>
            <w:tcW w:w="1837" w:type="dxa"/>
            <w:gridSpan w:val="3"/>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p>
        </w:tc>
      </w:tr>
      <w:tr w:rsidR="00F817B3" w:rsidRPr="00AF565F" w:rsidTr="00632FBD">
        <w:trPr>
          <w:trHeight w:val="232"/>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Mycie gablot, listew osłonowych itp. usuwanie kurzu z kratek wentylacyjnych </w:t>
            </w:r>
          </w:p>
        </w:tc>
        <w:tc>
          <w:tcPr>
            <w:tcW w:w="1610" w:type="dxa"/>
            <w:gridSpan w:val="3"/>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p>
        </w:tc>
        <w:tc>
          <w:tcPr>
            <w:tcW w:w="1837" w:type="dxa"/>
            <w:gridSpan w:val="3"/>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r w:rsidRPr="00AF565F">
              <w:rPr>
                <w:rFonts w:ascii="Times New Roman" w:hAnsi="Times New Roman" w:cs="Times New Roman"/>
                <w:sz w:val="22"/>
                <w:szCs w:val="22"/>
              </w:rPr>
              <w:t>12</w:t>
            </w:r>
          </w:p>
        </w:tc>
      </w:tr>
      <w:tr w:rsidR="00F817B3" w:rsidRPr="00AF565F" w:rsidTr="00632FBD">
        <w:trPr>
          <w:trHeight w:val="248"/>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Przetarcie drzwi i framug, listew osłonowych, wycieranie klamek </w:t>
            </w:r>
            <w:r w:rsidRPr="00AF565F">
              <w:rPr>
                <w:rFonts w:ascii="Times New Roman" w:hAnsi="Times New Roman" w:cs="Times New Roman"/>
                <w:sz w:val="22"/>
                <w:szCs w:val="22"/>
              </w:rPr>
              <w:br/>
              <w:t xml:space="preserve">i okolic </w:t>
            </w:r>
            <w:proofErr w:type="spellStart"/>
            <w:r w:rsidRPr="00AF565F">
              <w:rPr>
                <w:rFonts w:ascii="Times New Roman" w:hAnsi="Times New Roman" w:cs="Times New Roman"/>
                <w:sz w:val="22"/>
                <w:szCs w:val="22"/>
              </w:rPr>
              <w:t>okołodotykowych</w:t>
            </w:r>
            <w:proofErr w:type="spellEnd"/>
            <w:r w:rsidRPr="00AF565F">
              <w:rPr>
                <w:rFonts w:ascii="Times New Roman" w:hAnsi="Times New Roman" w:cs="Times New Roman"/>
                <w:sz w:val="22"/>
                <w:szCs w:val="22"/>
              </w:rPr>
              <w:t>, wycieranie wyłączników i kontaktów</w:t>
            </w:r>
          </w:p>
        </w:tc>
        <w:tc>
          <w:tcPr>
            <w:tcW w:w="1610" w:type="dxa"/>
            <w:gridSpan w:val="3"/>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r w:rsidRPr="00AF565F">
              <w:rPr>
                <w:rFonts w:ascii="Times New Roman" w:hAnsi="Times New Roman" w:cs="Times New Roman"/>
                <w:sz w:val="22"/>
                <w:szCs w:val="22"/>
              </w:rPr>
              <w:t>1</w:t>
            </w:r>
          </w:p>
        </w:tc>
        <w:tc>
          <w:tcPr>
            <w:tcW w:w="1837" w:type="dxa"/>
            <w:gridSpan w:val="3"/>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p>
        </w:tc>
      </w:tr>
      <w:tr w:rsidR="00F817B3" w:rsidRPr="00AF565F" w:rsidTr="00632FBD">
        <w:trPr>
          <w:trHeight w:val="248"/>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Mycie drzwi i framug </w:t>
            </w:r>
          </w:p>
        </w:tc>
        <w:tc>
          <w:tcPr>
            <w:tcW w:w="1610" w:type="dxa"/>
            <w:gridSpan w:val="3"/>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p>
        </w:tc>
        <w:tc>
          <w:tcPr>
            <w:tcW w:w="1837" w:type="dxa"/>
            <w:gridSpan w:val="3"/>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r w:rsidRPr="00AF565F">
              <w:rPr>
                <w:rFonts w:ascii="Times New Roman" w:hAnsi="Times New Roman" w:cs="Times New Roman"/>
                <w:sz w:val="22"/>
                <w:szCs w:val="22"/>
              </w:rPr>
              <w:t>12</w:t>
            </w:r>
          </w:p>
        </w:tc>
      </w:tr>
      <w:tr w:rsidR="00F817B3" w:rsidRPr="00AF565F" w:rsidTr="00632FBD">
        <w:trPr>
          <w:trHeight w:val="232"/>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Opróżnianie pojemników na śmieci, wynoszenie do miejsc wyznaczonych, wymiana worków plastikowych, </w:t>
            </w:r>
          </w:p>
        </w:tc>
        <w:tc>
          <w:tcPr>
            <w:tcW w:w="1610" w:type="dxa"/>
            <w:gridSpan w:val="3"/>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r w:rsidRPr="00AF565F">
              <w:rPr>
                <w:rFonts w:ascii="Times New Roman" w:hAnsi="Times New Roman" w:cs="Times New Roman"/>
                <w:sz w:val="22"/>
                <w:szCs w:val="22"/>
              </w:rPr>
              <w:t>7</w:t>
            </w:r>
          </w:p>
        </w:tc>
        <w:tc>
          <w:tcPr>
            <w:tcW w:w="1837" w:type="dxa"/>
            <w:gridSpan w:val="3"/>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p>
        </w:tc>
      </w:tr>
      <w:tr w:rsidR="00F817B3" w:rsidRPr="00AF565F" w:rsidTr="00632FBD">
        <w:trPr>
          <w:trHeight w:val="248"/>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Mycie wind, czyszczenie przeszkleń, czyszczenie powierzchni ze stali szlachetnej</w:t>
            </w:r>
          </w:p>
        </w:tc>
        <w:tc>
          <w:tcPr>
            <w:tcW w:w="1610" w:type="dxa"/>
            <w:gridSpan w:val="3"/>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r w:rsidRPr="00AF565F">
              <w:rPr>
                <w:rFonts w:ascii="Times New Roman" w:hAnsi="Times New Roman" w:cs="Times New Roman"/>
                <w:sz w:val="22"/>
                <w:szCs w:val="22"/>
              </w:rPr>
              <w:t>1</w:t>
            </w:r>
          </w:p>
        </w:tc>
        <w:tc>
          <w:tcPr>
            <w:tcW w:w="1837" w:type="dxa"/>
            <w:gridSpan w:val="3"/>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p>
        </w:tc>
      </w:tr>
      <w:tr w:rsidR="00F817B3" w:rsidRPr="00AF565F" w:rsidTr="00632FBD">
        <w:trPr>
          <w:trHeight w:val="248"/>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Czyszczenie i opróżnianie popielniczek</w:t>
            </w:r>
          </w:p>
        </w:tc>
        <w:tc>
          <w:tcPr>
            <w:tcW w:w="1610" w:type="dxa"/>
            <w:gridSpan w:val="3"/>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r w:rsidRPr="00AF565F">
              <w:rPr>
                <w:rFonts w:ascii="Times New Roman" w:hAnsi="Times New Roman" w:cs="Times New Roman"/>
                <w:sz w:val="22"/>
                <w:szCs w:val="22"/>
              </w:rPr>
              <w:t>7</w:t>
            </w:r>
          </w:p>
        </w:tc>
        <w:tc>
          <w:tcPr>
            <w:tcW w:w="1837" w:type="dxa"/>
            <w:gridSpan w:val="3"/>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p>
        </w:tc>
      </w:tr>
      <w:tr w:rsidR="00F817B3" w:rsidRPr="00AF565F" w:rsidTr="00632FBD">
        <w:trPr>
          <w:trHeight w:val="242"/>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Zgłaszanie wszelkich usterek technicznych </w:t>
            </w:r>
          </w:p>
        </w:tc>
        <w:tc>
          <w:tcPr>
            <w:tcW w:w="3447" w:type="dxa"/>
            <w:gridSpan w:val="6"/>
            <w:tcBorders>
              <w:top w:val="single" w:sz="8" w:space="0" w:color="000000"/>
              <w:left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niezwłocznie w razie wystąpienia </w:t>
            </w:r>
          </w:p>
        </w:tc>
      </w:tr>
      <w:tr w:rsidR="00F817B3" w:rsidRPr="00AF565F" w:rsidTr="00632FBD">
        <w:trPr>
          <w:trHeight w:val="254"/>
        </w:trPr>
        <w:tc>
          <w:tcPr>
            <w:tcW w:w="9900" w:type="dxa"/>
            <w:gridSpan w:val="9"/>
            <w:tcBorders>
              <w:top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b/>
                <w:sz w:val="22"/>
                <w:szCs w:val="22"/>
              </w:rPr>
              <w:t xml:space="preserve">Pomieszczenia socjalne, kuchenki </w:t>
            </w:r>
          </w:p>
        </w:tc>
      </w:tr>
      <w:tr w:rsidR="00F817B3" w:rsidRPr="00AF565F" w:rsidTr="00632FBD">
        <w:trPr>
          <w:trHeight w:val="232"/>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Wycieranie kurzu z mebli, lamp, sprzętów, szafek, grzejników, parapetów, drzwi</w:t>
            </w:r>
          </w:p>
        </w:tc>
        <w:tc>
          <w:tcPr>
            <w:tcW w:w="1624" w:type="dxa"/>
            <w:gridSpan w:val="4"/>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r w:rsidRPr="00AF565F">
              <w:rPr>
                <w:rFonts w:ascii="Times New Roman" w:hAnsi="Times New Roman" w:cs="Times New Roman"/>
                <w:sz w:val="22"/>
                <w:szCs w:val="22"/>
              </w:rPr>
              <w:t>5</w:t>
            </w:r>
          </w:p>
        </w:tc>
        <w:tc>
          <w:tcPr>
            <w:tcW w:w="1823" w:type="dxa"/>
            <w:gridSpan w:val="2"/>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p>
        </w:tc>
      </w:tr>
      <w:tr w:rsidR="00F817B3" w:rsidRPr="00AF565F" w:rsidTr="00632FBD">
        <w:trPr>
          <w:trHeight w:val="232"/>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Sprzątanie i mycie powierzchni podłogowych, zamiatanie, wycieranie na mokro, konserwacja posadzek środkami przeciwpoślizgowymi </w:t>
            </w:r>
          </w:p>
        </w:tc>
        <w:tc>
          <w:tcPr>
            <w:tcW w:w="1624" w:type="dxa"/>
            <w:gridSpan w:val="4"/>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r w:rsidRPr="00AF565F">
              <w:rPr>
                <w:rFonts w:ascii="Times New Roman" w:hAnsi="Times New Roman" w:cs="Times New Roman"/>
                <w:sz w:val="22"/>
                <w:szCs w:val="22"/>
              </w:rPr>
              <w:t>5</w:t>
            </w:r>
          </w:p>
        </w:tc>
        <w:tc>
          <w:tcPr>
            <w:tcW w:w="1823" w:type="dxa"/>
            <w:gridSpan w:val="2"/>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p>
        </w:tc>
      </w:tr>
      <w:tr w:rsidR="00F817B3" w:rsidRPr="00AF565F" w:rsidTr="00632FBD">
        <w:trPr>
          <w:trHeight w:val="232"/>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Przetarcie drzwi i framug, listew osłonowych, wycieranie klamek </w:t>
            </w:r>
            <w:r w:rsidRPr="00AF565F">
              <w:rPr>
                <w:rFonts w:ascii="Times New Roman" w:hAnsi="Times New Roman" w:cs="Times New Roman"/>
                <w:sz w:val="22"/>
                <w:szCs w:val="22"/>
              </w:rPr>
              <w:br/>
              <w:t xml:space="preserve">i okolic </w:t>
            </w:r>
            <w:proofErr w:type="spellStart"/>
            <w:r w:rsidRPr="00AF565F">
              <w:rPr>
                <w:rFonts w:ascii="Times New Roman" w:hAnsi="Times New Roman" w:cs="Times New Roman"/>
                <w:sz w:val="22"/>
                <w:szCs w:val="22"/>
              </w:rPr>
              <w:t>okołodotykowych</w:t>
            </w:r>
            <w:proofErr w:type="spellEnd"/>
            <w:r w:rsidRPr="00AF565F">
              <w:rPr>
                <w:rFonts w:ascii="Times New Roman" w:hAnsi="Times New Roman" w:cs="Times New Roman"/>
                <w:sz w:val="22"/>
                <w:szCs w:val="22"/>
              </w:rPr>
              <w:t xml:space="preserve">, wycieranie wyłączników i kontaktów </w:t>
            </w:r>
          </w:p>
        </w:tc>
        <w:tc>
          <w:tcPr>
            <w:tcW w:w="1624" w:type="dxa"/>
            <w:gridSpan w:val="4"/>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r w:rsidRPr="00AF565F">
              <w:rPr>
                <w:rFonts w:ascii="Times New Roman" w:hAnsi="Times New Roman" w:cs="Times New Roman"/>
                <w:sz w:val="22"/>
                <w:szCs w:val="22"/>
              </w:rPr>
              <w:t>1</w:t>
            </w:r>
          </w:p>
        </w:tc>
        <w:tc>
          <w:tcPr>
            <w:tcW w:w="1823" w:type="dxa"/>
            <w:gridSpan w:val="2"/>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p>
        </w:tc>
      </w:tr>
      <w:tr w:rsidR="00F817B3" w:rsidRPr="00AF565F" w:rsidTr="00632FBD">
        <w:trPr>
          <w:trHeight w:val="232"/>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Usuwanie kurzu z kratek wentylacyjnych</w:t>
            </w:r>
          </w:p>
        </w:tc>
        <w:tc>
          <w:tcPr>
            <w:tcW w:w="1624" w:type="dxa"/>
            <w:gridSpan w:val="4"/>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p>
        </w:tc>
        <w:tc>
          <w:tcPr>
            <w:tcW w:w="1823" w:type="dxa"/>
            <w:gridSpan w:val="2"/>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r w:rsidRPr="00AF565F">
              <w:rPr>
                <w:rFonts w:ascii="Times New Roman" w:hAnsi="Times New Roman" w:cs="Times New Roman"/>
                <w:sz w:val="22"/>
                <w:szCs w:val="22"/>
              </w:rPr>
              <w:t>12</w:t>
            </w:r>
          </w:p>
        </w:tc>
      </w:tr>
      <w:tr w:rsidR="00F817B3" w:rsidRPr="00AF565F" w:rsidTr="00632FBD">
        <w:trPr>
          <w:trHeight w:val="248"/>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Sprzątanie oraz mycie kuchenek, zlewów, suszarek do naczyń itp. </w:t>
            </w:r>
          </w:p>
        </w:tc>
        <w:tc>
          <w:tcPr>
            <w:tcW w:w="1624" w:type="dxa"/>
            <w:gridSpan w:val="4"/>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r w:rsidRPr="00AF565F">
              <w:rPr>
                <w:rFonts w:ascii="Times New Roman" w:hAnsi="Times New Roman" w:cs="Times New Roman"/>
                <w:sz w:val="22"/>
                <w:szCs w:val="22"/>
              </w:rPr>
              <w:t>5</w:t>
            </w:r>
          </w:p>
        </w:tc>
        <w:tc>
          <w:tcPr>
            <w:tcW w:w="1823" w:type="dxa"/>
            <w:gridSpan w:val="2"/>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p>
        </w:tc>
      </w:tr>
      <w:tr w:rsidR="00F817B3" w:rsidRPr="00AF565F" w:rsidTr="00632FBD">
        <w:trPr>
          <w:trHeight w:val="248"/>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r w:rsidRPr="00AF565F">
              <w:rPr>
                <w:rFonts w:ascii="Times New Roman" w:hAnsi="Times New Roman" w:cs="Times New Roman"/>
                <w:sz w:val="22"/>
                <w:szCs w:val="22"/>
              </w:rPr>
              <w:t>M</w:t>
            </w:r>
          </w:p>
        </w:tc>
        <w:tc>
          <w:tcPr>
            <w:tcW w:w="5795"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Mycie lodówek, kuchenek mikrofalowych</w:t>
            </w:r>
          </w:p>
        </w:tc>
        <w:tc>
          <w:tcPr>
            <w:tcW w:w="1624" w:type="dxa"/>
            <w:gridSpan w:val="4"/>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p>
        </w:tc>
        <w:tc>
          <w:tcPr>
            <w:tcW w:w="1823" w:type="dxa"/>
            <w:gridSpan w:val="2"/>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r w:rsidRPr="00AF565F">
              <w:rPr>
                <w:rFonts w:ascii="Times New Roman" w:hAnsi="Times New Roman" w:cs="Times New Roman"/>
                <w:sz w:val="22"/>
                <w:szCs w:val="22"/>
              </w:rPr>
              <w:t>12</w:t>
            </w:r>
          </w:p>
        </w:tc>
      </w:tr>
      <w:tr w:rsidR="00F817B3" w:rsidRPr="00AF565F" w:rsidTr="00632FBD">
        <w:trPr>
          <w:trHeight w:val="248"/>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Mycie glazury </w:t>
            </w:r>
          </w:p>
        </w:tc>
        <w:tc>
          <w:tcPr>
            <w:tcW w:w="1624" w:type="dxa"/>
            <w:gridSpan w:val="4"/>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p>
        </w:tc>
        <w:tc>
          <w:tcPr>
            <w:tcW w:w="1823" w:type="dxa"/>
            <w:gridSpan w:val="2"/>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r w:rsidRPr="00AF565F">
              <w:rPr>
                <w:rFonts w:ascii="Times New Roman" w:hAnsi="Times New Roman" w:cs="Times New Roman"/>
                <w:sz w:val="22"/>
                <w:szCs w:val="22"/>
              </w:rPr>
              <w:t>24</w:t>
            </w:r>
          </w:p>
        </w:tc>
      </w:tr>
      <w:tr w:rsidR="00F817B3" w:rsidRPr="00AF565F" w:rsidTr="00632FBD">
        <w:trPr>
          <w:trHeight w:val="248"/>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Mycie terakoty </w:t>
            </w:r>
          </w:p>
        </w:tc>
        <w:tc>
          <w:tcPr>
            <w:tcW w:w="1624" w:type="dxa"/>
            <w:gridSpan w:val="4"/>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r w:rsidRPr="00AF565F">
              <w:rPr>
                <w:rFonts w:ascii="Times New Roman" w:hAnsi="Times New Roman" w:cs="Times New Roman"/>
                <w:sz w:val="22"/>
                <w:szCs w:val="22"/>
              </w:rPr>
              <w:t>5</w:t>
            </w:r>
          </w:p>
        </w:tc>
        <w:tc>
          <w:tcPr>
            <w:tcW w:w="1823" w:type="dxa"/>
            <w:gridSpan w:val="2"/>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p>
        </w:tc>
      </w:tr>
      <w:tr w:rsidR="00F817B3" w:rsidRPr="00AF565F" w:rsidTr="00632FBD">
        <w:trPr>
          <w:trHeight w:val="248"/>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Mycie drzwi i framug </w:t>
            </w:r>
          </w:p>
        </w:tc>
        <w:tc>
          <w:tcPr>
            <w:tcW w:w="1624" w:type="dxa"/>
            <w:gridSpan w:val="4"/>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p>
        </w:tc>
        <w:tc>
          <w:tcPr>
            <w:tcW w:w="1823" w:type="dxa"/>
            <w:gridSpan w:val="2"/>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r w:rsidRPr="00AF565F">
              <w:rPr>
                <w:rFonts w:ascii="Times New Roman" w:hAnsi="Times New Roman" w:cs="Times New Roman"/>
                <w:sz w:val="22"/>
                <w:szCs w:val="22"/>
              </w:rPr>
              <w:t>12</w:t>
            </w:r>
          </w:p>
        </w:tc>
      </w:tr>
      <w:tr w:rsidR="00F817B3" w:rsidRPr="00AF565F" w:rsidTr="00632FBD">
        <w:trPr>
          <w:trHeight w:val="423"/>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Opróżnianie pojemników na śmieci, wynoszenie do miejsc wyznaczonych, wymiana worków plastikowych</w:t>
            </w:r>
          </w:p>
        </w:tc>
        <w:tc>
          <w:tcPr>
            <w:tcW w:w="1624" w:type="dxa"/>
            <w:gridSpan w:val="4"/>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r w:rsidRPr="00AF565F">
              <w:rPr>
                <w:rFonts w:ascii="Times New Roman" w:hAnsi="Times New Roman" w:cs="Times New Roman"/>
                <w:sz w:val="22"/>
                <w:szCs w:val="22"/>
              </w:rPr>
              <w:t>7</w:t>
            </w:r>
          </w:p>
        </w:tc>
        <w:tc>
          <w:tcPr>
            <w:tcW w:w="1823" w:type="dxa"/>
            <w:gridSpan w:val="2"/>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p>
        </w:tc>
      </w:tr>
      <w:tr w:rsidR="00F817B3" w:rsidRPr="00AF565F" w:rsidTr="00632FBD">
        <w:trPr>
          <w:trHeight w:val="288"/>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Uzupełnianie ręczników papierowych w roli</w:t>
            </w:r>
          </w:p>
        </w:tc>
        <w:tc>
          <w:tcPr>
            <w:tcW w:w="3447" w:type="dxa"/>
            <w:gridSpan w:val="6"/>
            <w:tcBorders>
              <w:top w:val="single" w:sz="8" w:space="0" w:color="000000"/>
              <w:left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niezwłocznie po wyczerpaniu</w:t>
            </w:r>
          </w:p>
        </w:tc>
      </w:tr>
      <w:tr w:rsidR="00F817B3" w:rsidRPr="00AF565F" w:rsidTr="00632FBD">
        <w:trPr>
          <w:trHeight w:val="247"/>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Zgłaszanie wszelkich usterek technicznych </w:t>
            </w:r>
          </w:p>
        </w:tc>
        <w:tc>
          <w:tcPr>
            <w:tcW w:w="3447" w:type="dxa"/>
            <w:gridSpan w:val="6"/>
            <w:tcBorders>
              <w:top w:val="single" w:sz="8" w:space="0" w:color="000000"/>
              <w:left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niezwłocznie w razie wystąpienia </w:t>
            </w:r>
          </w:p>
        </w:tc>
      </w:tr>
      <w:tr w:rsidR="00F817B3" w:rsidRPr="00AF565F" w:rsidTr="00632FBD">
        <w:tblPrEx>
          <w:tblCellMar>
            <w:left w:w="108" w:type="dxa"/>
            <w:right w:w="108" w:type="dxa"/>
          </w:tblCellMar>
        </w:tblPrEx>
        <w:trPr>
          <w:trHeight w:val="254"/>
        </w:trPr>
        <w:tc>
          <w:tcPr>
            <w:tcW w:w="9900" w:type="dxa"/>
            <w:gridSpan w:val="9"/>
            <w:tcBorders>
              <w:top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b/>
                <w:sz w:val="22"/>
                <w:szCs w:val="22"/>
              </w:rPr>
              <w:t xml:space="preserve">Toalety </w:t>
            </w:r>
          </w:p>
        </w:tc>
      </w:tr>
      <w:tr w:rsidR="00F817B3" w:rsidRPr="00AF565F" w:rsidTr="00632FBD">
        <w:tblPrEx>
          <w:tblCellMar>
            <w:left w:w="108" w:type="dxa"/>
            <w:right w:w="108" w:type="dxa"/>
          </w:tblCellMar>
        </w:tblPrEx>
        <w:trPr>
          <w:trHeight w:val="443"/>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Mycie i dezynfekcja wszystkich urządzeń sanitarnych, usuwanie nalotów, </w:t>
            </w:r>
          </w:p>
        </w:tc>
        <w:tc>
          <w:tcPr>
            <w:tcW w:w="1624" w:type="dxa"/>
            <w:gridSpan w:val="4"/>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r w:rsidRPr="00AF565F">
              <w:rPr>
                <w:rFonts w:ascii="Times New Roman" w:hAnsi="Times New Roman" w:cs="Times New Roman"/>
                <w:sz w:val="22"/>
                <w:szCs w:val="22"/>
              </w:rPr>
              <w:t>7</w:t>
            </w:r>
          </w:p>
        </w:tc>
        <w:tc>
          <w:tcPr>
            <w:tcW w:w="1823" w:type="dxa"/>
            <w:gridSpan w:val="2"/>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p>
        </w:tc>
      </w:tr>
      <w:tr w:rsidR="00F817B3" w:rsidRPr="00AF565F" w:rsidTr="00632FBD">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Mycie pojemników na szczotki do czyszczenia sedesów, mycie dozowników na papier, mydło, ręczniki</w:t>
            </w:r>
          </w:p>
        </w:tc>
        <w:tc>
          <w:tcPr>
            <w:tcW w:w="1624" w:type="dxa"/>
            <w:gridSpan w:val="4"/>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p>
        </w:tc>
        <w:tc>
          <w:tcPr>
            <w:tcW w:w="1823" w:type="dxa"/>
            <w:gridSpan w:val="2"/>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r w:rsidRPr="00AF565F">
              <w:rPr>
                <w:rFonts w:ascii="Times New Roman" w:hAnsi="Times New Roman" w:cs="Times New Roman"/>
                <w:sz w:val="22"/>
                <w:szCs w:val="22"/>
              </w:rPr>
              <w:t>24</w:t>
            </w:r>
          </w:p>
        </w:tc>
      </w:tr>
      <w:tr w:rsidR="00F817B3" w:rsidRPr="00AF565F" w:rsidTr="00632FBD">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Mycie glazury </w:t>
            </w:r>
          </w:p>
        </w:tc>
        <w:tc>
          <w:tcPr>
            <w:tcW w:w="1624" w:type="dxa"/>
            <w:gridSpan w:val="4"/>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r w:rsidRPr="00AF565F">
              <w:rPr>
                <w:rFonts w:ascii="Times New Roman" w:hAnsi="Times New Roman" w:cs="Times New Roman"/>
                <w:sz w:val="22"/>
                <w:szCs w:val="22"/>
              </w:rPr>
              <w:t>1</w:t>
            </w:r>
          </w:p>
        </w:tc>
        <w:tc>
          <w:tcPr>
            <w:tcW w:w="1823" w:type="dxa"/>
            <w:gridSpan w:val="2"/>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p>
        </w:tc>
      </w:tr>
      <w:tr w:rsidR="00F817B3" w:rsidRPr="00AF565F" w:rsidTr="00632FBD">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Mycie terakoty </w:t>
            </w:r>
          </w:p>
        </w:tc>
        <w:tc>
          <w:tcPr>
            <w:tcW w:w="1624" w:type="dxa"/>
            <w:gridSpan w:val="4"/>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r w:rsidRPr="00AF565F">
              <w:rPr>
                <w:rFonts w:ascii="Times New Roman" w:hAnsi="Times New Roman" w:cs="Times New Roman"/>
                <w:sz w:val="22"/>
                <w:szCs w:val="22"/>
              </w:rPr>
              <w:t>7</w:t>
            </w:r>
          </w:p>
        </w:tc>
        <w:tc>
          <w:tcPr>
            <w:tcW w:w="1823" w:type="dxa"/>
            <w:gridSpan w:val="2"/>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p>
        </w:tc>
      </w:tr>
      <w:tr w:rsidR="00F817B3" w:rsidRPr="00AF565F" w:rsidTr="00632FBD">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Mycie luster, półek, uchwytów i armatury </w:t>
            </w:r>
          </w:p>
        </w:tc>
        <w:tc>
          <w:tcPr>
            <w:tcW w:w="1624" w:type="dxa"/>
            <w:gridSpan w:val="4"/>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r w:rsidRPr="00AF565F">
              <w:rPr>
                <w:rFonts w:ascii="Times New Roman" w:hAnsi="Times New Roman" w:cs="Times New Roman"/>
                <w:sz w:val="22"/>
                <w:szCs w:val="22"/>
              </w:rPr>
              <w:t>7</w:t>
            </w:r>
          </w:p>
        </w:tc>
        <w:tc>
          <w:tcPr>
            <w:tcW w:w="1823" w:type="dxa"/>
            <w:gridSpan w:val="2"/>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p>
        </w:tc>
      </w:tr>
      <w:tr w:rsidR="00F817B3" w:rsidRPr="00AF565F" w:rsidTr="00632FBD">
        <w:tblPrEx>
          <w:tblCellMar>
            <w:left w:w="108" w:type="dxa"/>
            <w:right w:w="108" w:type="dxa"/>
          </w:tblCellMar>
        </w:tblPrEx>
        <w:trPr>
          <w:trHeight w:val="342"/>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Przetarcie drzwi i framug, listew osłonowych, wycieranie klamek </w:t>
            </w:r>
            <w:r w:rsidRPr="00AF565F">
              <w:rPr>
                <w:rFonts w:ascii="Times New Roman" w:hAnsi="Times New Roman" w:cs="Times New Roman"/>
                <w:sz w:val="22"/>
                <w:szCs w:val="22"/>
              </w:rPr>
              <w:br/>
              <w:t xml:space="preserve">i okolic </w:t>
            </w:r>
            <w:proofErr w:type="spellStart"/>
            <w:r w:rsidRPr="00AF565F">
              <w:rPr>
                <w:rFonts w:ascii="Times New Roman" w:hAnsi="Times New Roman" w:cs="Times New Roman"/>
                <w:sz w:val="22"/>
                <w:szCs w:val="22"/>
              </w:rPr>
              <w:t>okołodotykowych</w:t>
            </w:r>
            <w:proofErr w:type="spellEnd"/>
            <w:r w:rsidRPr="00AF565F">
              <w:rPr>
                <w:rFonts w:ascii="Times New Roman" w:hAnsi="Times New Roman" w:cs="Times New Roman"/>
                <w:sz w:val="22"/>
                <w:szCs w:val="22"/>
              </w:rPr>
              <w:t xml:space="preserve">, wycieranie wyłączników i kontaktów, </w:t>
            </w:r>
          </w:p>
        </w:tc>
        <w:tc>
          <w:tcPr>
            <w:tcW w:w="1624" w:type="dxa"/>
            <w:gridSpan w:val="4"/>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r w:rsidRPr="00AF565F">
              <w:rPr>
                <w:rFonts w:ascii="Times New Roman" w:hAnsi="Times New Roman" w:cs="Times New Roman"/>
                <w:sz w:val="22"/>
                <w:szCs w:val="22"/>
              </w:rPr>
              <w:t>1</w:t>
            </w:r>
          </w:p>
        </w:tc>
        <w:tc>
          <w:tcPr>
            <w:tcW w:w="1823" w:type="dxa"/>
            <w:gridSpan w:val="2"/>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p>
        </w:tc>
      </w:tr>
      <w:tr w:rsidR="00F817B3" w:rsidRPr="00AF565F" w:rsidTr="00632FBD">
        <w:tblPrEx>
          <w:tblCellMar>
            <w:left w:w="108" w:type="dxa"/>
            <w:right w:w="108" w:type="dxa"/>
          </w:tblCellMar>
        </w:tblPrEx>
        <w:trPr>
          <w:trHeight w:val="342"/>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usuwanie kurzu z kratek wentylacyjnych</w:t>
            </w:r>
          </w:p>
        </w:tc>
        <w:tc>
          <w:tcPr>
            <w:tcW w:w="1624" w:type="dxa"/>
            <w:gridSpan w:val="4"/>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p>
        </w:tc>
        <w:tc>
          <w:tcPr>
            <w:tcW w:w="1823" w:type="dxa"/>
            <w:gridSpan w:val="2"/>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r w:rsidRPr="00AF565F">
              <w:rPr>
                <w:rFonts w:ascii="Times New Roman" w:hAnsi="Times New Roman" w:cs="Times New Roman"/>
                <w:sz w:val="22"/>
                <w:szCs w:val="22"/>
              </w:rPr>
              <w:t>12</w:t>
            </w:r>
          </w:p>
        </w:tc>
      </w:tr>
      <w:tr w:rsidR="00F817B3" w:rsidRPr="00AF565F" w:rsidTr="00632FBD">
        <w:tblPrEx>
          <w:tblCellMar>
            <w:left w:w="108" w:type="dxa"/>
            <w:right w:w="108" w:type="dxa"/>
          </w:tblCellMar>
        </w:tblPrEx>
        <w:trPr>
          <w:trHeight w:val="489"/>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Opróżnianie pojemników na śmieci, wynoszenie do miejsc wyznaczonych, wymiana worków plastikowych </w:t>
            </w:r>
          </w:p>
        </w:tc>
        <w:tc>
          <w:tcPr>
            <w:tcW w:w="1624" w:type="dxa"/>
            <w:gridSpan w:val="4"/>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r w:rsidRPr="00AF565F">
              <w:rPr>
                <w:rFonts w:ascii="Times New Roman" w:hAnsi="Times New Roman" w:cs="Times New Roman"/>
                <w:sz w:val="22"/>
                <w:szCs w:val="22"/>
              </w:rPr>
              <w:t>7</w:t>
            </w:r>
          </w:p>
        </w:tc>
        <w:tc>
          <w:tcPr>
            <w:tcW w:w="1823" w:type="dxa"/>
            <w:gridSpan w:val="2"/>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p>
        </w:tc>
      </w:tr>
      <w:tr w:rsidR="00F817B3" w:rsidRPr="00AF565F" w:rsidTr="00632FBD">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Wycieranie parapetów, kaloryferów, usuwanie pajęczyn </w:t>
            </w:r>
          </w:p>
        </w:tc>
        <w:tc>
          <w:tcPr>
            <w:tcW w:w="1624" w:type="dxa"/>
            <w:gridSpan w:val="4"/>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r w:rsidRPr="00AF565F">
              <w:rPr>
                <w:rFonts w:ascii="Times New Roman" w:hAnsi="Times New Roman" w:cs="Times New Roman"/>
                <w:sz w:val="22"/>
                <w:szCs w:val="22"/>
              </w:rPr>
              <w:t>7</w:t>
            </w:r>
          </w:p>
        </w:tc>
        <w:tc>
          <w:tcPr>
            <w:tcW w:w="1823" w:type="dxa"/>
            <w:gridSpan w:val="2"/>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p>
        </w:tc>
      </w:tr>
      <w:tr w:rsidR="00F817B3" w:rsidRPr="00AF565F" w:rsidTr="00632FBD">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Mycie drzwi i framug, listew osłonowych </w:t>
            </w:r>
          </w:p>
        </w:tc>
        <w:tc>
          <w:tcPr>
            <w:tcW w:w="1624" w:type="dxa"/>
            <w:gridSpan w:val="4"/>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p>
        </w:tc>
        <w:tc>
          <w:tcPr>
            <w:tcW w:w="1823" w:type="dxa"/>
            <w:gridSpan w:val="2"/>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r w:rsidRPr="00AF565F">
              <w:rPr>
                <w:rFonts w:ascii="Times New Roman" w:hAnsi="Times New Roman" w:cs="Times New Roman"/>
                <w:sz w:val="22"/>
                <w:szCs w:val="22"/>
              </w:rPr>
              <w:t>12</w:t>
            </w:r>
          </w:p>
        </w:tc>
      </w:tr>
      <w:tr w:rsidR="00F817B3" w:rsidRPr="00AF565F" w:rsidTr="00632FBD">
        <w:tblPrEx>
          <w:tblCellMar>
            <w:left w:w="108" w:type="dxa"/>
            <w:right w:w="108" w:type="dxa"/>
          </w:tblCellMar>
        </w:tblPrEx>
        <w:trPr>
          <w:trHeight w:val="489"/>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Uzupełnianie mydła w płynie, ręczników papierowych, papieru toaletowego </w:t>
            </w:r>
          </w:p>
        </w:tc>
        <w:tc>
          <w:tcPr>
            <w:tcW w:w="3447" w:type="dxa"/>
            <w:gridSpan w:val="6"/>
            <w:tcBorders>
              <w:top w:val="single" w:sz="8" w:space="0" w:color="000000"/>
              <w:left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niezwłocznie po wyczerpaniu </w:t>
            </w:r>
          </w:p>
        </w:tc>
      </w:tr>
      <w:tr w:rsidR="00F817B3" w:rsidRPr="00AF565F" w:rsidTr="00632FBD">
        <w:tblPrEx>
          <w:tblCellMar>
            <w:left w:w="108" w:type="dxa"/>
            <w:right w:w="108" w:type="dxa"/>
          </w:tblCellMar>
        </w:tblPrEx>
        <w:trPr>
          <w:trHeight w:val="219"/>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Zgłaszanie wszelkich usterek technicznych </w:t>
            </w:r>
          </w:p>
        </w:tc>
        <w:tc>
          <w:tcPr>
            <w:tcW w:w="3447" w:type="dxa"/>
            <w:gridSpan w:val="6"/>
            <w:tcBorders>
              <w:top w:val="single" w:sz="8" w:space="0" w:color="000000"/>
              <w:left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niezwłocznie w razie wystąpienia </w:t>
            </w:r>
          </w:p>
        </w:tc>
      </w:tr>
      <w:tr w:rsidR="00F817B3" w:rsidRPr="00AF565F" w:rsidTr="00632FBD">
        <w:tblPrEx>
          <w:tblCellMar>
            <w:left w:w="108" w:type="dxa"/>
            <w:right w:w="108" w:type="dxa"/>
          </w:tblCellMar>
        </w:tblPrEx>
        <w:trPr>
          <w:trHeight w:val="254"/>
        </w:trPr>
        <w:tc>
          <w:tcPr>
            <w:tcW w:w="9900" w:type="dxa"/>
            <w:gridSpan w:val="9"/>
            <w:tcBorders>
              <w:top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b/>
                <w:sz w:val="22"/>
                <w:szCs w:val="22"/>
              </w:rPr>
              <w:t xml:space="preserve">Pomieszczenia techniczne, piwnice, klatki schodowe awaryjne </w:t>
            </w:r>
          </w:p>
        </w:tc>
      </w:tr>
      <w:tr w:rsidR="00F817B3" w:rsidRPr="00AF565F" w:rsidTr="00632FBD">
        <w:tblPrEx>
          <w:tblCellMar>
            <w:left w:w="108" w:type="dxa"/>
            <w:right w:w="108" w:type="dxa"/>
          </w:tblCellMar>
        </w:tblPrEx>
        <w:trPr>
          <w:trHeight w:val="489"/>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Zamiatanie powierzchni podłogowych w wyznacz. piwnicach, pomieszczeniach technicznych oraz korytarzy i schodów awaryjnych, usuwanie pajęczyn</w:t>
            </w:r>
          </w:p>
        </w:tc>
        <w:tc>
          <w:tcPr>
            <w:tcW w:w="1624" w:type="dxa"/>
            <w:gridSpan w:val="4"/>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p>
        </w:tc>
        <w:tc>
          <w:tcPr>
            <w:tcW w:w="1823" w:type="dxa"/>
            <w:gridSpan w:val="2"/>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r w:rsidRPr="00AF565F">
              <w:rPr>
                <w:rFonts w:ascii="Times New Roman" w:hAnsi="Times New Roman" w:cs="Times New Roman"/>
                <w:sz w:val="22"/>
                <w:szCs w:val="22"/>
              </w:rPr>
              <w:t>4</w:t>
            </w:r>
          </w:p>
        </w:tc>
      </w:tr>
      <w:tr w:rsidR="00F817B3" w:rsidRPr="00AF565F" w:rsidTr="00632FBD">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Przetarcie drzwi i framug </w:t>
            </w:r>
          </w:p>
        </w:tc>
        <w:tc>
          <w:tcPr>
            <w:tcW w:w="1624" w:type="dxa"/>
            <w:gridSpan w:val="4"/>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p>
        </w:tc>
        <w:tc>
          <w:tcPr>
            <w:tcW w:w="1823" w:type="dxa"/>
            <w:gridSpan w:val="2"/>
            <w:tcBorders>
              <w:top w:val="single" w:sz="8" w:space="0" w:color="000000"/>
              <w:left w:val="single" w:sz="8" w:space="0" w:color="000000"/>
              <w:bottom w:val="single" w:sz="8" w:space="0" w:color="000000"/>
            </w:tcBorders>
          </w:tcPr>
          <w:p w:rsidR="00F817B3" w:rsidRPr="00AF565F" w:rsidRDefault="00F817B3" w:rsidP="00AF7341">
            <w:pPr>
              <w:pStyle w:val="Default"/>
              <w:jc w:val="center"/>
              <w:rPr>
                <w:rFonts w:ascii="Times New Roman" w:hAnsi="Times New Roman" w:cs="Times New Roman"/>
                <w:sz w:val="22"/>
                <w:szCs w:val="22"/>
              </w:rPr>
            </w:pPr>
            <w:r w:rsidRPr="00AF565F">
              <w:rPr>
                <w:rFonts w:ascii="Times New Roman" w:hAnsi="Times New Roman" w:cs="Times New Roman"/>
                <w:sz w:val="22"/>
                <w:szCs w:val="22"/>
              </w:rPr>
              <w:t>12</w:t>
            </w:r>
          </w:p>
        </w:tc>
      </w:tr>
      <w:tr w:rsidR="00F817B3" w:rsidRPr="00AF565F" w:rsidTr="00632FBD">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Zgłaszanie wszelkich usterek technicznych </w:t>
            </w:r>
          </w:p>
        </w:tc>
        <w:tc>
          <w:tcPr>
            <w:tcW w:w="3447" w:type="dxa"/>
            <w:gridSpan w:val="6"/>
            <w:tcBorders>
              <w:top w:val="single" w:sz="8" w:space="0" w:color="000000"/>
              <w:left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niezwłocznie w razie wystąpienia </w:t>
            </w:r>
          </w:p>
        </w:tc>
      </w:tr>
      <w:tr w:rsidR="00F817B3" w:rsidRPr="00AF565F" w:rsidTr="00632FBD">
        <w:tblPrEx>
          <w:tblCellMar>
            <w:left w:w="108" w:type="dxa"/>
            <w:right w:w="108" w:type="dxa"/>
          </w:tblCellMar>
        </w:tblPrEx>
        <w:trPr>
          <w:trHeight w:val="254"/>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b/>
                <w:sz w:val="22"/>
                <w:szCs w:val="22"/>
              </w:rPr>
              <w:t xml:space="preserve">II. </w:t>
            </w:r>
          </w:p>
        </w:tc>
        <w:tc>
          <w:tcPr>
            <w:tcW w:w="9242" w:type="dxa"/>
            <w:gridSpan w:val="7"/>
            <w:tcBorders>
              <w:top w:val="single" w:sz="8" w:space="0" w:color="000000"/>
              <w:left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b/>
                <w:sz w:val="22"/>
                <w:szCs w:val="22"/>
              </w:rPr>
              <w:t xml:space="preserve">INNE PRACE </w:t>
            </w:r>
          </w:p>
        </w:tc>
      </w:tr>
      <w:tr w:rsidR="00F817B3" w:rsidRPr="00AF565F" w:rsidTr="00632FBD">
        <w:tblPrEx>
          <w:tblCellMar>
            <w:left w:w="108" w:type="dxa"/>
            <w:right w:w="108" w:type="dxa"/>
          </w:tblCellMar>
        </w:tblPrEx>
        <w:trPr>
          <w:trHeight w:val="702"/>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Mycie okien wraz z ramami oraz czyszczenie żaluzji i rolet </w:t>
            </w:r>
            <w:r w:rsidRPr="00AF565F">
              <w:rPr>
                <w:rFonts w:ascii="Times New Roman" w:hAnsi="Times New Roman" w:cs="Times New Roman"/>
                <w:sz w:val="22"/>
                <w:szCs w:val="22"/>
              </w:rPr>
              <w:br/>
              <w:t xml:space="preserve">w pokojach </w:t>
            </w:r>
            <w:proofErr w:type="spellStart"/>
            <w:r w:rsidRPr="00AF565F">
              <w:rPr>
                <w:rFonts w:ascii="Times New Roman" w:hAnsi="Times New Roman" w:cs="Times New Roman"/>
                <w:sz w:val="22"/>
                <w:szCs w:val="22"/>
              </w:rPr>
              <w:t>administracyjno–biurowych</w:t>
            </w:r>
            <w:proofErr w:type="spellEnd"/>
            <w:r w:rsidRPr="00AF565F">
              <w:rPr>
                <w:rFonts w:ascii="Times New Roman" w:hAnsi="Times New Roman" w:cs="Times New Roman"/>
                <w:sz w:val="22"/>
                <w:szCs w:val="22"/>
              </w:rPr>
              <w:t xml:space="preserve">, pomieszczeniach dydaktycznych, korytarzach i klatce schodowej </w:t>
            </w:r>
          </w:p>
        </w:tc>
        <w:tc>
          <w:tcPr>
            <w:tcW w:w="3447" w:type="dxa"/>
            <w:gridSpan w:val="6"/>
            <w:tcBorders>
              <w:top w:val="single" w:sz="8" w:space="0" w:color="000000"/>
              <w:left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2 razy w roku </w:t>
            </w:r>
          </w:p>
        </w:tc>
      </w:tr>
      <w:tr w:rsidR="00F817B3" w:rsidRPr="00AF565F" w:rsidTr="00632FBD">
        <w:tblPrEx>
          <w:tblCellMar>
            <w:left w:w="108" w:type="dxa"/>
            <w:right w:w="108" w:type="dxa"/>
          </w:tblCellMar>
        </w:tblPrEx>
        <w:trPr>
          <w:trHeight w:val="442"/>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Pranie wykładzin w korytarzach, pokojach biurowych, salach dydaktycznych </w:t>
            </w:r>
          </w:p>
        </w:tc>
        <w:tc>
          <w:tcPr>
            <w:tcW w:w="3447" w:type="dxa"/>
            <w:gridSpan w:val="6"/>
            <w:tcBorders>
              <w:top w:val="single" w:sz="8" w:space="0" w:color="000000"/>
              <w:left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w miarę potrzeb, </w:t>
            </w:r>
            <w:r w:rsidRPr="00AF565F">
              <w:rPr>
                <w:rFonts w:ascii="Times New Roman" w:hAnsi="Times New Roman" w:cs="Times New Roman"/>
                <w:sz w:val="22"/>
                <w:szCs w:val="22"/>
              </w:rPr>
              <w:br/>
              <w:t xml:space="preserve">nie rzadziej niż 1 raz w roku </w:t>
            </w:r>
          </w:p>
        </w:tc>
      </w:tr>
      <w:tr w:rsidR="00F817B3" w:rsidRPr="00AF565F" w:rsidTr="00632FBD">
        <w:tblPrEx>
          <w:tblCellMar>
            <w:left w:w="108" w:type="dxa"/>
            <w:right w:w="108" w:type="dxa"/>
          </w:tblCellMar>
        </w:tblPrEx>
        <w:trPr>
          <w:trHeight w:val="219"/>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Pranie firan i zasłon* </w:t>
            </w:r>
          </w:p>
        </w:tc>
        <w:tc>
          <w:tcPr>
            <w:tcW w:w="3447" w:type="dxa"/>
            <w:gridSpan w:val="6"/>
            <w:tcBorders>
              <w:top w:val="single" w:sz="8" w:space="0" w:color="000000"/>
              <w:left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2 razy w roku </w:t>
            </w:r>
          </w:p>
        </w:tc>
      </w:tr>
      <w:tr w:rsidR="00F817B3" w:rsidRPr="00AF565F" w:rsidTr="00632FBD">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Konserwacja podłóg, parkietów oraz boazerii ściennych</w:t>
            </w:r>
          </w:p>
        </w:tc>
        <w:tc>
          <w:tcPr>
            <w:tcW w:w="3447" w:type="dxa"/>
            <w:gridSpan w:val="6"/>
            <w:tcBorders>
              <w:top w:val="single" w:sz="8" w:space="0" w:color="000000"/>
              <w:left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2 razy w roku</w:t>
            </w:r>
          </w:p>
        </w:tc>
      </w:tr>
      <w:tr w:rsidR="00F817B3" w:rsidRPr="00AF565F" w:rsidTr="00632FBD">
        <w:tblPrEx>
          <w:tblCellMar>
            <w:left w:w="108" w:type="dxa"/>
            <w:right w:w="108" w:type="dxa"/>
          </w:tblCellMar>
        </w:tblPrEx>
        <w:trPr>
          <w:trHeight w:val="456"/>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Mechaniczne czyszczenie, nabłyszczanie środkami przeciwpoślizgowymi i polerowanie posadzek (także kamiennych)</w:t>
            </w:r>
          </w:p>
        </w:tc>
        <w:tc>
          <w:tcPr>
            <w:tcW w:w="3447" w:type="dxa"/>
            <w:gridSpan w:val="6"/>
            <w:tcBorders>
              <w:top w:val="single" w:sz="8" w:space="0" w:color="000000"/>
              <w:left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w miarę potrzeb, </w:t>
            </w:r>
            <w:r w:rsidRPr="00AF565F">
              <w:rPr>
                <w:rFonts w:ascii="Times New Roman" w:hAnsi="Times New Roman" w:cs="Times New Roman"/>
                <w:sz w:val="22"/>
                <w:szCs w:val="22"/>
              </w:rPr>
              <w:br/>
              <w:t>nie rzadziej niż 1 raz w roku</w:t>
            </w:r>
          </w:p>
        </w:tc>
      </w:tr>
      <w:tr w:rsidR="00F817B3" w:rsidRPr="00AF565F" w:rsidTr="00632FBD">
        <w:tblPrEx>
          <w:tblCellMar>
            <w:left w:w="108" w:type="dxa"/>
            <w:right w:w="108" w:type="dxa"/>
          </w:tblCellMar>
        </w:tblPrEx>
        <w:trPr>
          <w:trHeight w:val="278"/>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Pokrywanie podłóg PCV powłokami ochronnymi (polimer)</w:t>
            </w:r>
          </w:p>
        </w:tc>
        <w:tc>
          <w:tcPr>
            <w:tcW w:w="3447" w:type="dxa"/>
            <w:gridSpan w:val="6"/>
            <w:tcBorders>
              <w:top w:val="single" w:sz="8" w:space="0" w:color="000000"/>
              <w:left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w miarę potrzeb, </w:t>
            </w:r>
            <w:r w:rsidRPr="00AF565F">
              <w:rPr>
                <w:rFonts w:ascii="Times New Roman" w:hAnsi="Times New Roman" w:cs="Times New Roman"/>
                <w:sz w:val="22"/>
                <w:szCs w:val="22"/>
              </w:rPr>
              <w:br/>
              <w:t>nie rzadziej niż 1 raz w roku</w:t>
            </w:r>
          </w:p>
        </w:tc>
      </w:tr>
      <w:tr w:rsidR="00F817B3" w:rsidRPr="00AF565F" w:rsidTr="00632FBD">
        <w:tblPrEx>
          <w:tblCellMar>
            <w:left w:w="108" w:type="dxa"/>
            <w:right w:w="108" w:type="dxa"/>
          </w:tblCellMar>
        </w:tblPrEx>
        <w:trPr>
          <w:trHeight w:val="191"/>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Usuwanie pajęczyn, szkodników: insektów i gryzoni</w:t>
            </w:r>
          </w:p>
        </w:tc>
        <w:tc>
          <w:tcPr>
            <w:tcW w:w="3447" w:type="dxa"/>
            <w:gridSpan w:val="6"/>
            <w:tcBorders>
              <w:top w:val="single" w:sz="8" w:space="0" w:color="000000"/>
              <w:left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w miarę potrzeb</w:t>
            </w:r>
          </w:p>
        </w:tc>
      </w:tr>
      <w:tr w:rsidR="00F817B3" w:rsidRPr="00AF565F" w:rsidTr="00632FBD">
        <w:tblPrEx>
          <w:tblCellMar>
            <w:left w:w="108" w:type="dxa"/>
            <w:right w:w="108" w:type="dxa"/>
          </w:tblCellMar>
        </w:tblPrEx>
        <w:trPr>
          <w:trHeight w:val="220"/>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Mycie sprzętu oświetleniowego </w:t>
            </w:r>
          </w:p>
        </w:tc>
        <w:tc>
          <w:tcPr>
            <w:tcW w:w="3447" w:type="dxa"/>
            <w:gridSpan w:val="6"/>
            <w:tcBorders>
              <w:top w:val="single" w:sz="8" w:space="0" w:color="000000"/>
              <w:left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1 raz w roku </w:t>
            </w:r>
          </w:p>
        </w:tc>
      </w:tr>
      <w:tr w:rsidR="00F817B3" w:rsidRPr="00AF565F" w:rsidTr="00632FBD">
        <w:tblPrEx>
          <w:tblCellMar>
            <w:left w:w="108" w:type="dxa"/>
            <w:right w:w="108" w:type="dxa"/>
          </w:tblCellMar>
        </w:tblPrEx>
        <w:trPr>
          <w:trHeight w:val="220"/>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Czyszczenie znaku </w:t>
            </w:r>
            <w:proofErr w:type="spellStart"/>
            <w:r w:rsidRPr="00AF565F">
              <w:rPr>
                <w:rFonts w:ascii="Times New Roman" w:hAnsi="Times New Roman" w:cs="Times New Roman"/>
                <w:sz w:val="22"/>
                <w:szCs w:val="22"/>
              </w:rPr>
              <w:t>PWSFTviT</w:t>
            </w:r>
            <w:proofErr w:type="spellEnd"/>
            <w:r w:rsidRPr="00AF565F">
              <w:rPr>
                <w:rFonts w:ascii="Times New Roman" w:hAnsi="Times New Roman" w:cs="Times New Roman"/>
                <w:sz w:val="22"/>
                <w:szCs w:val="22"/>
              </w:rPr>
              <w:t xml:space="preserve"> (budynek „Z” – z utrudnionym dostępem, wymagające technik wysokościowych)</w:t>
            </w:r>
          </w:p>
        </w:tc>
        <w:tc>
          <w:tcPr>
            <w:tcW w:w="3447" w:type="dxa"/>
            <w:gridSpan w:val="6"/>
            <w:tcBorders>
              <w:top w:val="single" w:sz="8" w:space="0" w:color="000000"/>
              <w:left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2 razy w roku</w:t>
            </w:r>
          </w:p>
        </w:tc>
      </w:tr>
      <w:tr w:rsidR="00F817B3" w:rsidRPr="00AF565F" w:rsidTr="00632FBD">
        <w:tblPrEx>
          <w:tblCellMar>
            <w:left w:w="108" w:type="dxa"/>
            <w:right w:w="108" w:type="dxa"/>
          </w:tblCellMar>
        </w:tblPrEx>
        <w:trPr>
          <w:trHeight w:val="220"/>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Czyszczenie windy szklanej (budynek „Z” – z utrudnionym dostępem, wymagające technik wysokościowych)</w:t>
            </w:r>
          </w:p>
        </w:tc>
        <w:tc>
          <w:tcPr>
            <w:tcW w:w="3447" w:type="dxa"/>
            <w:gridSpan w:val="6"/>
            <w:tcBorders>
              <w:top w:val="single" w:sz="8" w:space="0" w:color="000000"/>
              <w:left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2 razy w roku</w:t>
            </w:r>
          </w:p>
        </w:tc>
      </w:tr>
      <w:tr w:rsidR="00F817B3" w:rsidRPr="00AF565F" w:rsidTr="00632FBD">
        <w:tblPrEx>
          <w:tblCellMar>
            <w:left w:w="108" w:type="dxa"/>
            <w:right w:w="108" w:type="dxa"/>
          </w:tblCellMar>
        </w:tblPrEx>
        <w:trPr>
          <w:trHeight w:val="220"/>
        </w:trPr>
        <w:tc>
          <w:tcPr>
            <w:tcW w:w="658" w:type="dxa"/>
            <w:gridSpan w:val="2"/>
            <w:tcBorders>
              <w:top w:val="single" w:sz="8" w:space="0" w:color="000000"/>
              <w:bottom w:val="single" w:sz="8" w:space="0" w:color="000000"/>
              <w:right w:val="single" w:sz="8" w:space="0" w:color="000000"/>
            </w:tcBorders>
          </w:tcPr>
          <w:p w:rsidR="00F817B3" w:rsidRPr="00AF565F" w:rsidRDefault="00F817B3" w:rsidP="00323B05">
            <w:pPr>
              <w:pStyle w:val="Default"/>
              <w:numPr>
                <w:ilvl w:val="0"/>
                <w:numId w:val="7"/>
              </w:numPr>
              <w:rPr>
                <w:rFonts w:ascii="Times New Roman" w:hAnsi="Times New Roman" w:cs="Times New Roman"/>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Czyszczenie elementów sufitowych</w:t>
            </w:r>
          </w:p>
        </w:tc>
        <w:tc>
          <w:tcPr>
            <w:tcW w:w="3447" w:type="dxa"/>
            <w:gridSpan w:val="6"/>
            <w:tcBorders>
              <w:top w:val="single" w:sz="8" w:space="0" w:color="000000"/>
              <w:left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w miarę potrzeb, </w:t>
            </w:r>
            <w:r w:rsidRPr="00AF565F">
              <w:rPr>
                <w:rFonts w:ascii="Times New Roman" w:hAnsi="Times New Roman" w:cs="Times New Roman"/>
                <w:sz w:val="22"/>
                <w:szCs w:val="22"/>
              </w:rPr>
              <w:br/>
              <w:t>nie rzadziej niż 2 razy w roku</w:t>
            </w:r>
          </w:p>
        </w:tc>
      </w:tr>
    </w:tbl>
    <w:p w:rsidR="00F817B3" w:rsidRPr="00AF565F" w:rsidRDefault="00F817B3" w:rsidP="00F817B3">
      <w:pPr>
        <w:pStyle w:val="Default"/>
        <w:rPr>
          <w:rFonts w:ascii="Times New Roman" w:hAnsi="Times New Roman" w:cs="Times New Roman"/>
          <w:sz w:val="22"/>
          <w:szCs w:val="22"/>
        </w:rPr>
      </w:pPr>
    </w:p>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Pranie firan i zasłon musi się odbywać w tzw. usłudze ekspresowej (z dnia na dzień)</w:t>
      </w:r>
    </w:p>
    <w:p w:rsidR="00F817B3" w:rsidRPr="00AF565F" w:rsidRDefault="00F817B3" w:rsidP="00F817B3">
      <w:pPr>
        <w:pStyle w:val="Default"/>
        <w:rPr>
          <w:rFonts w:ascii="Times New Roman" w:hAnsi="Times New Roman" w:cs="Times New Roman"/>
          <w:sz w:val="22"/>
          <w:szCs w:val="22"/>
        </w:rPr>
      </w:pPr>
    </w:p>
    <w:p w:rsidR="00F817B3" w:rsidRPr="00AF565F" w:rsidRDefault="00F817B3" w:rsidP="00323B05">
      <w:pPr>
        <w:pStyle w:val="Default"/>
        <w:numPr>
          <w:ilvl w:val="0"/>
          <w:numId w:val="6"/>
        </w:numPr>
        <w:rPr>
          <w:rFonts w:ascii="Times New Roman" w:hAnsi="Times New Roman" w:cs="Times New Roman"/>
          <w:sz w:val="22"/>
          <w:szCs w:val="22"/>
        </w:rPr>
      </w:pPr>
      <w:r w:rsidRPr="00AF565F">
        <w:rPr>
          <w:rFonts w:ascii="Times New Roman" w:hAnsi="Times New Roman" w:cs="Times New Roman"/>
          <w:sz w:val="22"/>
          <w:szCs w:val="22"/>
        </w:rPr>
        <w:t>Czynności oznaczone jako „Sprzątanie podstawowe” realizowane są codziennie do godz. 8</w:t>
      </w:r>
      <w:r w:rsidRPr="00AF565F">
        <w:rPr>
          <w:rFonts w:ascii="Times New Roman" w:hAnsi="Times New Roman" w:cs="Times New Roman"/>
          <w:sz w:val="22"/>
          <w:szCs w:val="22"/>
          <w:vertAlign w:val="superscript"/>
        </w:rPr>
        <w:t>00</w:t>
      </w:r>
      <w:r w:rsidRPr="00AF565F">
        <w:rPr>
          <w:rFonts w:ascii="Times New Roman" w:hAnsi="Times New Roman" w:cs="Times New Roman"/>
          <w:sz w:val="22"/>
          <w:szCs w:val="22"/>
        </w:rPr>
        <w:t xml:space="preserve">. </w:t>
      </w:r>
    </w:p>
    <w:p w:rsidR="00F817B3" w:rsidRPr="00AF565F" w:rsidRDefault="00F817B3" w:rsidP="00323B05">
      <w:pPr>
        <w:pStyle w:val="Default"/>
        <w:numPr>
          <w:ilvl w:val="0"/>
          <w:numId w:val="5"/>
        </w:numPr>
        <w:rPr>
          <w:rFonts w:ascii="Times New Roman" w:hAnsi="Times New Roman" w:cs="Times New Roman"/>
          <w:sz w:val="22"/>
          <w:szCs w:val="22"/>
        </w:rPr>
      </w:pPr>
      <w:r w:rsidRPr="00AF565F">
        <w:rPr>
          <w:rFonts w:ascii="Times New Roman" w:hAnsi="Times New Roman" w:cs="Times New Roman"/>
          <w:sz w:val="22"/>
          <w:szCs w:val="22"/>
        </w:rPr>
        <w:t xml:space="preserve">Zadania oznaczone jako „Inne prace” będą wykonywane w oparciu o uzgodniony harmonogram. </w:t>
      </w:r>
    </w:p>
    <w:p w:rsidR="00F817B3" w:rsidRPr="00AF565F" w:rsidRDefault="00F817B3" w:rsidP="00323B05">
      <w:pPr>
        <w:pStyle w:val="Default"/>
        <w:numPr>
          <w:ilvl w:val="0"/>
          <w:numId w:val="4"/>
        </w:numPr>
        <w:rPr>
          <w:rFonts w:ascii="Times New Roman" w:hAnsi="Times New Roman" w:cs="Times New Roman"/>
          <w:b/>
          <w:sz w:val="22"/>
          <w:szCs w:val="22"/>
        </w:rPr>
      </w:pPr>
      <w:r w:rsidRPr="00AF565F">
        <w:rPr>
          <w:rFonts w:ascii="Times New Roman" w:hAnsi="Times New Roman" w:cs="Times New Roman"/>
          <w:sz w:val="22"/>
          <w:szCs w:val="22"/>
        </w:rPr>
        <w:br w:type="page"/>
      </w:r>
      <w:r w:rsidRPr="00AF565F">
        <w:rPr>
          <w:rFonts w:ascii="Times New Roman" w:hAnsi="Times New Roman" w:cs="Times New Roman"/>
          <w:b/>
          <w:sz w:val="22"/>
          <w:szCs w:val="22"/>
        </w:rPr>
        <w:lastRenderedPageBreak/>
        <w:t>Szkolny Teatr Studyjny – ul. Kopernika 8</w:t>
      </w:r>
    </w:p>
    <w:p w:rsidR="00F817B3" w:rsidRPr="00AF565F" w:rsidRDefault="00F817B3" w:rsidP="00F817B3">
      <w:pPr>
        <w:pStyle w:val="Default"/>
        <w:rPr>
          <w:rFonts w:ascii="Times New Roman" w:hAnsi="Times New Roman" w:cs="Times New Roman"/>
          <w:sz w:val="22"/>
          <w:szCs w:val="22"/>
        </w:rPr>
      </w:pP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xml:space="preserve">W obiekcie znajdują się duża scena + widownia, mała scena + widownia, pomieszczenia dydaktyczne, korytarze, klatki schodowe, pomieszczenia administracyjne, garderoby, 4 pokoje gościnne pracownie i magazyny, sanitariaty (kabiny </w:t>
      </w:r>
      <w:proofErr w:type="spellStart"/>
      <w:r w:rsidRPr="00AF565F">
        <w:rPr>
          <w:rFonts w:ascii="Times New Roman" w:hAnsi="Times New Roman" w:cs="Times New Roman"/>
          <w:sz w:val="22"/>
          <w:szCs w:val="22"/>
        </w:rPr>
        <w:t>wc</w:t>
      </w:r>
      <w:proofErr w:type="spellEnd"/>
      <w:r w:rsidRPr="00AF565F">
        <w:rPr>
          <w:rFonts w:ascii="Times New Roman" w:hAnsi="Times New Roman" w:cs="Times New Roman"/>
          <w:sz w:val="22"/>
          <w:szCs w:val="22"/>
        </w:rPr>
        <w:t xml:space="preserve"> - 18  szt.; umywalki - 23 szt.; kabiny natryskowe - 7 szt. zlewozmywaki stalowe 2 szt.). </w:t>
      </w:r>
    </w:p>
    <w:p w:rsidR="00F817B3" w:rsidRPr="00AF565F" w:rsidRDefault="00F817B3" w:rsidP="00005C74">
      <w:pPr>
        <w:pStyle w:val="Default"/>
        <w:jc w:val="both"/>
        <w:rPr>
          <w:rFonts w:ascii="Times New Roman" w:hAnsi="Times New Roman" w:cs="Times New Roman"/>
          <w:sz w:val="22"/>
          <w:szCs w:val="22"/>
        </w:rPr>
      </w:pP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xml:space="preserve">Łączna powierzchnia użytkowa wymagająca utrzymania w czystości i porządku wynosi </w:t>
      </w:r>
      <w:smartTag w:uri="urn:schemas-microsoft-com:office:smarttags" w:element="metricconverter">
        <w:smartTagPr>
          <w:attr w:name="ProductID" w:val="1780 m2"/>
        </w:smartTagPr>
        <w:r w:rsidRPr="00AF565F">
          <w:rPr>
            <w:rFonts w:ascii="Times New Roman" w:hAnsi="Times New Roman" w:cs="Times New Roman"/>
            <w:sz w:val="22"/>
            <w:szCs w:val="22"/>
          </w:rPr>
          <w:t>1780 m</w:t>
        </w:r>
        <w:r w:rsidRPr="00AF565F">
          <w:rPr>
            <w:rFonts w:ascii="Times New Roman" w:hAnsi="Times New Roman" w:cs="Times New Roman"/>
            <w:sz w:val="22"/>
            <w:szCs w:val="22"/>
            <w:vertAlign w:val="superscript"/>
          </w:rPr>
          <w:t>2</w:t>
        </w:r>
      </w:smartTag>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W tym:</w:t>
      </w: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xml:space="preserve">Powierzchnia sprzątana codziennie - ok. </w:t>
      </w:r>
      <w:smartTag w:uri="urn:schemas-microsoft-com:office:smarttags" w:element="metricconverter">
        <w:smartTagPr>
          <w:attr w:name="ProductID" w:val="1100 m2"/>
        </w:smartTagPr>
        <w:r w:rsidRPr="00AF565F">
          <w:rPr>
            <w:rFonts w:ascii="Times New Roman" w:hAnsi="Times New Roman" w:cs="Times New Roman"/>
            <w:sz w:val="22"/>
            <w:szCs w:val="22"/>
          </w:rPr>
          <w:t>1100 m</w:t>
        </w:r>
        <w:r w:rsidRPr="00AF565F">
          <w:rPr>
            <w:rFonts w:ascii="Times New Roman" w:hAnsi="Times New Roman" w:cs="Times New Roman"/>
            <w:sz w:val="22"/>
            <w:szCs w:val="22"/>
            <w:vertAlign w:val="superscript"/>
          </w:rPr>
          <w:t>2</w:t>
        </w:r>
      </w:smartTag>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xml:space="preserve">powierzchnia sprzątana 1 x w tygodniu - ok. </w:t>
      </w:r>
      <w:smartTag w:uri="urn:schemas-microsoft-com:office:smarttags" w:element="metricconverter">
        <w:smartTagPr>
          <w:attr w:name="ProductID" w:val="680 m2"/>
        </w:smartTagPr>
        <w:r w:rsidRPr="00AF565F">
          <w:rPr>
            <w:rFonts w:ascii="Times New Roman" w:hAnsi="Times New Roman" w:cs="Times New Roman"/>
            <w:sz w:val="22"/>
            <w:szCs w:val="22"/>
          </w:rPr>
          <w:t>680 m</w:t>
        </w:r>
        <w:r w:rsidRPr="00AF565F">
          <w:rPr>
            <w:rFonts w:ascii="Times New Roman" w:hAnsi="Times New Roman" w:cs="Times New Roman"/>
            <w:sz w:val="22"/>
            <w:szCs w:val="22"/>
            <w:vertAlign w:val="superscript"/>
          </w:rPr>
          <w:t>2</w:t>
        </w:r>
      </w:smartTag>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Okna - 200 m</w:t>
      </w:r>
      <w:r w:rsidRPr="00AF565F">
        <w:rPr>
          <w:rFonts w:ascii="Times New Roman" w:hAnsi="Times New Roman" w:cs="Times New Roman"/>
          <w:sz w:val="22"/>
          <w:szCs w:val="22"/>
          <w:vertAlign w:val="superscript"/>
        </w:rPr>
        <w:t>2</w:t>
      </w:r>
      <w:r w:rsidRPr="00AF565F">
        <w:rPr>
          <w:rFonts w:ascii="Times New Roman" w:hAnsi="Times New Roman" w:cs="Times New Roman"/>
          <w:sz w:val="22"/>
          <w:szCs w:val="22"/>
        </w:rPr>
        <w:t xml:space="preserve"> w tym:</w:t>
      </w: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Okna z utrudnionym dostępem wymagające zastosowania technik wysokościowych ok. 70 m</w:t>
      </w:r>
      <w:r w:rsidRPr="00AF565F">
        <w:rPr>
          <w:rFonts w:ascii="Times New Roman" w:hAnsi="Times New Roman" w:cs="Times New Roman"/>
          <w:sz w:val="22"/>
          <w:szCs w:val="22"/>
          <w:vertAlign w:val="superscript"/>
        </w:rPr>
        <w:t>2</w:t>
      </w: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xml:space="preserve">Szklane okrągłe stoły i blaty wraz z pionowymi szklanymi osłonami - </w:t>
      </w:r>
      <w:smartTag w:uri="urn:schemas-microsoft-com:office:smarttags" w:element="metricconverter">
        <w:smartTagPr>
          <w:attr w:name="ProductID" w:val="23ﾠm2"/>
        </w:smartTagPr>
        <w:r w:rsidRPr="00AF565F">
          <w:rPr>
            <w:rFonts w:ascii="Times New Roman" w:hAnsi="Times New Roman" w:cs="Times New Roman"/>
            <w:sz w:val="22"/>
            <w:szCs w:val="22"/>
          </w:rPr>
          <w:t>23 m</w:t>
        </w:r>
        <w:r w:rsidRPr="00AF565F">
          <w:rPr>
            <w:rFonts w:ascii="Times New Roman" w:hAnsi="Times New Roman" w:cs="Times New Roman"/>
            <w:sz w:val="22"/>
            <w:szCs w:val="22"/>
            <w:vertAlign w:val="superscript"/>
          </w:rPr>
          <w:t>2</w:t>
        </w:r>
      </w:smartTag>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xml:space="preserve">Szklane blaty z osłonami - trudnodostępna powierzchnia wewnętrzna - </w:t>
      </w:r>
      <w:smartTag w:uri="urn:schemas-microsoft-com:office:smarttags" w:element="metricconverter">
        <w:smartTagPr>
          <w:attr w:name="ProductID" w:val="20ﾠm2"/>
        </w:smartTagPr>
        <w:r w:rsidRPr="00AF565F">
          <w:rPr>
            <w:rFonts w:ascii="Times New Roman" w:hAnsi="Times New Roman" w:cs="Times New Roman"/>
            <w:sz w:val="22"/>
            <w:szCs w:val="22"/>
          </w:rPr>
          <w:t>20 m</w:t>
        </w:r>
        <w:r w:rsidRPr="00AF565F">
          <w:rPr>
            <w:rFonts w:ascii="Times New Roman" w:hAnsi="Times New Roman" w:cs="Times New Roman"/>
            <w:sz w:val="22"/>
            <w:szCs w:val="22"/>
            <w:vertAlign w:val="superscript"/>
          </w:rPr>
          <w:t>2</w:t>
        </w:r>
      </w:smartTag>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xml:space="preserve">Szklana obudowa kasy i szklana ścianka przy kasie - </w:t>
      </w:r>
      <w:smartTag w:uri="urn:schemas-microsoft-com:office:smarttags" w:element="metricconverter">
        <w:smartTagPr>
          <w:attr w:name="ProductID" w:val="20 m2"/>
        </w:smartTagPr>
        <w:r w:rsidRPr="00AF565F">
          <w:rPr>
            <w:rFonts w:ascii="Times New Roman" w:hAnsi="Times New Roman" w:cs="Times New Roman"/>
            <w:sz w:val="22"/>
            <w:szCs w:val="22"/>
          </w:rPr>
          <w:t>20 m</w:t>
        </w:r>
        <w:r w:rsidRPr="00AF565F">
          <w:rPr>
            <w:rFonts w:ascii="Times New Roman" w:hAnsi="Times New Roman" w:cs="Times New Roman"/>
            <w:sz w:val="22"/>
            <w:szCs w:val="22"/>
            <w:vertAlign w:val="superscript"/>
          </w:rPr>
          <w:t>2</w:t>
        </w:r>
      </w:smartTag>
    </w:p>
    <w:p w:rsidR="00F817B3" w:rsidRPr="00AF565F" w:rsidRDefault="00F817B3" w:rsidP="00005C74">
      <w:pPr>
        <w:pStyle w:val="Default"/>
        <w:jc w:val="both"/>
        <w:rPr>
          <w:rFonts w:ascii="Times New Roman" w:hAnsi="Times New Roman" w:cs="Times New Roman"/>
          <w:sz w:val="22"/>
          <w:szCs w:val="22"/>
        </w:rPr>
      </w:pP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Wykonawca zobowiązuje się do opracowania metody czyszczenia trudnodostępnych przestrzeni między blatami lad w szatni i w bufecie a szklanymi taflami obudowy (poziomymi i pionowymi)</w:t>
      </w:r>
    </w:p>
    <w:p w:rsidR="00F817B3" w:rsidRPr="00AF565F" w:rsidRDefault="00F817B3" w:rsidP="00005C74">
      <w:pPr>
        <w:pStyle w:val="Default"/>
        <w:jc w:val="both"/>
        <w:rPr>
          <w:rFonts w:ascii="Times New Roman" w:hAnsi="Times New Roman" w:cs="Times New Roman"/>
          <w:sz w:val="22"/>
          <w:szCs w:val="22"/>
        </w:rPr>
      </w:pP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xml:space="preserve">Wykonawca zobowiązuje się do sprzątania podłóg scenicznych stanowiących element scenografii małej i dużej sceny. </w:t>
      </w:r>
    </w:p>
    <w:p w:rsidR="00F817B3" w:rsidRPr="00AF565F" w:rsidRDefault="00F817B3" w:rsidP="00005C74">
      <w:pPr>
        <w:pStyle w:val="Default"/>
        <w:jc w:val="both"/>
        <w:rPr>
          <w:rFonts w:ascii="Times New Roman" w:hAnsi="Times New Roman" w:cs="Times New Roman"/>
          <w:sz w:val="22"/>
          <w:szCs w:val="22"/>
        </w:rPr>
      </w:pP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Na terenie teatru przebywa codziennie ok. 80 osób. W ciągu roku odbywa się około 200 spektakli teatralnych oraz Festiwal Szkół Teatralnych a także zajęcia i egzaminy studentów na salach dydaktycznych.</w:t>
      </w:r>
    </w:p>
    <w:p w:rsidR="00F817B3" w:rsidRPr="00AF565F" w:rsidRDefault="00F817B3" w:rsidP="00005C74">
      <w:pPr>
        <w:pStyle w:val="Default"/>
        <w:jc w:val="both"/>
        <w:rPr>
          <w:rFonts w:ascii="Times New Roman" w:hAnsi="Times New Roman" w:cs="Times New Roman"/>
          <w:sz w:val="22"/>
          <w:szCs w:val="22"/>
        </w:rPr>
      </w:pP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xml:space="preserve">Sprzątanie odbywa się od poniedziałku do soboty w oraz w te niedziele kiedy grane są spektakle lub odbywają się próby i egzaminy. </w:t>
      </w: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Próby i przedstawienia na scenach odbywają się zazwyczaj w systemie 10 – 14, 18 – 22 Terminy spektakli ustalane są z miesiąca na miesiąc przez kierownika teatru, terminy i godziny prób mogą ulegać zmianie.</w:t>
      </w: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W dniach kiedy nie odbywają się przedstawienia oraz nie ma prób sprzątanie odbywa się w godz. 6.00 – 14.00</w:t>
      </w: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Terminy i zakres prac w czasie trwania Festiwalu Szkół Teatralnych do uzgodnienia z Kierownikiem Teatru.</w:t>
      </w: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xml:space="preserve">Realizując przedmiot zamówienia Wykonawca powinien zatrudnić dostateczną ilość osób, co pozwoli na rzetelne wykonanie powierzonych zadań (minimum dwa pełne etaty). </w:t>
      </w: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Preferowane są osoby znające specyfikę pracy Teatru.</w:t>
      </w: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Wykonawca pełni dyżury w czasie grania spektakli, w terminach i godzinach uzgodnionych z Kierownikiem Teatru</w:t>
      </w:r>
    </w:p>
    <w:p w:rsidR="00F817B3" w:rsidRPr="00AF565F" w:rsidRDefault="00F817B3" w:rsidP="00005C74">
      <w:pPr>
        <w:pStyle w:val="Default"/>
        <w:jc w:val="both"/>
        <w:rPr>
          <w:rFonts w:ascii="Times New Roman" w:hAnsi="Times New Roman" w:cs="Times New Roman"/>
          <w:sz w:val="22"/>
          <w:szCs w:val="22"/>
        </w:rPr>
      </w:pP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W przedmiocie zamówienia wykonawca powinien uwzględnić nadzór bieżący nad wykonaniem powierzonych zadań</w:t>
      </w:r>
      <w:r w:rsidR="00005C74" w:rsidRPr="00AF565F">
        <w:rPr>
          <w:rFonts w:ascii="Times New Roman" w:hAnsi="Times New Roman" w:cs="Times New Roman"/>
          <w:sz w:val="22"/>
          <w:szCs w:val="22"/>
        </w:rPr>
        <w:t>.</w:t>
      </w:r>
    </w:p>
    <w:p w:rsidR="00F817B3" w:rsidRPr="00AF565F" w:rsidRDefault="00F817B3" w:rsidP="00F817B3">
      <w:pPr>
        <w:pStyle w:val="Default"/>
        <w:rPr>
          <w:rFonts w:ascii="Times New Roman" w:hAnsi="Times New Roman" w:cs="Times New Roman"/>
          <w:sz w:val="22"/>
          <w:szCs w:val="22"/>
        </w:rPr>
      </w:pPr>
    </w:p>
    <w:p w:rsidR="00F817B3" w:rsidRPr="00AF565F" w:rsidRDefault="00F817B3" w:rsidP="00F817B3">
      <w:pPr>
        <w:pStyle w:val="Default"/>
        <w:rPr>
          <w:rFonts w:ascii="Times New Roman" w:hAnsi="Times New Roman" w:cs="Times New Roman"/>
          <w:sz w:val="22"/>
          <w:szCs w:val="22"/>
        </w:rPr>
      </w:pPr>
    </w:p>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b/>
          <w:sz w:val="22"/>
          <w:szCs w:val="22"/>
        </w:rPr>
        <w:br w:type="page"/>
      </w:r>
      <w:r w:rsidRPr="00AF565F">
        <w:rPr>
          <w:rFonts w:ascii="Times New Roman" w:hAnsi="Times New Roman" w:cs="Times New Roman"/>
          <w:b/>
          <w:sz w:val="22"/>
          <w:szCs w:val="22"/>
        </w:rPr>
        <w:lastRenderedPageBreak/>
        <w:t xml:space="preserve">ZAKRES I CZĘSTOTLIWOŚĆ PRAC OBJĘTYCH ZAMÓWIENIEM </w:t>
      </w:r>
    </w:p>
    <w:tbl>
      <w:tblPr>
        <w:tblW w:w="9900" w:type="dxa"/>
        <w:tblInd w:w="57" w:type="dxa"/>
        <w:tblBorders>
          <w:top w:val="single" w:sz="8" w:space="0" w:color="000000"/>
          <w:left w:val="single" w:sz="8" w:space="0" w:color="000000"/>
          <w:bottom w:val="single" w:sz="8" w:space="0" w:color="000000"/>
          <w:right w:val="single" w:sz="8" w:space="0" w:color="000000"/>
        </w:tblBorders>
        <w:tblLayout w:type="fixed"/>
        <w:tblCellMar>
          <w:left w:w="57" w:type="dxa"/>
          <w:right w:w="57" w:type="dxa"/>
        </w:tblCellMar>
        <w:tblLook w:val="0000"/>
      </w:tblPr>
      <w:tblGrid>
        <w:gridCol w:w="644"/>
        <w:gridCol w:w="14"/>
        <w:gridCol w:w="6117"/>
        <w:gridCol w:w="29"/>
        <w:gridCol w:w="1372"/>
        <w:gridCol w:w="69"/>
        <w:gridCol w:w="112"/>
        <w:gridCol w:w="1543"/>
      </w:tblGrid>
      <w:tr w:rsidR="00F817B3" w:rsidRPr="00AF565F" w:rsidTr="00632FBD">
        <w:trPr>
          <w:cantSplit/>
          <w:trHeight w:val="191"/>
        </w:trPr>
        <w:tc>
          <w:tcPr>
            <w:tcW w:w="644" w:type="dxa"/>
            <w:vMerge w:val="restart"/>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b/>
                <w:sz w:val="22"/>
                <w:szCs w:val="22"/>
              </w:rPr>
              <w:t xml:space="preserve">Lp. </w:t>
            </w:r>
          </w:p>
        </w:tc>
        <w:tc>
          <w:tcPr>
            <w:tcW w:w="6131" w:type="dxa"/>
            <w:gridSpan w:val="2"/>
            <w:vMerge w:val="restart"/>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b/>
                <w:sz w:val="22"/>
                <w:szCs w:val="22"/>
              </w:rPr>
              <w:t xml:space="preserve">Opis prac </w:t>
            </w:r>
          </w:p>
        </w:tc>
        <w:tc>
          <w:tcPr>
            <w:tcW w:w="3125" w:type="dxa"/>
            <w:gridSpan w:val="5"/>
            <w:tcBorders>
              <w:top w:val="single" w:sz="8" w:space="0" w:color="000000"/>
              <w:left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b/>
                <w:sz w:val="22"/>
                <w:szCs w:val="22"/>
              </w:rPr>
              <w:t xml:space="preserve">Częstotliwość </w:t>
            </w:r>
          </w:p>
        </w:tc>
      </w:tr>
      <w:tr w:rsidR="00F817B3" w:rsidRPr="00AF565F" w:rsidTr="00632FBD">
        <w:trPr>
          <w:cantSplit/>
          <w:trHeight w:val="291"/>
        </w:trPr>
        <w:tc>
          <w:tcPr>
            <w:tcW w:w="644" w:type="dxa"/>
            <w:vMerge/>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p>
        </w:tc>
        <w:tc>
          <w:tcPr>
            <w:tcW w:w="6131" w:type="dxa"/>
            <w:gridSpan w:val="2"/>
            <w:vMerge/>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p>
        </w:tc>
        <w:tc>
          <w:tcPr>
            <w:tcW w:w="1470" w:type="dxa"/>
            <w:gridSpan w:val="3"/>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b/>
                <w:sz w:val="22"/>
                <w:szCs w:val="22"/>
              </w:rPr>
              <w:t xml:space="preserve">w tygodniu (razy) </w:t>
            </w:r>
          </w:p>
        </w:tc>
        <w:tc>
          <w:tcPr>
            <w:tcW w:w="1655" w:type="dxa"/>
            <w:gridSpan w:val="2"/>
            <w:tcBorders>
              <w:top w:val="single" w:sz="8" w:space="0" w:color="000000"/>
              <w:left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b/>
                <w:sz w:val="22"/>
                <w:szCs w:val="22"/>
              </w:rPr>
              <w:t xml:space="preserve">w ciągu 6 miesięcy (razy) </w:t>
            </w:r>
          </w:p>
        </w:tc>
      </w:tr>
      <w:tr w:rsidR="00F817B3" w:rsidRPr="00AF565F" w:rsidTr="00632FBD">
        <w:trPr>
          <w:trHeight w:val="256"/>
        </w:trPr>
        <w:tc>
          <w:tcPr>
            <w:tcW w:w="644" w:type="dxa"/>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b/>
                <w:sz w:val="22"/>
                <w:szCs w:val="22"/>
              </w:rPr>
              <w:t xml:space="preserve">I. </w:t>
            </w:r>
          </w:p>
        </w:tc>
        <w:tc>
          <w:tcPr>
            <w:tcW w:w="9256" w:type="dxa"/>
            <w:gridSpan w:val="7"/>
            <w:tcBorders>
              <w:top w:val="single" w:sz="8" w:space="0" w:color="000000"/>
              <w:left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b/>
                <w:sz w:val="22"/>
                <w:szCs w:val="22"/>
              </w:rPr>
              <w:t xml:space="preserve">SPRZĄTANIE PODSTAWOWE </w:t>
            </w:r>
          </w:p>
        </w:tc>
      </w:tr>
      <w:tr w:rsidR="00F817B3" w:rsidRPr="00AF565F" w:rsidTr="00632FBD">
        <w:trPr>
          <w:trHeight w:val="254"/>
        </w:trPr>
        <w:tc>
          <w:tcPr>
            <w:tcW w:w="9900" w:type="dxa"/>
            <w:gridSpan w:val="8"/>
            <w:tcBorders>
              <w:top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b/>
                <w:sz w:val="22"/>
                <w:szCs w:val="22"/>
              </w:rPr>
              <w:t xml:space="preserve">Pomieszczenia administracyjno-biurowe. </w:t>
            </w:r>
          </w:p>
        </w:tc>
      </w:tr>
      <w:tr w:rsidR="00F817B3" w:rsidRPr="00AF565F" w:rsidTr="00632FBD">
        <w:trPr>
          <w:trHeight w:val="697"/>
        </w:trPr>
        <w:tc>
          <w:tcPr>
            <w:tcW w:w="644" w:type="dxa"/>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1. </w:t>
            </w:r>
          </w:p>
        </w:tc>
        <w:tc>
          <w:tcPr>
            <w:tcW w:w="6131"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Odkurzanie wykładzin PCV, podłoży twardych, zamiatanie, zmywanie na mokro, konserwacja posadzek środkami przeciwpoślizgowymi </w:t>
            </w:r>
          </w:p>
        </w:tc>
        <w:tc>
          <w:tcPr>
            <w:tcW w:w="1470" w:type="dxa"/>
            <w:gridSpan w:val="3"/>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r w:rsidRPr="00AF565F">
              <w:rPr>
                <w:rFonts w:ascii="Times New Roman" w:hAnsi="Times New Roman" w:cs="Times New Roman"/>
                <w:sz w:val="22"/>
                <w:szCs w:val="22"/>
              </w:rPr>
              <w:t>5</w:t>
            </w:r>
          </w:p>
        </w:tc>
        <w:tc>
          <w:tcPr>
            <w:tcW w:w="1655"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p>
        </w:tc>
      </w:tr>
      <w:tr w:rsidR="00F817B3" w:rsidRPr="00AF565F" w:rsidTr="00632FBD">
        <w:trPr>
          <w:trHeight w:val="465"/>
        </w:trPr>
        <w:tc>
          <w:tcPr>
            <w:tcW w:w="644" w:type="dxa"/>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2. </w:t>
            </w:r>
          </w:p>
        </w:tc>
        <w:tc>
          <w:tcPr>
            <w:tcW w:w="6131"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Usuwanie kurzu z mebli, lamp biurowych, sprzętów, szafek, grzejników, parapetów, listew, drzwi, usuwanie pajęczyn </w:t>
            </w:r>
          </w:p>
        </w:tc>
        <w:tc>
          <w:tcPr>
            <w:tcW w:w="1470" w:type="dxa"/>
            <w:gridSpan w:val="3"/>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r w:rsidRPr="00AF565F">
              <w:rPr>
                <w:rFonts w:ascii="Times New Roman" w:hAnsi="Times New Roman" w:cs="Times New Roman"/>
                <w:sz w:val="22"/>
                <w:szCs w:val="22"/>
              </w:rPr>
              <w:t>1</w:t>
            </w:r>
          </w:p>
        </w:tc>
        <w:tc>
          <w:tcPr>
            <w:tcW w:w="1655"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p>
        </w:tc>
      </w:tr>
      <w:tr w:rsidR="00F817B3" w:rsidRPr="00AF565F" w:rsidTr="00632FBD">
        <w:trPr>
          <w:trHeight w:val="292"/>
        </w:trPr>
        <w:tc>
          <w:tcPr>
            <w:tcW w:w="644" w:type="dxa"/>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3.</w:t>
            </w:r>
          </w:p>
        </w:tc>
        <w:tc>
          <w:tcPr>
            <w:tcW w:w="6131"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Usuwanie kurzu z biurek, stolików, blatów</w:t>
            </w:r>
          </w:p>
        </w:tc>
        <w:tc>
          <w:tcPr>
            <w:tcW w:w="1470" w:type="dxa"/>
            <w:gridSpan w:val="3"/>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r w:rsidRPr="00AF565F">
              <w:rPr>
                <w:rFonts w:ascii="Times New Roman" w:hAnsi="Times New Roman" w:cs="Times New Roman"/>
                <w:sz w:val="22"/>
                <w:szCs w:val="22"/>
              </w:rPr>
              <w:t>5</w:t>
            </w:r>
          </w:p>
        </w:tc>
        <w:tc>
          <w:tcPr>
            <w:tcW w:w="1655"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p>
        </w:tc>
      </w:tr>
      <w:tr w:rsidR="00F817B3" w:rsidRPr="00AF565F" w:rsidTr="00632FBD">
        <w:trPr>
          <w:trHeight w:val="232"/>
        </w:trPr>
        <w:tc>
          <w:tcPr>
            <w:tcW w:w="644" w:type="dxa"/>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4. </w:t>
            </w:r>
          </w:p>
        </w:tc>
        <w:tc>
          <w:tcPr>
            <w:tcW w:w="6131"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Czyszczenie mebli płynem do konserwacji mebli (pokrywanie emulsją) </w:t>
            </w:r>
          </w:p>
        </w:tc>
        <w:tc>
          <w:tcPr>
            <w:tcW w:w="1470" w:type="dxa"/>
            <w:gridSpan w:val="3"/>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p>
        </w:tc>
        <w:tc>
          <w:tcPr>
            <w:tcW w:w="1655"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r w:rsidRPr="00AF565F">
              <w:rPr>
                <w:rFonts w:ascii="Times New Roman" w:hAnsi="Times New Roman" w:cs="Times New Roman"/>
                <w:sz w:val="22"/>
                <w:szCs w:val="22"/>
              </w:rPr>
              <w:t>6</w:t>
            </w:r>
          </w:p>
        </w:tc>
      </w:tr>
      <w:tr w:rsidR="00F817B3" w:rsidRPr="00AF565F" w:rsidTr="00632FBD">
        <w:trPr>
          <w:trHeight w:val="465"/>
        </w:trPr>
        <w:tc>
          <w:tcPr>
            <w:tcW w:w="644" w:type="dxa"/>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5. </w:t>
            </w:r>
          </w:p>
        </w:tc>
        <w:tc>
          <w:tcPr>
            <w:tcW w:w="6131"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Odkurzanie mebli tapicerowanych, usuwanie kurzu z kratek wentylacyjnych </w:t>
            </w:r>
          </w:p>
        </w:tc>
        <w:tc>
          <w:tcPr>
            <w:tcW w:w="1470" w:type="dxa"/>
            <w:gridSpan w:val="3"/>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p>
        </w:tc>
        <w:tc>
          <w:tcPr>
            <w:tcW w:w="1655"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r w:rsidRPr="00AF565F">
              <w:rPr>
                <w:rFonts w:ascii="Times New Roman" w:hAnsi="Times New Roman" w:cs="Times New Roman"/>
                <w:sz w:val="22"/>
                <w:szCs w:val="22"/>
              </w:rPr>
              <w:t>6</w:t>
            </w:r>
          </w:p>
        </w:tc>
      </w:tr>
      <w:tr w:rsidR="00F817B3" w:rsidRPr="00AF565F" w:rsidTr="00632FBD">
        <w:trPr>
          <w:trHeight w:val="465"/>
        </w:trPr>
        <w:tc>
          <w:tcPr>
            <w:tcW w:w="644" w:type="dxa"/>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6. </w:t>
            </w:r>
          </w:p>
        </w:tc>
        <w:tc>
          <w:tcPr>
            <w:tcW w:w="6131"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Opróżnianie pojemników na śmieci, wynoszenie do miejsc wyznaczonych, wymiana worków plastikowych </w:t>
            </w:r>
          </w:p>
        </w:tc>
        <w:tc>
          <w:tcPr>
            <w:tcW w:w="1470" w:type="dxa"/>
            <w:gridSpan w:val="3"/>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r w:rsidRPr="00AF565F">
              <w:rPr>
                <w:rFonts w:ascii="Times New Roman" w:hAnsi="Times New Roman" w:cs="Times New Roman"/>
                <w:sz w:val="22"/>
                <w:szCs w:val="22"/>
              </w:rPr>
              <w:t>5</w:t>
            </w:r>
          </w:p>
        </w:tc>
        <w:tc>
          <w:tcPr>
            <w:tcW w:w="1655"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p>
        </w:tc>
      </w:tr>
      <w:tr w:rsidR="00F817B3" w:rsidRPr="00AF565F" w:rsidTr="00632FBD">
        <w:trPr>
          <w:trHeight w:val="465"/>
        </w:trPr>
        <w:tc>
          <w:tcPr>
            <w:tcW w:w="644" w:type="dxa"/>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7. </w:t>
            </w:r>
          </w:p>
        </w:tc>
        <w:tc>
          <w:tcPr>
            <w:tcW w:w="6131"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Przetarcie drzwi i framug, listew osłonowych, wycieranie klamek i okolic </w:t>
            </w:r>
            <w:proofErr w:type="spellStart"/>
            <w:r w:rsidRPr="00AF565F">
              <w:rPr>
                <w:rFonts w:ascii="Times New Roman" w:hAnsi="Times New Roman" w:cs="Times New Roman"/>
                <w:sz w:val="22"/>
                <w:szCs w:val="22"/>
              </w:rPr>
              <w:t>okołodotykowych</w:t>
            </w:r>
            <w:proofErr w:type="spellEnd"/>
            <w:r w:rsidRPr="00AF565F">
              <w:rPr>
                <w:rFonts w:ascii="Times New Roman" w:hAnsi="Times New Roman" w:cs="Times New Roman"/>
                <w:sz w:val="22"/>
                <w:szCs w:val="22"/>
              </w:rPr>
              <w:t>, wycieranie wyłączników i kontaktów</w:t>
            </w:r>
          </w:p>
        </w:tc>
        <w:tc>
          <w:tcPr>
            <w:tcW w:w="1470" w:type="dxa"/>
            <w:gridSpan w:val="3"/>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r w:rsidRPr="00AF565F">
              <w:rPr>
                <w:rFonts w:ascii="Times New Roman" w:hAnsi="Times New Roman" w:cs="Times New Roman"/>
                <w:sz w:val="22"/>
                <w:szCs w:val="22"/>
              </w:rPr>
              <w:t>1</w:t>
            </w:r>
          </w:p>
        </w:tc>
        <w:tc>
          <w:tcPr>
            <w:tcW w:w="1655"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r w:rsidRPr="00AF565F" w:rsidDel="003D466A">
              <w:rPr>
                <w:rFonts w:ascii="Times New Roman" w:hAnsi="Times New Roman" w:cs="Times New Roman"/>
                <w:sz w:val="22"/>
                <w:szCs w:val="22"/>
              </w:rPr>
              <w:t>6</w:t>
            </w:r>
          </w:p>
        </w:tc>
      </w:tr>
      <w:tr w:rsidR="00F817B3" w:rsidRPr="00AF565F" w:rsidTr="00632FBD">
        <w:trPr>
          <w:trHeight w:val="248"/>
        </w:trPr>
        <w:tc>
          <w:tcPr>
            <w:tcW w:w="644" w:type="dxa"/>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8. </w:t>
            </w:r>
          </w:p>
        </w:tc>
        <w:tc>
          <w:tcPr>
            <w:tcW w:w="6131"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Mycie drzwi i framug, listew osłonowych </w:t>
            </w:r>
          </w:p>
        </w:tc>
        <w:tc>
          <w:tcPr>
            <w:tcW w:w="1470" w:type="dxa"/>
            <w:gridSpan w:val="3"/>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p>
        </w:tc>
        <w:tc>
          <w:tcPr>
            <w:tcW w:w="1655"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r w:rsidRPr="00AF565F">
              <w:rPr>
                <w:rFonts w:ascii="Times New Roman" w:hAnsi="Times New Roman" w:cs="Times New Roman"/>
                <w:sz w:val="22"/>
                <w:szCs w:val="22"/>
              </w:rPr>
              <w:t>6</w:t>
            </w:r>
          </w:p>
        </w:tc>
      </w:tr>
      <w:tr w:rsidR="00F817B3" w:rsidRPr="00AF565F" w:rsidTr="00632FBD">
        <w:trPr>
          <w:trHeight w:val="233"/>
        </w:trPr>
        <w:tc>
          <w:tcPr>
            <w:tcW w:w="644" w:type="dxa"/>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9. </w:t>
            </w:r>
          </w:p>
        </w:tc>
        <w:tc>
          <w:tcPr>
            <w:tcW w:w="6131"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Zgłaszanie wszelkich usterek technicznych </w:t>
            </w:r>
          </w:p>
        </w:tc>
        <w:tc>
          <w:tcPr>
            <w:tcW w:w="3125" w:type="dxa"/>
            <w:gridSpan w:val="5"/>
            <w:tcBorders>
              <w:top w:val="single" w:sz="8" w:space="0" w:color="000000"/>
              <w:left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niezwłocznie w razie wystąpienia </w:t>
            </w:r>
          </w:p>
        </w:tc>
      </w:tr>
      <w:tr w:rsidR="00F817B3" w:rsidRPr="00AF565F" w:rsidTr="00632FBD">
        <w:trPr>
          <w:trHeight w:val="254"/>
        </w:trPr>
        <w:tc>
          <w:tcPr>
            <w:tcW w:w="9900" w:type="dxa"/>
            <w:gridSpan w:val="8"/>
            <w:tcBorders>
              <w:top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b/>
                <w:sz w:val="22"/>
                <w:szCs w:val="22"/>
              </w:rPr>
              <w:t xml:space="preserve">Sale dydaktyczne </w:t>
            </w:r>
          </w:p>
        </w:tc>
      </w:tr>
      <w:tr w:rsidR="00F817B3" w:rsidRPr="00AF565F" w:rsidTr="00632FBD">
        <w:trPr>
          <w:trHeight w:val="465"/>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10.</w:t>
            </w:r>
          </w:p>
        </w:tc>
        <w:tc>
          <w:tcPr>
            <w:tcW w:w="6117"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Opróżnianie pojemników na śmieci, wynoszenie do miejsc wyznaczonych, wymiana worków plastikowych,</w:t>
            </w:r>
          </w:p>
        </w:tc>
        <w:tc>
          <w:tcPr>
            <w:tcW w:w="1470" w:type="dxa"/>
            <w:gridSpan w:val="3"/>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r w:rsidRPr="00AF565F">
              <w:rPr>
                <w:rFonts w:ascii="Times New Roman" w:hAnsi="Times New Roman" w:cs="Times New Roman"/>
                <w:sz w:val="22"/>
                <w:szCs w:val="22"/>
              </w:rPr>
              <w:t>7</w:t>
            </w:r>
          </w:p>
        </w:tc>
        <w:tc>
          <w:tcPr>
            <w:tcW w:w="1655"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p>
        </w:tc>
      </w:tr>
      <w:tr w:rsidR="00F817B3" w:rsidRPr="00AF565F" w:rsidTr="00632FBD">
        <w:trPr>
          <w:trHeight w:val="232"/>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11.</w:t>
            </w:r>
          </w:p>
        </w:tc>
        <w:tc>
          <w:tcPr>
            <w:tcW w:w="6117"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Wycieranie parapetów, kaloryferów i gniazdek, usuwanie pajęczyn</w:t>
            </w:r>
          </w:p>
        </w:tc>
        <w:tc>
          <w:tcPr>
            <w:tcW w:w="1470" w:type="dxa"/>
            <w:gridSpan w:val="3"/>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p>
        </w:tc>
        <w:tc>
          <w:tcPr>
            <w:tcW w:w="1655"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r w:rsidRPr="00AF565F">
              <w:rPr>
                <w:rFonts w:ascii="Times New Roman" w:hAnsi="Times New Roman" w:cs="Times New Roman"/>
                <w:sz w:val="22"/>
                <w:szCs w:val="22"/>
              </w:rPr>
              <w:t>6</w:t>
            </w:r>
          </w:p>
        </w:tc>
      </w:tr>
      <w:tr w:rsidR="00F817B3" w:rsidRPr="00AF565F" w:rsidTr="00632FBD">
        <w:trPr>
          <w:trHeight w:val="232"/>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12.</w:t>
            </w:r>
          </w:p>
        </w:tc>
        <w:tc>
          <w:tcPr>
            <w:tcW w:w="6117"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Wycieranie i mycie stołów oraz krzeseł</w:t>
            </w:r>
          </w:p>
        </w:tc>
        <w:tc>
          <w:tcPr>
            <w:tcW w:w="1470" w:type="dxa"/>
            <w:gridSpan w:val="3"/>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r w:rsidRPr="00AF565F">
              <w:rPr>
                <w:rFonts w:ascii="Times New Roman" w:hAnsi="Times New Roman" w:cs="Times New Roman"/>
                <w:sz w:val="22"/>
                <w:szCs w:val="22"/>
              </w:rPr>
              <w:t>7</w:t>
            </w:r>
          </w:p>
        </w:tc>
        <w:tc>
          <w:tcPr>
            <w:tcW w:w="1655"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p>
        </w:tc>
      </w:tr>
      <w:tr w:rsidR="00F817B3" w:rsidRPr="00AF565F" w:rsidTr="00632FBD">
        <w:trPr>
          <w:trHeight w:val="248"/>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13. </w:t>
            </w:r>
          </w:p>
        </w:tc>
        <w:tc>
          <w:tcPr>
            <w:tcW w:w="6117"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Przetarcie drzwi i framug, listew osłonowych, wycieranie klamek i okolic </w:t>
            </w:r>
            <w:proofErr w:type="spellStart"/>
            <w:r w:rsidRPr="00AF565F">
              <w:rPr>
                <w:rFonts w:ascii="Times New Roman" w:hAnsi="Times New Roman" w:cs="Times New Roman"/>
                <w:sz w:val="22"/>
                <w:szCs w:val="22"/>
              </w:rPr>
              <w:t>okołodotykowych</w:t>
            </w:r>
            <w:proofErr w:type="spellEnd"/>
            <w:r w:rsidRPr="00AF565F">
              <w:rPr>
                <w:rFonts w:ascii="Times New Roman" w:hAnsi="Times New Roman" w:cs="Times New Roman"/>
                <w:sz w:val="22"/>
                <w:szCs w:val="22"/>
              </w:rPr>
              <w:t xml:space="preserve">, wycieranie wyłączników i kontaktów </w:t>
            </w:r>
          </w:p>
        </w:tc>
        <w:tc>
          <w:tcPr>
            <w:tcW w:w="1470" w:type="dxa"/>
            <w:gridSpan w:val="3"/>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r w:rsidRPr="00AF565F">
              <w:rPr>
                <w:rFonts w:ascii="Times New Roman" w:hAnsi="Times New Roman" w:cs="Times New Roman"/>
                <w:sz w:val="22"/>
                <w:szCs w:val="22"/>
              </w:rPr>
              <w:t>1</w:t>
            </w:r>
          </w:p>
        </w:tc>
        <w:tc>
          <w:tcPr>
            <w:tcW w:w="1655"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p>
        </w:tc>
      </w:tr>
      <w:tr w:rsidR="00F817B3" w:rsidRPr="00AF565F" w:rsidTr="00632FBD">
        <w:trPr>
          <w:trHeight w:val="248"/>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14. </w:t>
            </w:r>
          </w:p>
        </w:tc>
        <w:tc>
          <w:tcPr>
            <w:tcW w:w="6117"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Mycie drzwi i framug, listew osłonowych </w:t>
            </w:r>
          </w:p>
        </w:tc>
        <w:tc>
          <w:tcPr>
            <w:tcW w:w="1470" w:type="dxa"/>
            <w:gridSpan w:val="3"/>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p>
        </w:tc>
        <w:tc>
          <w:tcPr>
            <w:tcW w:w="1655"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r w:rsidRPr="00AF565F">
              <w:rPr>
                <w:rFonts w:ascii="Times New Roman" w:hAnsi="Times New Roman" w:cs="Times New Roman"/>
                <w:sz w:val="22"/>
                <w:szCs w:val="22"/>
              </w:rPr>
              <w:t>6</w:t>
            </w:r>
          </w:p>
        </w:tc>
      </w:tr>
      <w:tr w:rsidR="00F817B3" w:rsidRPr="00AF565F" w:rsidTr="00632FBD">
        <w:trPr>
          <w:trHeight w:val="232"/>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15.</w:t>
            </w:r>
          </w:p>
        </w:tc>
        <w:tc>
          <w:tcPr>
            <w:tcW w:w="6117"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Odkurzanie wykładzin dywanowych, podłoży twardych, zamiatanie, zmywanie na mokro, konserwacja posadzek środkami przeciwpoślizgowymi </w:t>
            </w:r>
          </w:p>
        </w:tc>
        <w:tc>
          <w:tcPr>
            <w:tcW w:w="1470" w:type="dxa"/>
            <w:gridSpan w:val="3"/>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r w:rsidRPr="00AF565F">
              <w:rPr>
                <w:rFonts w:ascii="Times New Roman" w:hAnsi="Times New Roman" w:cs="Times New Roman"/>
                <w:sz w:val="22"/>
                <w:szCs w:val="22"/>
              </w:rPr>
              <w:t>7</w:t>
            </w:r>
          </w:p>
        </w:tc>
        <w:tc>
          <w:tcPr>
            <w:tcW w:w="1655"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p>
        </w:tc>
      </w:tr>
      <w:tr w:rsidR="00F817B3" w:rsidRPr="00AF565F" w:rsidTr="00632FBD">
        <w:trPr>
          <w:trHeight w:val="254"/>
        </w:trPr>
        <w:tc>
          <w:tcPr>
            <w:tcW w:w="9900" w:type="dxa"/>
            <w:gridSpan w:val="8"/>
            <w:tcBorders>
              <w:top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b/>
                <w:sz w:val="22"/>
                <w:szCs w:val="22"/>
              </w:rPr>
              <w:t xml:space="preserve">Sale teatralne, sceny </w:t>
            </w:r>
          </w:p>
        </w:tc>
      </w:tr>
      <w:tr w:rsidR="00F817B3" w:rsidRPr="00AF565F" w:rsidTr="00632FBD">
        <w:trPr>
          <w:trHeight w:val="465"/>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16.</w:t>
            </w:r>
          </w:p>
        </w:tc>
        <w:tc>
          <w:tcPr>
            <w:tcW w:w="6117"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Scena: odkurzanie wykładzin dywanowych, podłoży twardych, zamiatanie, zmywanie na mokro</w:t>
            </w:r>
          </w:p>
        </w:tc>
        <w:tc>
          <w:tcPr>
            <w:tcW w:w="1470" w:type="dxa"/>
            <w:gridSpan w:val="3"/>
            <w:tcBorders>
              <w:top w:val="single" w:sz="8" w:space="0" w:color="000000"/>
              <w:left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W zależności od potrzeb, średnio</w:t>
            </w:r>
          </w:p>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5 x </w:t>
            </w:r>
          </w:p>
        </w:tc>
        <w:tc>
          <w:tcPr>
            <w:tcW w:w="1655" w:type="dxa"/>
            <w:gridSpan w:val="2"/>
            <w:tcBorders>
              <w:top w:val="single" w:sz="8" w:space="0" w:color="000000"/>
              <w:left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p>
        </w:tc>
      </w:tr>
      <w:tr w:rsidR="00F817B3" w:rsidRPr="00AF565F" w:rsidTr="00632FBD">
        <w:trPr>
          <w:trHeight w:val="465"/>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17. </w:t>
            </w:r>
          </w:p>
        </w:tc>
        <w:tc>
          <w:tcPr>
            <w:tcW w:w="6117"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Widownia:  zamiatanie, zmywanie na mokro, odkurzanie i wycieranie foteli, opróżnianie pojemników na śmieci, wynoszenie do miejsc wyznaczonych, wymiana worków plastikowych</w:t>
            </w:r>
          </w:p>
        </w:tc>
        <w:tc>
          <w:tcPr>
            <w:tcW w:w="1470" w:type="dxa"/>
            <w:gridSpan w:val="3"/>
            <w:tcBorders>
              <w:top w:val="single" w:sz="8" w:space="0" w:color="000000"/>
              <w:left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W zależności od potrzeb, średnio</w:t>
            </w:r>
          </w:p>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5 x</w:t>
            </w:r>
          </w:p>
        </w:tc>
        <w:tc>
          <w:tcPr>
            <w:tcW w:w="1655" w:type="dxa"/>
            <w:gridSpan w:val="2"/>
            <w:tcBorders>
              <w:top w:val="single" w:sz="8" w:space="0" w:color="000000"/>
              <w:left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p>
        </w:tc>
      </w:tr>
      <w:tr w:rsidR="00F817B3" w:rsidRPr="00AF565F" w:rsidTr="00632FBD">
        <w:trPr>
          <w:trHeight w:val="465"/>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18.</w:t>
            </w:r>
          </w:p>
        </w:tc>
        <w:tc>
          <w:tcPr>
            <w:tcW w:w="6117"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Foyer: odkurzanie powierzchni podłogowych, zamiatanie, wycieranie na mokro, konserwacja posadzek środkami przeciwpoślizgowymi, opróżnianie pojemników na śmieci, wynoszenie do miejsc wyznaczonych, wymiana worków plastikowych</w:t>
            </w:r>
          </w:p>
        </w:tc>
        <w:tc>
          <w:tcPr>
            <w:tcW w:w="1470" w:type="dxa"/>
            <w:gridSpan w:val="3"/>
            <w:tcBorders>
              <w:top w:val="single" w:sz="8" w:space="0" w:color="000000"/>
              <w:left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W zależności od potrzeb, średnio</w:t>
            </w:r>
          </w:p>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5 x</w:t>
            </w:r>
          </w:p>
        </w:tc>
        <w:tc>
          <w:tcPr>
            <w:tcW w:w="1655" w:type="dxa"/>
            <w:gridSpan w:val="2"/>
            <w:tcBorders>
              <w:top w:val="single" w:sz="8" w:space="0" w:color="000000"/>
              <w:left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p>
        </w:tc>
      </w:tr>
      <w:tr w:rsidR="00F817B3" w:rsidRPr="00AF565F" w:rsidTr="00632FBD">
        <w:trPr>
          <w:trHeight w:val="465"/>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19.</w:t>
            </w:r>
          </w:p>
        </w:tc>
        <w:tc>
          <w:tcPr>
            <w:tcW w:w="6117"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Garderoby: odkurzanie powierzchni podłogowych, zamiatanie, wycieranie na mokro, konserwacja posadzek środkami przeciwpoślizgowymi, czyszczenie luster, umywalek, armatury, odkurzanie i zmywanie blatów, opróżnianie pojemników na śmieci, wynoszenie do miejsc wyznaczonych, wymiana worków plastikowych</w:t>
            </w:r>
          </w:p>
        </w:tc>
        <w:tc>
          <w:tcPr>
            <w:tcW w:w="1470" w:type="dxa"/>
            <w:gridSpan w:val="3"/>
            <w:tcBorders>
              <w:top w:val="single" w:sz="8" w:space="0" w:color="000000"/>
              <w:left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W zależności od potrzeb, średnio</w:t>
            </w:r>
          </w:p>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5 x</w:t>
            </w:r>
          </w:p>
        </w:tc>
        <w:tc>
          <w:tcPr>
            <w:tcW w:w="1655" w:type="dxa"/>
            <w:gridSpan w:val="2"/>
            <w:tcBorders>
              <w:top w:val="single" w:sz="8" w:space="0" w:color="000000"/>
              <w:left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p>
        </w:tc>
      </w:tr>
      <w:tr w:rsidR="00F817B3" w:rsidRPr="00AF565F" w:rsidTr="00632FBD">
        <w:trPr>
          <w:trHeight w:val="465"/>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lastRenderedPageBreak/>
              <w:t>20.</w:t>
            </w:r>
          </w:p>
        </w:tc>
        <w:tc>
          <w:tcPr>
            <w:tcW w:w="6117"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Charakteryzatornia: odkurzanie powierzchni podłogowych, zamiatanie, wycieranie na mokro, konserwacja posadzek środkami przeciwpoślizgowymi, czyszczenie luster, umywalek, odkurzanie i zmywanie blatów, opróżnianie pojemników na śmieci, wynoszenie do miejsc wyznaczonych, wymiana worków plastikowych</w:t>
            </w:r>
          </w:p>
        </w:tc>
        <w:tc>
          <w:tcPr>
            <w:tcW w:w="1470" w:type="dxa"/>
            <w:gridSpan w:val="3"/>
            <w:tcBorders>
              <w:top w:val="single" w:sz="8" w:space="0" w:color="000000"/>
              <w:left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W zależności od potrzeb, średnio</w:t>
            </w:r>
          </w:p>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5 x</w:t>
            </w:r>
          </w:p>
        </w:tc>
        <w:tc>
          <w:tcPr>
            <w:tcW w:w="1655" w:type="dxa"/>
            <w:gridSpan w:val="2"/>
            <w:tcBorders>
              <w:top w:val="single" w:sz="8" w:space="0" w:color="000000"/>
              <w:left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p>
        </w:tc>
      </w:tr>
      <w:tr w:rsidR="00F817B3" w:rsidRPr="00AF565F" w:rsidTr="00632FBD">
        <w:trPr>
          <w:trHeight w:val="465"/>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21</w:t>
            </w:r>
          </w:p>
        </w:tc>
        <w:tc>
          <w:tcPr>
            <w:tcW w:w="6117"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Foyer: czyszczenie szklanych blatów stołów, szklanych lad w szatni oraz w bufecie</w:t>
            </w:r>
          </w:p>
        </w:tc>
        <w:tc>
          <w:tcPr>
            <w:tcW w:w="1470" w:type="dxa"/>
            <w:gridSpan w:val="3"/>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r w:rsidRPr="00AF565F">
              <w:rPr>
                <w:rFonts w:ascii="Times New Roman" w:hAnsi="Times New Roman" w:cs="Times New Roman"/>
                <w:sz w:val="22"/>
                <w:szCs w:val="22"/>
              </w:rPr>
              <w:t>7</w:t>
            </w:r>
          </w:p>
        </w:tc>
        <w:tc>
          <w:tcPr>
            <w:tcW w:w="1655"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p>
        </w:tc>
      </w:tr>
      <w:tr w:rsidR="00F817B3" w:rsidRPr="00AF565F" w:rsidTr="00632FBD">
        <w:trPr>
          <w:trHeight w:val="465"/>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22</w:t>
            </w:r>
          </w:p>
        </w:tc>
        <w:tc>
          <w:tcPr>
            <w:tcW w:w="6117"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Foyer: czyszczenie trudnodostępnych przestrzeni między blatami lad w szatni i w bufecie a szklanymi taflami obudowy</w:t>
            </w:r>
          </w:p>
        </w:tc>
        <w:tc>
          <w:tcPr>
            <w:tcW w:w="1470" w:type="dxa"/>
            <w:gridSpan w:val="3"/>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r w:rsidRPr="00AF565F">
              <w:rPr>
                <w:rFonts w:ascii="Times New Roman" w:hAnsi="Times New Roman" w:cs="Times New Roman"/>
                <w:sz w:val="22"/>
                <w:szCs w:val="22"/>
              </w:rPr>
              <w:t>1</w:t>
            </w:r>
          </w:p>
        </w:tc>
        <w:tc>
          <w:tcPr>
            <w:tcW w:w="1655"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p>
        </w:tc>
      </w:tr>
      <w:tr w:rsidR="00F817B3" w:rsidRPr="00AF565F" w:rsidTr="00632FBD">
        <w:trPr>
          <w:trHeight w:val="465"/>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23</w:t>
            </w:r>
          </w:p>
        </w:tc>
        <w:tc>
          <w:tcPr>
            <w:tcW w:w="6117" w:type="dxa"/>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Foyer: czyszczenie szklanych ścianek działowych przy kasie</w:t>
            </w:r>
          </w:p>
        </w:tc>
        <w:tc>
          <w:tcPr>
            <w:tcW w:w="1470" w:type="dxa"/>
            <w:gridSpan w:val="3"/>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r w:rsidRPr="00AF565F">
              <w:rPr>
                <w:rFonts w:ascii="Times New Roman" w:hAnsi="Times New Roman" w:cs="Times New Roman"/>
                <w:sz w:val="22"/>
                <w:szCs w:val="22"/>
              </w:rPr>
              <w:t>1</w:t>
            </w:r>
          </w:p>
        </w:tc>
        <w:tc>
          <w:tcPr>
            <w:tcW w:w="1655"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p>
        </w:tc>
      </w:tr>
      <w:tr w:rsidR="00F817B3" w:rsidRPr="00AF565F" w:rsidTr="00632FBD">
        <w:trPr>
          <w:trHeight w:val="254"/>
        </w:trPr>
        <w:tc>
          <w:tcPr>
            <w:tcW w:w="9900" w:type="dxa"/>
            <w:gridSpan w:val="8"/>
            <w:tcBorders>
              <w:top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b/>
                <w:sz w:val="22"/>
                <w:szCs w:val="22"/>
              </w:rPr>
              <w:t>Korytarze, schody, hole, tarasy, pomieszczenia produkcyjne</w:t>
            </w:r>
          </w:p>
        </w:tc>
      </w:tr>
      <w:tr w:rsidR="00F817B3" w:rsidRPr="00AF565F" w:rsidTr="00AF565F">
        <w:trPr>
          <w:trHeight w:val="232"/>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24. </w:t>
            </w:r>
          </w:p>
        </w:tc>
        <w:tc>
          <w:tcPr>
            <w:tcW w:w="6146"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Odkurzanie powierzchni podłogowych, zamiatanie, wycieranie na mokro, konserwacja posadzek środkami przeciwpoślizgowymi, </w:t>
            </w:r>
          </w:p>
        </w:tc>
        <w:tc>
          <w:tcPr>
            <w:tcW w:w="1441"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r w:rsidRPr="00AF565F">
              <w:rPr>
                <w:rFonts w:ascii="Times New Roman" w:hAnsi="Times New Roman" w:cs="Times New Roman"/>
                <w:sz w:val="22"/>
                <w:szCs w:val="22"/>
              </w:rPr>
              <w:t>6</w:t>
            </w:r>
          </w:p>
        </w:tc>
        <w:tc>
          <w:tcPr>
            <w:tcW w:w="1655"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p>
        </w:tc>
      </w:tr>
      <w:tr w:rsidR="00F817B3" w:rsidRPr="00AF565F" w:rsidTr="00AF565F">
        <w:trPr>
          <w:trHeight w:val="248"/>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25. </w:t>
            </w:r>
          </w:p>
        </w:tc>
        <w:tc>
          <w:tcPr>
            <w:tcW w:w="6146"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Wycieranie balustrad i poręczy </w:t>
            </w:r>
          </w:p>
        </w:tc>
        <w:tc>
          <w:tcPr>
            <w:tcW w:w="1441"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r w:rsidRPr="00AF565F">
              <w:rPr>
                <w:rFonts w:ascii="Times New Roman" w:hAnsi="Times New Roman" w:cs="Times New Roman"/>
                <w:sz w:val="22"/>
                <w:szCs w:val="22"/>
              </w:rPr>
              <w:t>6</w:t>
            </w:r>
          </w:p>
        </w:tc>
        <w:tc>
          <w:tcPr>
            <w:tcW w:w="1655"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p>
        </w:tc>
      </w:tr>
      <w:tr w:rsidR="00F817B3" w:rsidRPr="00AF565F" w:rsidTr="00AF565F">
        <w:trPr>
          <w:trHeight w:val="248"/>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26. </w:t>
            </w:r>
          </w:p>
        </w:tc>
        <w:tc>
          <w:tcPr>
            <w:tcW w:w="6146"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Sprzątanie i mycie wejść i przejść komunikacyjnych </w:t>
            </w:r>
          </w:p>
        </w:tc>
        <w:tc>
          <w:tcPr>
            <w:tcW w:w="1441"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r w:rsidRPr="00AF565F">
              <w:rPr>
                <w:rFonts w:ascii="Times New Roman" w:hAnsi="Times New Roman" w:cs="Times New Roman"/>
                <w:sz w:val="22"/>
                <w:szCs w:val="22"/>
              </w:rPr>
              <w:t>6</w:t>
            </w:r>
          </w:p>
        </w:tc>
        <w:tc>
          <w:tcPr>
            <w:tcW w:w="1655"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p>
        </w:tc>
      </w:tr>
      <w:tr w:rsidR="00F817B3" w:rsidRPr="00AF565F" w:rsidTr="00AF565F">
        <w:trPr>
          <w:trHeight w:val="232"/>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27. </w:t>
            </w:r>
          </w:p>
        </w:tc>
        <w:tc>
          <w:tcPr>
            <w:tcW w:w="6146"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Mycie gablot, listew osłonowych itp. usuwanie kurzu z kratek wentylacyjnych </w:t>
            </w:r>
          </w:p>
        </w:tc>
        <w:tc>
          <w:tcPr>
            <w:tcW w:w="1441"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p>
        </w:tc>
        <w:tc>
          <w:tcPr>
            <w:tcW w:w="1655"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r w:rsidRPr="00AF565F">
              <w:rPr>
                <w:rFonts w:ascii="Times New Roman" w:hAnsi="Times New Roman" w:cs="Times New Roman"/>
                <w:sz w:val="22"/>
                <w:szCs w:val="22"/>
              </w:rPr>
              <w:t>6</w:t>
            </w:r>
          </w:p>
        </w:tc>
      </w:tr>
      <w:tr w:rsidR="00F817B3" w:rsidRPr="00AF565F" w:rsidTr="00AF565F">
        <w:trPr>
          <w:trHeight w:val="248"/>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28.</w:t>
            </w:r>
          </w:p>
        </w:tc>
        <w:tc>
          <w:tcPr>
            <w:tcW w:w="6146"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Przetarcie drzwi i framug, listew osłonowych, wycieranie klamek </w:t>
            </w:r>
            <w:r w:rsidRPr="00AF565F">
              <w:rPr>
                <w:rFonts w:ascii="Times New Roman" w:hAnsi="Times New Roman" w:cs="Times New Roman"/>
                <w:sz w:val="22"/>
                <w:szCs w:val="22"/>
              </w:rPr>
              <w:br/>
              <w:t xml:space="preserve">i okolic </w:t>
            </w:r>
            <w:proofErr w:type="spellStart"/>
            <w:r w:rsidRPr="00AF565F">
              <w:rPr>
                <w:rFonts w:ascii="Times New Roman" w:hAnsi="Times New Roman" w:cs="Times New Roman"/>
                <w:sz w:val="22"/>
                <w:szCs w:val="22"/>
              </w:rPr>
              <w:t>okołodotykowych</w:t>
            </w:r>
            <w:proofErr w:type="spellEnd"/>
            <w:r w:rsidRPr="00AF565F">
              <w:rPr>
                <w:rFonts w:ascii="Times New Roman" w:hAnsi="Times New Roman" w:cs="Times New Roman"/>
                <w:sz w:val="22"/>
                <w:szCs w:val="22"/>
              </w:rPr>
              <w:t>, wycieranie wyłączników i kontaktów</w:t>
            </w:r>
          </w:p>
        </w:tc>
        <w:tc>
          <w:tcPr>
            <w:tcW w:w="1441"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r w:rsidRPr="00AF565F">
              <w:rPr>
                <w:rFonts w:ascii="Times New Roman" w:hAnsi="Times New Roman" w:cs="Times New Roman"/>
                <w:sz w:val="22"/>
                <w:szCs w:val="22"/>
              </w:rPr>
              <w:t>1</w:t>
            </w:r>
          </w:p>
        </w:tc>
        <w:tc>
          <w:tcPr>
            <w:tcW w:w="1655"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p>
        </w:tc>
      </w:tr>
      <w:tr w:rsidR="00F817B3" w:rsidRPr="00AF565F" w:rsidTr="00AF565F">
        <w:trPr>
          <w:trHeight w:val="248"/>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29. </w:t>
            </w:r>
          </w:p>
        </w:tc>
        <w:tc>
          <w:tcPr>
            <w:tcW w:w="6146"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Mycie drzwi i framug </w:t>
            </w:r>
          </w:p>
        </w:tc>
        <w:tc>
          <w:tcPr>
            <w:tcW w:w="1441"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p>
        </w:tc>
        <w:tc>
          <w:tcPr>
            <w:tcW w:w="1655"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r w:rsidRPr="00AF565F">
              <w:rPr>
                <w:rFonts w:ascii="Times New Roman" w:hAnsi="Times New Roman" w:cs="Times New Roman"/>
                <w:sz w:val="22"/>
                <w:szCs w:val="22"/>
              </w:rPr>
              <w:t>6</w:t>
            </w:r>
          </w:p>
        </w:tc>
      </w:tr>
      <w:tr w:rsidR="00F817B3" w:rsidRPr="00AF565F" w:rsidTr="00AF565F">
        <w:trPr>
          <w:trHeight w:val="232"/>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30. </w:t>
            </w:r>
          </w:p>
        </w:tc>
        <w:tc>
          <w:tcPr>
            <w:tcW w:w="6146"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Opróżnianie pojemników na śmieci, wynoszenie do miejsc wyznaczonych, wymiana worków plastikowych, </w:t>
            </w:r>
          </w:p>
        </w:tc>
        <w:tc>
          <w:tcPr>
            <w:tcW w:w="1441"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r w:rsidRPr="00AF565F">
              <w:rPr>
                <w:rFonts w:ascii="Times New Roman" w:hAnsi="Times New Roman" w:cs="Times New Roman"/>
                <w:sz w:val="22"/>
                <w:szCs w:val="22"/>
              </w:rPr>
              <w:t>6</w:t>
            </w:r>
          </w:p>
        </w:tc>
        <w:tc>
          <w:tcPr>
            <w:tcW w:w="1655"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p>
        </w:tc>
      </w:tr>
      <w:tr w:rsidR="00F817B3" w:rsidRPr="00AF565F" w:rsidTr="00AF565F">
        <w:trPr>
          <w:trHeight w:val="242"/>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31. </w:t>
            </w:r>
          </w:p>
        </w:tc>
        <w:tc>
          <w:tcPr>
            <w:tcW w:w="6146"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Zgłaszanie wszelkich usterek technicznych, usuwanie pajęczyn</w:t>
            </w:r>
          </w:p>
        </w:tc>
        <w:tc>
          <w:tcPr>
            <w:tcW w:w="3096" w:type="dxa"/>
            <w:gridSpan w:val="4"/>
            <w:tcBorders>
              <w:top w:val="single" w:sz="8" w:space="0" w:color="000000"/>
              <w:left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niezwłocznie w razie wystąpienia </w:t>
            </w:r>
          </w:p>
        </w:tc>
      </w:tr>
      <w:tr w:rsidR="00F817B3" w:rsidRPr="00AF565F" w:rsidTr="00632FBD">
        <w:trPr>
          <w:trHeight w:val="254"/>
        </w:trPr>
        <w:tc>
          <w:tcPr>
            <w:tcW w:w="9900" w:type="dxa"/>
            <w:gridSpan w:val="8"/>
            <w:tcBorders>
              <w:top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b/>
                <w:sz w:val="22"/>
                <w:szCs w:val="22"/>
              </w:rPr>
              <w:t xml:space="preserve">Pomieszczenia socjalne, kuchenki </w:t>
            </w:r>
          </w:p>
        </w:tc>
      </w:tr>
      <w:tr w:rsidR="00F817B3" w:rsidRPr="00AF565F" w:rsidTr="00AF565F">
        <w:trPr>
          <w:trHeight w:val="232"/>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32. </w:t>
            </w:r>
          </w:p>
        </w:tc>
        <w:tc>
          <w:tcPr>
            <w:tcW w:w="6146"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Wycieranie kurzu z mebli, lamp, sprzętów, szafek, grzejników, parapetów, drzwi, </w:t>
            </w:r>
          </w:p>
        </w:tc>
        <w:tc>
          <w:tcPr>
            <w:tcW w:w="1441"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p>
        </w:tc>
        <w:tc>
          <w:tcPr>
            <w:tcW w:w="1655"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r w:rsidRPr="00AF565F">
              <w:rPr>
                <w:rFonts w:ascii="Times New Roman" w:hAnsi="Times New Roman" w:cs="Times New Roman"/>
                <w:sz w:val="22"/>
                <w:szCs w:val="22"/>
              </w:rPr>
              <w:t>1</w:t>
            </w:r>
          </w:p>
        </w:tc>
      </w:tr>
      <w:tr w:rsidR="00F817B3" w:rsidRPr="00AF565F" w:rsidTr="00AF565F">
        <w:trPr>
          <w:trHeight w:val="232"/>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33. </w:t>
            </w:r>
          </w:p>
        </w:tc>
        <w:tc>
          <w:tcPr>
            <w:tcW w:w="6146"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Sprzątanie i mycie powierzchni podłogowych, zamiatanie, wycieranie na mokro, konserwacja posadzek środkami przeciwpoślizgowymi </w:t>
            </w:r>
          </w:p>
        </w:tc>
        <w:tc>
          <w:tcPr>
            <w:tcW w:w="1441"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r w:rsidRPr="00AF565F">
              <w:rPr>
                <w:rFonts w:ascii="Times New Roman" w:hAnsi="Times New Roman" w:cs="Times New Roman"/>
                <w:sz w:val="22"/>
                <w:szCs w:val="22"/>
              </w:rPr>
              <w:t>1</w:t>
            </w:r>
          </w:p>
        </w:tc>
        <w:tc>
          <w:tcPr>
            <w:tcW w:w="1655"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p>
        </w:tc>
      </w:tr>
      <w:tr w:rsidR="00F817B3" w:rsidRPr="00AF565F" w:rsidTr="00AF565F">
        <w:trPr>
          <w:trHeight w:val="232"/>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34. </w:t>
            </w:r>
          </w:p>
        </w:tc>
        <w:tc>
          <w:tcPr>
            <w:tcW w:w="6146"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Przetarcie drzwi i framug, listew osłonowych, wycieranie klamek </w:t>
            </w:r>
            <w:r w:rsidRPr="00AF565F">
              <w:rPr>
                <w:rFonts w:ascii="Times New Roman" w:hAnsi="Times New Roman" w:cs="Times New Roman"/>
                <w:sz w:val="22"/>
                <w:szCs w:val="22"/>
              </w:rPr>
              <w:br/>
              <w:t xml:space="preserve">i okolic </w:t>
            </w:r>
            <w:proofErr w:type="spellStart"/>
            <w:r w:rsidRPr="00AF565F">
              <w:rPr>
                <w:rFonts w:ascii="Times New Roman" w:hAnsi="Times New Roman" w:cs="Times New Roman"/>
                <w:sz w:val="22"/>
                <w:szCs w:val="22"/>
              </w:rPr>
              <w:t>okołodotykowych</w:t>
            </w:r>
            <w:proofErr w:type="spellEnd"/>
            <w:r w:rsidRPr="00AF565F">
              <w:rPr>
                <w:rFonts w:ascii="Times New Roman" w:hAnsi="Times New Roman" w:cs="Times New Roman"/>
                <w:sz w:val="22"/>
                <w:szCs w:val="22"/>
              </w:rPr>
              <w:t xml:space="preserve">, wycieranie wyłączników i kontaktów, usuwanie kurzu z kratek wentylacyjnych </w:t>
            </w:r>
          </w:p>
        </w:tc>
        <w:tc>
          <w:tcPr>
            <w:tcW w:w="1441"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p>
        </w:tc>
        <w:tc>
          <w:tcPr>
            <w:tcW w:w="1655"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r w:rsidRPr="00AF565F">
              <w:rPr>
                <w:rFonts w:ascii="Times New Roman" w:hAnsi="Times New Roman" w:cs="Times New Roman"/>
                <w:sz w:val="22"/>
                <w:szCs w:val="22"/>
              </w:rPr>
              <w:t>6</w:t>
            </w:r>
          </w:p>
        </w:tc>
      </w:tr>
      <w:tr w:rsidR="00F817B3" w:rsidRPr="00AF565F" w:rsidTr="00AF565F">
        <w:trPr>
          <w:trHeight w:val="248"/>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35. </w:t>
            </w:r>
          </w:p>
        </w:tc>
        <w:tc>
          <w:tcPr>
            <w:tcW w:w="6146"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Mycie drzwi i framug </w:t>
            </w:r>
          </w:p>
        </w:tc>
        <w:tc>
          <w:tcPr>
            <w:tcW w:w="1441"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p>
        </w:tc>
        <w:tc>
          <w:tcPr>
            <w:tcW w:w="1655"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r w:rsidRPr="00AF565F">
              <w:rPr>
                <w:rFonts w:ascii="Times New Roman" w:hAnsi="Times New Roman" w:cs="Times New Roman"/>
                <w:sz w:val="22"/>
                <w:szCs w:val="22"/>
              </w:rPr>
              <w:t>6</w:t>
            </w:r>
          </w:p>
        </w:tc>
      </w:tr>
      <w:tr w:rsidR="00F817B3" w:rsidRPr="00AF565F" w:rsidTr="00AF565F">
        <w:trPr>
          <w:trHeight w:val="423"/>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36. </w:t>
            </w:r>
          </w:p>
        </w:tc>
        <w:tc>
          <w:tcPr>
            <w:tcW w:w="6146"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Opróżnianie pojemników na śmieci, wynoszenie do miejsc wyznaczonych, wymiana worków plastikowych</w:t>
            </w:r>
          </w:p>
        </w:tc>
        <w:tc>
          <w:tcPr>
            <w:tcW w:w="1441"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r w:rsidRPr="00AF565F">
              <w:rPr>
                <w:rFonts w:ascii="Times New Roman" w:hAnsi="Times New Roman" w:cs="Times New Roman"/>
                <w:sz w:val="22"/>
                <w:szCs w:val="22"/>
              </w:rPr>
              <w:t>6</w:t>
            </w:r>
          </w:p>
        </w:tc>
        <w:tc>
          <w:tcPr>
            <w:tcW w:w="1655"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p>
        </w:tc>
      </w:tr>
      <w:tr w:rsidR="00F817B3" w:rsidRPr="00AF565F" w:rsidTr="00AF565F">
        <w:trPr>
          <w:trHeight w:val="247"/>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37. </w:t>
            </w:r>
          </w:p>
        </w:tc>
        <w:tc>
          <w:tcPr>
            <w:tcW w:w="6146"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Zgłaszanie wszelkich usterek technicznych, usuwanie pajęczyn</w:t>
            </w:r>
          </w:p>
        </w:tc>
        <w:tc>
          <w:tcPr>
            <w:tcW w:w="3096" w:type="dxa"/>
            <w:gridSpan w:val="4"/>
            <w:tcBorders>
              <w:top w:val="single" w:sz="8" w:space="0" w:color="000000"/>
              <w:left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niezwłocznie w razie wystąpienia </w:t>
            </w:r>
          </w:p>
        </w:tc>
      </w:tr>
      <w:tr w:rsidR="00F817B3" w:rsidRPr="00AF565F" w:rsidTr="00632FBD">
        <w:tblPrEx>
          <w:tblCellMar>
            <w:left w:w="108" w:type="dxa"/>
            <w:right w:w="108" w:type="dxa"/>
          </w:tblCellMar>
        </w:tblPrEx>
        <w:trPr>
          <w:trHeight w:val="254"/>
        </w:trPr>
        <w:tc>
          <w:tcPr>
            <w:tcW w:w="9900" w:type="dxa"/>
            <w:gridSpan w:val="8"/>
            <w:tcBorders>
              <w:top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b/>
                <w:sz w:val="22"/>
                <w:szCs w:val="22"/>
              </w:rPr>
              <w:t xml:space="preserve">Toalety </w:t>
            </w:r>
          </w:p>
        </w:tc>
      </w:tr>
      <w:tr w:rsidR="00F817B3" w:rsidRPr="00AF565F" w:rsidTr="00AF565F">
        <w:tblPrEx>
          <w:tblCellMar>
            <w:left w:w="108" w:type="dxa"/>
            <w:right w:w="108" w:type="dxa"/>
          </w:tblCellMar>
        </w:tblPrEx>
        <w:trPr>
          <w:trHeight w:val="443"/>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38. </w:t>
            </w:r>
          </w:p>
        </w:tc>
        <w:tc>
          <w:tcPr>
            <w:tcW w:w="6146"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Mycie i dezynfekcja wszystkich urządzeń sanitarnych, usuwanie nalotów, </w:t>
            </w:r>
          </w:p>
        </w:tc>
        <w:tc>
          <w:tcPr>
            <w:tcW w:w="1441"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r w:rsidRPr="00AF565F">
              <w:rPr>
                <w:rFonts w:ascii="Times New Roman" w:hAnsi="Times New Roman" w:cs="Times New Roman"/>
                <w:sz w:val="22"/>
                <w:szCs w:val="22"/>
              </w:rPr>
              <w:t>7</w:t>
            </w:r>
          </w:p>
        </w:tc>
        <w:tc>
          <w:tcPr>
            <w:tcW w:w="1655"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p>
        </w:tc>
      </w:tr>
      <w:tr w:rsidR="00F817B3" w:rsidRPr="00AF565F" w:rsidTr="00AF565F">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39.</w:t>
            </w:r>
          </w:p>
        </w:tc>
        <w:tc>
          <w:tcPr>
            <w:tcW w:w="6146"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Mycie pojemników na szczotki do czyszczenia sedesów, mycie dozowników na papier, mydło, ręczniki</w:t>
            </w:r>
          </w:p>
        </w:tc>
        <w:tc>
          <w:tcPr>
            <w:tcW w:w="1441"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r w:rsidRPr="00AF565F">
              <w:rPr>
                <w:rFonts w:ascii="Times New Roman" w:hAnsi="Times New Roman" w:cs="Times New Roman"/>
                <w:sz w:val="22"/>
                <w:szCs w:val="22"/>
              </w:rPr>
              <w:t>7</w:t>
            </w:r>
          </w:p>
        </w:tc>
        <w:tc>
          <w:tcPr>
            <w:tcW w:w="1655"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p>
        </w:tc>
      </w:tr>
      <w:tr w:rsidR="00F817B3" w:rsidRPr="00AF565F" w:rsidTr="00AF565F">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40.</w:t>
            </w:r>
          </w:p>
        </w:tc>
        <w:tc>
          <w:tcPr>
            <w:tcW w:w="6146"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Mycie glazury </w:t>
            </w:r>
          </w:p>
        </w:tc>
        <w:tc>
          <w:tcPr>
            <w:tcW w:w="1441"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r w:rsidRPr="00AF565F">
              <w:rPr>
                <w:rFonts w:ascii="Times New Roman" w:hAnsi="Times New Roman" w:cs="Times New Roman"/>
                <w:sz w:val="22"/>
                <w:szCs w:val="22"/>
              </w:rPr>
              <w:t>1</w:t>
            </w:r>
          </w:p>
        </w:tc>
        <w:tc>
          <w:tcPr>
            <w:tcW w:w="1655"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p>
        </w:tc>
      </w:tr>
      <w:tr w:rsidR="00F817B3" w:rsidRPr="00AF565F" w:rsidTr="00AF565F">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41. </w:t>
            </w:r>
          </w:p>
        </w:tc>
        <w:tc>
          <w:tcPr>
            <w:tcW w:w="6146"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Mycie terakoty </w:t>
            </w:r>
          </w:p>
        </w:tc>
        <w:tc>
          <w:tcPr>
            <w:tcW w:w="1441"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r w:rsidRPr="00AF565F">
              <w:rPr>
                <w:rFonts w:ascii="Times New Roman" w:hAnsi="Times New Roman" w:cs="Times New Roman"/>
                <w:sz w:val="22"/>
                <w:szCs w:val="22"/>
              </w:rPr>
              <w:t>7</w:t>
            </w:r>
          </w:p>
        </w:tc>
        <w:tc>
          <w:tcPr>
            <w:tcW w:w="1655"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p>
        </w:tc>
      </w:tr>
      <w:tr w:rsidR="00F817B3" w:rsidRPr="00AF565F" w:rsidTr="00AF565F">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42. </w:t>
            </w:r>
          </w:p>
        </w:tc>
        <w:tc>
          <w:tcPr>
            <w:tcW w:w="6146"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Mycie luster, półek, uchwytów i armatury </w:t>
            </w:r>
          </w:p>
        </w:tc>
        <w:tc>
          <w:tcPr>
            <w:tcW w:w="1441"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r w:rsidRPr="00AF565F">
              <w:rPr>
                <w:rFonts w:ascii="Times New Roman" w:hAnsi="Times New Roman" w:cs="Times New Roman"/>
                <w:sz w:val="22"/>
                <w:szCs w:val="22"/>
              </w:rPr>
              <w:t>7</w:t>
            </w:r>
          </w:p>
        </w:tc>
        <w:tc>
          <w:tcPr>
            <w:tcW w:w="1655"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p>
        </w:tc>
      </w:tr>
      <w:tr w:rsidR="00F817B3" w:rsidRPr="00AF565F" w:rsidTr="00AF565F">
        <w:tblPrEx>
          <w:tblCellMar>
            <w:left w:w="108" w:type="dxa"/>
            <w:right w:w="108" w:type="dxa"/>
          </w:tblCellMar>
        </w:tblPrEx>
        <w:trPr>
          <w:trHeight w:val="342"/>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43. </w:t>
            </w:r>
          </w:p>
        </w:tc>
        <w:tc>
          <w:tcPr>
            <w:tcW w:w="6146"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Przetarcie drzwi i framug, listew osłonowych, wycieranie klamek </w:t>
            </w:r>
            <w:r w:rsidRPr="00AF565F">
              <w:rPr>
                <w:rFonts w:ascii="Times New Roman" w:hAnsi="Times New Roman" w:cs="Times New Roman"/>
                <w:sz w:val="22"/>
                <w:szCs w:val="22"/>
              </w:rPr>
              <w:br/>
              <w:t xml:space="preserve">i okolic </w:t>
            </w:r>
            <w:proofErr w:type="spellStart"/>
            <w:r w:rsidRPr="00AF565F">
              <w:rPr>
                <w:rFonts w:ascii="Times New Roman" w:hAnsi="Times New Roman" w:cs="Times New Roman"/>
                <w:sz w:val="22"/>
                <w:szCs w:val="22"/>
              </w:rPr>
              <w:t>okołodotykowych</w:t>
            </w:r>
            <w:proofErr w:type="spellEnd"/>
            <w:r w:rsidRPr="00AF565F">
              <w:rPr>
                <w:rFonts w:ascii="Times New Roman" w:hAnsi="Times New Roman" w:cs="Times New Roman"/>
                <w:sz w:val="22"/>
                <w:szCs w:val="22"/>
              </w:rPr>
              <w:t xml:space="preserve">, wycieranie wyłączników i kontaktów, usuwanie kurzu z kratek wentylacyjnych </w:t>
            </w:r>
          </w:p>
        </w:tc>
        <w:tc>
          <w:tcPr>
            <w:tcW w:w="1441"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r w:rsidRPr="00AF565F">
              <w:rPr>
                <w:rFonts w:ascii="Times New Roman" w:hAnsi="Times New Roman" w:cs="Times New Roman"/>
                <w:sz w:val="22"/>
                <w:szCs w:val="22"/>
              </w:rPr>
              <w:t>1</w:t>
            </w:r>
          </w:p>
        </w:tc>
        <w:tc>
          <w:tcPr>
            <w:tcW w:w="1655"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p>
        </w:tc>
      </w:tr>
      <w:tr w:rsidR="00F817B3" w:rsidRPr="00AF565F" w:rsidTr="00AF565F">
        <w:tblPrEx>
          <w:tblCellMar>
            <w:left w:w="108" w:type="dxa"/>
            <w:right w:w="108" w:type="dxa"/>
          </w:tblCellMar>
        </w:tblPrEx>
        <w:trPr>
          <w:trHeight w:val="489"/>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44. </w:t>
            </w:r>
          </w:p>
        </w:tc>
        <w:tc>
          <w:tcPr>
            <w:tcW w:w="6146"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Opróżnianie pojemników na śmieci, wynoszenie do miejsc wyznaczonych, wymiana worków plastikowych </w:t>
            </w:r>
          </w:p>
        </w:tc>
        <w:tc>
          <w:tcPr>
            <w:tcW w:w="1441"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r w:rsidRPr="00AF565F">
              <w:rPr>
                <w:rFonts w:ascii="Times New Roman" w:hAnsi="Times New Roman" w:cs="Times New Roman"/>
                <w:sz w:val="22"/>
                <w:szCs w:val="22"/>
              </w:rPr>
              <w:t>7</w:t>
            </w:r>
          </w:p>
        </w:tc>
        <w:tc>
          <w:tcPr>
            <w:tcW w:w="1655"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p>
        </w:tc>
      </w:tr>
      <w:tr w:rsidR="00F817B3" w:rsidRPr="00AF565F" w:rsidTr="00AF565F">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45.</w:t>
            </w:r>
          </w:p>
        </w:tc>
        <w:tc>
          <w:tcPr>
            <w:tcW w:w="6146"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Wycieranie parapetów, kaloryferów </w:t>
            </w:r>
          </w:p>
        </w:tc>
        <w:tc>
          <w:tcPr>
            <w:tcW w:w="1441"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r w:rsidRPr="00AF565F">
              <w:rPr>
                <w:rFonts w:ascii="Times New Roman" w:hAnsi="Times New Roman" w:cs="Times New Roman"/>
                <w:sz w:val="22"/>
                <w:szCs w:val="22"/>
              </w:rPr>
              <w:t>7</w:t>
            </w:r>
          </w:p>
        </w:tc>
        <w:tc>
          <w:tcPr>
            <w:tcW w:w="1655"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p>
        </w:tc>
      </w:tr>
      <w:tr w:rsidR="00F817B3" w:rsidRPr="00AF565F" w:rsidTr="00AF565F">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46. </w:t>
            </w:r>
          </w:p>
        </w:tc>
        <w:tc>
          <w:tcPr>
            <w:tcW w:w="6146"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Mycie drzwi i framug, listew osłonowych </w:t>
            </w:r>
          </w:p>
        </w:tc>
        <w:tc>
          <w:tcPr>
            <w:tcW w:w="1441"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p>
        </w:tc>
        <w:tc>
          <w:tcPr>
            <w:tcW w:w="1655"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r w:rsidRPr="00AF565F">
              <w:rPr>
                <w:rFonts w:ascii="Times New Roman" w:hAnsi="Times New Roman" w:cs="Times New Roman"/>
                <w:sz w:val="22"/>
                <w:szCs w:val="22"/>
              </w:rPr>
              <w:t>6</w:t>
            </w:r>
          </w:p>
        </w:tc>
      </w:tr>
      <w:tr w:rsidR="00F817B3" w:rsidRPr="00AF565F" w:rsidTr="00AF565F">
        <w:tblPrEx>
          <w:tblCellMar>
            <w:left w:w="108" w:type="dxa"/>
            <w:right w:w="108" w:type="dxa"/>
          </w:tblCellMar>
        </w:tblPrEx>
        <w:trPr>
          <w:trHeight w:val="489"/>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lastRenderedPageBreak/>
              <w:t xml:space="preserve">47. </w:t>
            </w:r>
          </w:p>
        </w:tc>
        <w:tc>
          <w:tcPr>
            <w:tcW w:w="6146"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Uzupełnianie mydła w płynie, ręczników papierowych, papieru toaletowego </w:t>
            </w:r>
          </w:p>
        </w:tc>
        <w:tc>
          <w:tcPr>
            <w:tcW w:w="3096" w:type="dxa"/>
            <w:gridSpan w:val="4"/>
            <w:tcBorders>
              <w:top w:val="single" w:sz="8" w:space="0" w:color="000000"/>
              <w:left w:val="single" w:sz="8" w:space="0" w:color="000000"/>
              <w:bottom w:val="single" w:sz="8" w:space="0" w:color="000000"/>
            </w:tcBorders>
            <w:vAlign w:val="center"/>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niezwłocznie po wyczerpaniu</w:t>
            </w:r>
          </w:p>
        </w:tc>
      </w:tr>
      <w:tr w:rsidR="00F817B3" w:rsidRPr="00AF565F" w:rsidTr="00AF565F">
        <w:tblPrEx>
          <w:tblCellMar>
            <w:left w:w="108" w:type="dxa"/>
            <w:right w:w="108" w:type="dxa"/>
          </w:tblCellMar>
        </w:tblPrEx>
        <w:trPr>
          <w:trHeight w:val="219"/>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48. </w:t>
            </w:r>
          </w:p>
        </w:tc>
        <w:tc>
          <w:tcPr>
            <w:tcW w:w="6146"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Zgłaszanie wszelkich usterek technicznych, usuwanie pajęczyn </w:t>
            </w:r>
          </w:p>
        </w:tc>
        <w:tc>
          <w:tcPr>
            <w:tcW w:w="3096" w:type="dxa"/>
            <w:gridSpan w:val="4"/>
            <w:tcBorders>
              <w:top w:val="single" w:sz="8" w:space="0" w:color="000000"/>
              <w:left w:val="single" w:sz="8" w:space="0" w:color="000000"/>
              <w:bottom w:val="single" w:sz="8" w:space="0" w:color="000000"/>
            </w:tcBorders>
            <w:vAlign w:val="center"/>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niezwłocznie w razie wystąpienia</w:t>
            </w:r>
          </w:p>
        </w:tc>
      </w:tr>
      <w:tr w:rsidR="00F817B3" w:rsidRPr="00AF565F" w:rsidTr="00632FBD">
        <w:tblPrEx>
          <w:tblCellMar>
            <w:left w:w="108" w:type="dxa"/>
            <w:right w:w="108" w:type="dxa"/>
          </w:tblCellMar>
        </w:tblPrEx>
        <w:trPr>
          <w:trHeight w:val="254"/>
        </w:trPr>
        <w:tc>
          <w:tcPr>
            <w:tcW w:w="9900" w:type="dxa"/>
            <w:gridSpan w:val="8"/>
            <w:tcBorders>
              <w:top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b/>
                <w:sz w:val="22"/>
                <w:szCs w:val="22"/>
              </w:rPr>
              <w:t xml:space="preserve">Pomieszczenia techniczne, piwnice, klatki schodowe awaryjne </w:t>
            </w:r>
          </w:p>
        </w:tc>
      </w:tr>
      <w:tr w:rsidR="00F817B3" w:rsidRPr="00AF565F" w:rsidTr="00AF565F">
        <w:tblPrEx>
          <w:tblCellMar>
            <w:left w:w="108" w:type="dxa"/>
            <w:right w:w="108" w:type="dxa"/>
          </w:tblCellMar>
        </w:tblPrEx>
        <w:trPr>
          <w:trHeight w:val="489"/>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49. </w:t>
            </w:r>
          </w:p>
        </w:tc>
        <w:tc>
          <w:tcPr>
            <w:tcW w:w="6146"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Zamiatanie powierzchni podłogowych w wyznacz. piwnicach, pomieszczeniach technicznych oraz korytarzy i schodów awaryjnych</w:t>
            </w:r>
          </w:p>
        </w:tc>
        <w:tc>
          <w:tcPr>
            <w:tcW w:w="1441" w:type="dxa"/>
            <w:gridSpan w:val="2"/>
            <w:tcBorders>
              <w:top w:val="single" w:sz="8" w:space="0" w:color="000000"/>
              <w:left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 </w:t>
            </w:r>
          </w:p>
        </w:tc>
        <w:tc>
          <w:tcPr>
            <w:tcW w:w="1655"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r w:rsidRPr="00AF565F">
              <w:rPr>
                <w:rFonts w:ascii="Times New Roman" w:hAnsi="Times New Roman" w:cs="Times New Roman"/>
                <w:sz w:val="22"/>
                <w:szCs w:val="22"/>
              </w:rPr>
              <w:t>2</w:t>
            </w:r>
          </w:p>
        </w:tc>
      </w:tr>
      <w:tr w:rsidR="00F817B3" w:rsidRPr="00AF565F" w:rsidTr="00AF565F">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50. </w:t>
            </w:r>
          </w:p>
        </w:tc>
        <w:tc>
          <w:tcPr>
            <w:tcW w:w="6146"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Przetarcie drzwi i framug </w:t>
            </w:r>
          </w:p>
        </w:tc>
        <w:tc>
          <w:tcPr>
            <w:tcW w:w="1441" w:type="dxa"/>
            <w:gridSpan w:val="2"/>
            <w:tcBorders>
              <w:top w:val="single" w:sz="8" w:space="0" w:color="000000"/>
              <w:left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p>
        </w:tc>
        <w:tc>
          <w:tcPr>
            <w:tcW w:w="1655" w:type="dxa"/>
            <w:gridSpan w:val="2"/>
            <w:tcBorders>
              <w:top w:val="single" w:sz="8" w:space="0" w:color="000000"/>
              <w:left w:val="single" w:sz="8" w:space="0" w:color="000000"/>
              <w:bottom w:val="single" w:sz="8" w:space="0" w:color="000000"/>
            </w:tcBorders>
          </w:tcPr>
          <w:p w:rsidR="00F817B3" w:rsidRPr="00AF565F" w:rsidRDefault="00F817B3" w:rsidP="00AF565F">
            <w:pPr>
              <w:pStyle w:val="Default"/>
              <w:jc w:val="center"/>
              <w:rPr>
                <w:rFonts w:ascii="Times New Roman" w:hAnsi="Times New Roman" w:cs="Times New Roman"/>
                <w:sz w:val="22"/>
                <w:szCs w:val="22"/>
              </w:rPr>
            </w:pPr>
            <w:r w:rsidRPr="00AF565F">
              <w:rPr>
                <w:rFonts w:ascii="Times New Roman" w:hAnsi="Times New Roman" w:cs="Times New Roman"/>
                <w:sz w:val="22"/>
                <w:szCs w:val="22"/>
              </w:rPr>
              <w:t>2</w:t>
            </w:r>
          </w:p>
        </w:tc>
      </w:tr>
      <w:tr w:rsidR="00F817B3" w:rsidRPr="00AF565F" w:rsidTr="00AF565F">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51. </w:t>
            </w:r>
          </w:p>
        </w:tc>
        <w:tc>
          <w:tcPr>
            <w:tcW w:w="6146"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Zgłaszanie wszelkich usterek technicznych, usuwanie pajęczyn </w:t>
            </w:r>
          </w:p>
        </w:tc>
        <w:tc>
          <w:tcPr>
            <w:tcW w:w="3096" w:type="dxa"/>
            <w:gridSpan w:val="4"/>
            <w:tcBorders>
              <w:top w:val="single" w:sz="8" w:space="0" w:color="000000"/>
              <w:left w:val="single" w:sz="8" w:space="0" w:color="000000"/>
              <w:bottom w:val="single" w:sz="8" w:space="0" w:color="000000"/>
            </w:tcBorders>
            <w:vAlign w:val="center"/>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niezwłocznie w razie wystąpienia</w:t>
            </w:r>
          </w:p>
        </w:tc>
      </w:tr>
      <w:tr w:rsidR="00F817B3" w:rsidRPr="00AF565F" w:rsidTr="00632FBD">
        <w:tblPrEx>
          <w:tblCellMar>
            <w:left w:w="108" w:type="dxa"/>
            <w:right w:w="108" w:type="dxa"/>
          </w:tblCellMar>
        </w:tblPrEx>
        <w:trPr>
          <w:cantSplit/>
          <w:trHeight w:val="247"/>
        </w:trPr>
        <w:tc>
          <w:tcPr>
            <w:tcW w:w="9900" w:type="dxa"/>
            <w:gridSpan w:val="8"/>
            <w:tcBorders>
              <w:top w:val="single" w:sz="8" w:space="0" w:color="000000"/>
              <w:bottom w:val="single" w:sz="8" w:space="0" w:color="000000"/>
            </w:tcBorders>
          </w:tcPr>
          <w:p w:rsidR="00F817B3" w:rsidRPr="00AF565F" w:rsidRDefault="00F817B3" w:rsidP="00F817B3">
            <w:pPr>
              <w:pStyle w:val="Default"/>
              <w:rPr>
                <w:rFonts w:ascii="Times New Roman" w:hAnsi="Times New Roman" w:cs="Times New Roman"/>
                <w:b/>
                <w:sz w:val="22"/>
                <w:szCs w:val="22"/>
              </w:rPr>
            </w:pPr>
            <w:r w:rsidRPr="00AF565F">
              <w:rPr>
                <w:rFonts w:ascii="Times New Roman" w:hAnsi="Times New Roman" w:cs="Times New Roman"/>
                <w:b/>
                <w:sz w:val="22"/>
                <w:szCs w:val="22"/>
              </w:rPr>
              <w:t>Pokoje gościnne</w:t>
            </w:r>
          </w:p>
        </w:tc>
      </w:tr>
      <w:tr w:rsidR="00F817B3" w:rsidRPr="00AF565F" w:rsidTr="00AF565F">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51</w:t>
            </w:r>
          </w:p>
        </w:tc>
        <w:tc>
          <w:tcPr>
            <w:tcW w:w="6146"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Wymiana pościeli i ręczników</w:t>
            </w:r>
          </w:p>
        </w:tc>
        <w:tc>
          <w:tcPr>
            <w:tcW w:w="3096" w:type="dxa"/>
            <w:gridSpan w:val="4"/>
            <w:tcBorders>
              <w:top w:val="single" w:sz="8" w:space="0" w:color="000000"/>
              <w:left w:val="single" w:sz="8" w:space="0" w:color="000000"/>
              <w:bottom w:val="single" w:sz="8" w:space="0" w:color="000000"/>
            </w:tcBorders>
            <w:vAlign w:val="center"/>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w miarę potrzeb</w:t>
            </w:r>
          </w:p>
        </w:tc>
      </w:tr>
      <w:tr w:rsidR="00F817B3" w:rsidRPr="00AF565F" w:rsidTr="00AF565F">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52.</w:t>
            </w:r>
          </w:p>
        </w:tc>
        <w:tc>
          <w:tcPr>
            <w:tcW w:w="6146"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Pranie pościeli i ręczników </w:t>
            </w:r>
          </w:p>
        </w:tc>
        <w:tc>
          <w:tcPr>
            <w:tcW w:w="3096" w:type="dxa"/>
            <w:gridSpan w:val="4"/>
            <w:tcBorders>
              <w:top w:val="single" w:sz="8" w:space="0" w:color="000000"/>
              <w:left w:val="single" w:sz="8" w:space="0" w:color="000000"/>
              <w:bottom w:val="single" w:sz="8" w:space="0" w:color="000000"/>
            </w:tcBorders>
            <w:vAlign w:val="center"/>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w miarę potrzeb</w:t>
            </w:r>
            <w:r w:rsidRPr="00AF565F" w:rsidDel="002A0D06">
              <w:rPr>
                <w:rFonts w:ascii="Times New Roman" w:hAnsi="Times New Roman" w:cs="Times New Roman"/>
                <w:sz w:val="22"/>
                <w:szCs w:val="22"/>
              </w:rPr>
              <w:t xml:space="preserve"> </w:t>
            </w:r>
          </w:p>
        </w:tc>
      </w:tr>
      <w:tr w:rsidR="00F817B3" w:rsidRPr="00AF565F" w:rsidTr="00AF565F">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53.</w:t>
            </w:r>
          </w:p>
        </w:tc>
        <w:tc>
          <w:tcPr>
            <w:tcW w:w="6146"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Odkurzanie powierzchni podłogowych, zamiatanie, wycieranie na mokro, konserwacja posadzek środkami przeciwpoślizgowymi,</w:t>
            </w:r>
          </w:p>
        </w:tc>
        <w:tc>
          <w:tcPr>
            <w:tcW w:w="1553" w:type="dxa"/>
            <w:gridSpan w:val="3"/>
            <w:tcBorders>
              <w:top w:val="single" w:sz="8" w:space="0" w:color="000000"/>
              <w:left w:val="single" w:sz="8" w:space="0" w:color="000000"/>
              <w:bottom w:val="single" w:sz="8" w:space="0" w:color="000000"/>
            </w:tcBorders>
            <w:vAlign w:val="center"/>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w miarę potrzeb, </w:t>
            </w:r>
            <w:r w:rsidRPr="00AF565F">
              <w:rPr>
                <w:rFonts w:ascii="Times New Roman" w:hAnsi="Times New Roman" w:cs="Times New Roman"/>
                <w:sz w:val="22"/>
                <w:szCs w:val="22"/>
              </w:rPr>
              <w:br/>
              <w:t>nie rzadziej niż 1 raz</w:t>
            </w:r>
          </w:p>
        </w:tc>
        <w:tc>
          <w:tcPr>
            <w:tcW w:w="1543" w:type="dxa"/>
            <w:tcBorders>
              <w:top w:val="single" w:sz="8" w:space="0" w:color="000000"/>
              <w:left w:val="single" w:sz="8" w:space="0" w:color="000000"/>
              <w:bottom w:val="single" w:sz="8" w:space="0" w:color="000000"/>
            </w:tcBorders>
            <w:vAlign w:val="center"/>
          </w:tcPr>
          <w:p w:rsidR="00F817B3" w:rsidRPr="00AF565F" w:rsidRDefault="00F817B3" w:rsidP="00F817B3">
            <w:pPr>
              <w:pStyle w:val="Default"/>
              <w:rPr>
                <w:rFonts w:ascii="Times New Roman" w:hAnsi="Times New Roman" w:cs="Times New Roman"/>
                <w:sz w:val="22"/>
                <w:szCs w:val="22"/>
              </w:rPr>
            </w:pPr>
          </w:p>
        </w:tc>
      </w:tr>
      <w:tr w:rsidR="00F817B3" w:rsidRPr="00AF565F" w:rsidTr="00AF565F">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54</w:t>
            </w:r>
          </w:p>
        </w:tc>
        <w:tc>
          <w:tcPr>
            <w:tcW w:w="6146"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Usuwanie kurzu z mebli, lamp biurowych, sprzętów, szafek, grzejników, parapetów, listew, drzwi, usuwanie pajęczyn </w:t>
            </w:r>
          </w:p>
        </w:tc>
        <w:tc>
          <w:tcPr>
            <w:tcW w:w="1553" w:type="dxa"/>
            <w:gridSpan w:val="3"/>
            <w:tcBorders>
              <w:top w:val="single" w:sz="8" w:space="0" w:color="000000"/>
              <w:left w:val="single" w:sz="8" w:space="0" w:color="000000"/>
              <w:bottom w:val="single" w:sz="8" w:space="0" w:color="000000"/>
            </w:tcBorders>
            <w:vAlign w:val="center"/>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w miarę potrzeb, </w:t>
            </w:r>
            <w:r w:rsidRPr="00AF565F">
              <w:rPr>
                <w:rFonts w:ascii="Times New Roman" w:hAnsi="Times New Roman" w:cs="Times New Roman"/>
                <w:sz w:val="22"/>
                <w:szCs w:val="22"/>
              </w:rPr>
              <w:br/>
              <w:t>nie rzadziej niż 1 raz</w:t>
            </w:r>
          </w:p>
        </w:tc>
        <w:tc>
          <w:tcPr>
            <w:tcW w:w="1543" w:type="dxa"/>
            <w:tcBorders>
              <w:top w:val="single" w:sz="8" w:space="0" w:color="000000"/>
              <w:left w:val="single" w:sz="8" w:space="0" w:color="000000"/>
              <w:bottom w:val="single" w:sz="8" w:space="0" w:color="000000"/>
            </w:tcBorders>
            <w:vAlign w:val="center"/>
          </w:tcPr>
          <w:p w:rsidR="00F817B3" w:rsidRPr="00AF565F" w:rsidRDefault="00F817B3" w:rsidP="00F817B3">
            <w:pPr>
              <w:pStyle w:val="Default"/>
              <w:rPr>
                <w:rFonts w:ascii="Times New Roman" w:hAnsi="Times New Roman" w:cs="Times New Roman"/>
                <w:sz w:val="22"/>
                <w:szCs w:val="22"/>
              </w:rPr>
            </w:pPr>
          </w:p>
        </w:tc>
      </w:tr>
      <w:tr w:rsidR="00F817B3" w:rsidRPr="00AF565F" w:rsidTr="00AF565F">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55</w:t>
            </w:r>
          </w:p>
        </w:tc>
        <w:tc>
          <w:tcPr>
            <w:tcW w:w="6146"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Czyszczenie mebli płynem do konserwacji mebli </w:t>
            </w:r>
          </w:p>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(pokrywanie emulsją) </w:t>
            </w:r>
          </w:p>
        </w:tc>
        <w:tc>
          <w:tcPr>
            <w:tcW w:w="1553" w:type="dxa"/>
            <w:gridSpan w:val="3"/>
            <w:tcBorders>
              <w:top w:val="single" w:sz="8" w:space="0" w:color="000000"/>
              <w:left w:val="single" w:sz="8" w:space="0" w:color="000000"/>
              <w:bottom w:val="single" w:sz="8" w:space="0" w:color="000000"/>
            </w:tcBorders>
            <w:vAlign w:val="center"/>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w miarę potrzeb, </w:t>
            </w:r>
            <w:r w:rsidRPr="00AF565F">
              <w:rPr>
                <w:rFonts w:ascii="Times New Roman" w:hAnsi="Times New Roman" w:cs="Times New Roman"/>
                <w:sz w:val="22"/>
                <w:szCs w:val="22"/>
              </w:rPr>
              <w:br/>
              <w:t>nie rzadziej niż 1 raz</w:t>
            </w:r>
          </w:p>
        </w:tc>
        <w:tc>
          <w:tcPr>
            <w:tcW w:w="1543" w:type="dxa"/>
            <w:tcBorders>
              <w:top w:val="single" w:sz="8" w:space="0" w:color="000000"/>
              <w:left w:val="single" w:sz="8" w:space="0" w:color="000000"/>
              <w:bottom w:val="single" w:sz="8" w:space="0" w:color="000000"/>
            </w:tcBorders>
            <w:vAlign w:val="center"/>
          </w:tcPr>
          <w:p w:rsidR="00F817B3" w:rsidRPr="00AF565F" w:rsidRDefault="00F817B3" w:rsidP="00F817B3">
            <w:pPr>
              <w:pStyle w:val="Default"/>
              <w:rPr>
                <w:rFonts w:ascii="Times New Roman" w:hAnsi="Times New Roman" w:cs="Times New Roman"/>
                <w:sz w:val="22"/>
                <w:szCs w:val="22"/>
              </w:rPr>
            </w:pPr>
          </w:p>
        </w:tc>
      </w:tr>
      <w:tr w:rsidR="00F817B3" w:rsidRPr="00AF565F" w:rsidTr="00AF565F">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56</w:t>
            </w:r>
          </w:p>
        </w:tc>
        <w:tc>
          <w:tcPr>
            <w:tcW w:w="6146"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Odkurzanie mebli tapicerowanych, usuwanie kurzu z kratek wentylacyjnych </w:t>
            </w:r>
          </w:p>
        </w:tc>
        <w:tc>
          <w:tcPr>
            <w:tcW w:w="1553" w:type="dxa"/>
            <w:gridSpan w:val="3"/>
            <w:tcBorders>
              <w:top w:val="single" w:sz="8" w:space="0" w:color="000000"/>
              <w:left w:val="single" w:sz="8" w:space="0" w:color="000000"/>
              <w:bottom w:val="single" w:sz="8" w:space="0" w:color="000000"/>
            </w:tcBorders>
            <w:vAlign w:val="center"/>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w miarę potrzeb, </w:t>
            </w:r>
            <w:r w:rsidRPr="00AF565F">
              <w:rPr>
                <w:rFonts w:ascii="Times New Roman" w:hAnsi="Times New Roman" w:cs="Times New Roman"/>
                <w:sz w:val="22"/>
                <w:szCs w:val="22"/>
              </w:rPr>
              <w:br/>
              <w:t>nie rzadziej niż 1 raz</w:t>
            </w:r>
          </w:p>
        </w:tc>
        <w:tc>
          <w:tcPr>
            <w:tcW w:w="1543" w:type="dxa"/>
            <w:tcBorders>
              <w:top w:val="single" w:sz="8" w:space="0" w:color="000000"/>
              <w:left w:val="single" w:sz="8" w:space="0" w:color="000000"/>
              <w:bottom w:val="single" w:sz="8" w:space="0" w:color="000000"/>
            </w:tcBorders>
            <w:vAlign w:val="center"/>
          </w:tcPr>
          <w:p w:rsidR="00F817B3" w:rsidRPr="00AF565F" w:rsidRDefault="00F817B3" w:rsidP="00F817B3">
            <w:pPr>
              <w:pStyle w:val="Default"/>
              <w:rPr>
                <w:rFonts w:ascii="Times New Roman" w:hAnsi="Times New Roman" w:cs="Times New Roman"/>
                <w:sz w:val="22"/>
                <w:szCs w:val="22"/>
              </w:rPr>
            </w:pPr>
          </w:p>
        </w:tc>
      </w:tr>
      <w:tr w:rsidR="00F817B3" w:rsidRPr="00AF565F" w:rsidTr="00AF565F">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57</w:t>
            </w:r>
          </w:p>
        </w:tc>
        <w:tc>
          <w:tcPr>
            <w:tcW w:w="6146"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Opróżnianie pojemników na śmieci, wynoszenie do miejsc wyznaczonych, wymiana worków plastikowych </w:t>
            </w:r>
          </w:p>
        </w:tc>
        <w:tc>
          <w:tcPr>
            <w:tcW w:w="3096" w:type="dxa"/>
            <w:gridSpan w:val="4"/>
            <w:tcBorders>
              <w:top w:val="single" w:sz="8" w:space="0" w:color="000000"/>
              <w:left w:val="single" w:sz="8" w:space="0" w:color="000000"/>
              <w:bottom w:val="single" w:sz="8" w:space="0" w:color="000000"/>
            </w:tcBorders>
            <w:vAlign w:val="center"/>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w miarę potrzeb</w:t>
            </w:r>
          </w:p>
        </w:tc>
      </w:tr>
      <w:tr w:rsidR="00F817B3" w:rsidRPr="00AF565F" w:rsidTr="00AF565F">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58</w:t>
            </w:r>
          </w:p>
        </w:tc>
        <w:tc>
          <w:tcPr>
            <w:tcW w:w="6146"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Przetarcie drzwi i framug, listew osłonowych, wycieranie klamek i okolic </w:t>
            </w:r>
            <w:proofErr w:type="spellStart"/>
            <w:r w:rsidRPr="00AF565F">
              <w:rPr>
                <w:rFonts w:ascii="Times New Roman" w:hAnsi="Times New Roman" w:cs="Times New Roman"/>
                <w:sz w:val="22"/>
                <w:szCs w:val="22"/>
              </w:rPr>
              <w:t>okołodotykowych</w:t>
            </w:r>
            <w:proofErr w:type="spellEnd"/>
            <w:r w:rsidRPr="00AF565F">
              <w:rPr>
                <w:rFonts w:ascii="Times New Roman" w:hAnsi="Times New Roman" w:cs="Times New Roman"/>
                <w:sz w:val="22"/>
                <w:szCs w:val="22"/>
              </w:rPr>
              <w:t>, wycieranie wyłączników i kontaktów</w:t>
            </w:r>
          </w:p>
        </w:tc>
        <w:tc>
          <w:tcPr>
            <w:tcW w:w="1372" w:type="dxa"/>
            <w:tcBorders>
              <w:top w:val="single" w:sz="8" w:space="0" w:color="000000"/>
              <w:left w:val="single" w:sz="8" w:space="0" w:color="000000"/>
              <w:bottom w:val="single" w:sz="8" w:space="0" w:color="000000"/>
            </w:tcBorders>
            <w:vAlign w:val="center"/>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w miarę potrzeb, </w:t>
            </w:r>
            <w:r w:rsidRPr="00AF565F">
              <w:rPr>
                <w:rFonts w:ascii="Times New Roman" w:hAnsi="Times New Roman" w:cs="Times New Roman"/>
                <w:sz w:val="22"/>
                <w:szCs w:val="22"/>
              </w:rPr>
              <w:br/>
              <w:t>nie rzadziej niż 1 raz</w:t>
            </w:r>
          </w:p>
        </w:tc>
        <w:tc>
          <w:tcPr>
            <w:tcW w:w="1724" w:type="dxa"/>
            <w:gridSpan w:val="3"/>
            <w:tcBorders>
              <w:top w:val="single" w:sz="8" w:space="0" w:color="000000"/>
              <w:left w:val="single" w:sz="8" w:space="0" w:color="000000"/>
              <w:bottom w:val="single" w:sz="8" w:space="0" w:color="000000"/>
            </w:tcBorders>
            <w:vAlign w:val="center"/>
          </w:tcPr>
          <w:p w:rsidR="00F817B3" w:rsidRPr="00AF565F" w:rsidRDefault="00F817B3" w:rsidP="00F817B3">
            <w:pPr>
              <w:pStyle w:val="Default"/>
              <w:rPr>
                <w:rFonts w:ascii="Times New Roman" w:hAnsi="Times New Roman" w:cs="Times New Roman"/>
                <w:sz w:val="22"/>
                <w:szCs w:val="22"/>
              </w:rPr>
            </w:pPr>
          </w:p>
        </w:tc>
      </w:tr>
      <w:tr w:rsidR="00F817B3" w:rsidRPr="00AF565F" w:rsidTr="00AF565F">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59</w:t>
            </w:r>
          </w:p>
        </w:tc>
        <w:tc>
          <w:tcPr>
            <w:tcW w:w="6146"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Mycie i dezynfekcja wszystkich urządzeń sanitarnych, usuwanie nalotów, </w:t>
            </w:r>
          </w:p>
        </w:tc>
        <w:tc>
          <w:tcPr>
            <w:tcW w:w="1372" w:type="dxa"/>
            <w:tcBorders>
              <w:top w:val="single" w:sz="8" w:space="0" w:color="000000"/>
              <w:left w:val="single" w:sz="8" w:space="0" w:color="000000"/>
              <w:bottom w:val="single" w:sz="8" w:space="0" w:color="000000"/>
            </w:tcBorders>
            <w:vAlign w:val="center"/>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w miarę potrzeb, </w:t>
            </w:r>
            <w:r w:rsidRPr="00AF565F">
              <w:rPr>
                <w:rFonts w:ascii="Times New Roman" w:hAnsi="Times New Roman" w:cs="Times New Roman"/>
                <w:sz w:val="22"/>
                <w:szCs w:val="22"/>
              </w:rPr>
              <w:br/>
              <w:t>nie rzadziej niż 1 raz</w:t>
            </w:r>
          </w:p>
        </w:tc>
        <w:tc>
          <w:tcPr>
            <w:tcW w:w="1724" w:type="dxa"/>
            <w:gridSpan w:val="3"/>
            <w:tcBorders>
              <w:top w:val="single" w:sz="8" w:space="0" w:color="000000"/>
              <w:left w:val="single" w:sz="8" w:space="0" w:color="000000"/>
              <w:bottom w:val="single" w:sz="8" w:space="0" w:color="000000"/>
            </w:tcBorders>
            <w:vAlign w:val="center"/>
          </w:tcPr>
          <w:p w:rsidR="00F817B3" w:rsidRPr="00AF565F" w:rsidRDefault="00F817B3" w:rsidP="00F817B3">
            <w:pPr>
              <w:pStyle w:val="Default"/>
              <w:rPr>
                <w:rFonts w:ascii="Times New Roman" w:hAnsi="Times New Roman" w:cs="Times New Roman"/>
                <w:sz w:val="22"/>
                <w:szCs w:val="22"/>
              </w:rPr>
            </w:pPr>
          </w:p>
        </w:tc>
      </w:tr>
      <w:tr w:rsidR="00F817B3" w:rsidRPr="00AF565F" w:rsidTr="00AF565F">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60</w:t>
            </w:r>
          </w:p>
        </w:tc>
        <w:tc>
          <w:tcPr>
            <w:tcW w:w="6146"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Mycie pojemników na szczotki do czyszczenia sedesów, mycie dozowników na papier, mydło, ręczniki</w:t>
            </w:r>
          </w:p>
        </w:tc>
        <w:tc>
          <w:tcPr>
            <w:tcW w:w="1372" w:type="dxa"/>
            <w:tcBorders>
              <w:top w:val="single" w:sz="8" w:space="0" w:color="000000"/>
              <w:left w:val="single" w:sz="8" w:space="0" w:color="000000"/>
              <w:bottom w:val="single" w:sz="8" w:space="0" w:color="000000"/>
            </w:tcBorders>
            <w:vAlign w:val="center"/>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w miarę potrzeb, </w:t>
            </w:r>
            <w:r w:rsidRPr="00AF565F">
              <w:rPr>
                <w:rFonts w:ascii="Times New Roman" w:hAnsi="Times New Roman" w:cs="Times New Roman"/>
                <w:sz w:val="22"/>
                <w:szCs w:val="22"/>
              </w:rPr>
              <w:br/>
              <w:t>nie rzadziej niż 1 raz</w:t>
            </w:r>
          </w:p>
        </w:tc>
        <w:tc>
          <w:tcPr>
            <w:tcW w:w="1724" w:type="dxa"/>
            <w:gridSpan w:val="3"/>
            <w:tcBorders>
              <w:top w:val="single" w:sz="8" w:space="0" w:color="000000"/>
              <w:left w:val="single" w:sz="8" w:space="0" w:color="000000"/>
              <w:bottom w:val="single" w:sz="8" w:space="0" w:color="000000"/>
            </w:tcBorders>
            <w:vAlign w:val="center"/>
          </w:tcPr>
          <w:p w:rsidR="00F817B3" w:rsidRPr="00AF565F" w:rsidRDefault="00F817B3" w:rsidP="00F817B3">
            <w:pPr>
              <w:pStyle w:val="Default"/>
              <w:rPr>
                <w:rFonts w:ascii="Times New Roman" w:hAnsi="Times New Roman" w:cs="Times New Roman"/>
                <w:sz w:val="22"/>
                <w:szCs w:val="22"/>
              </w:rPr>
            </w:pPr>
          </w:p>
        </w:tc>
      </w:tr>
      <w:tr w:rsidR="00F817B3" w:rsidRPr="00AF565F" w:rsidTr="00AF565F">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61</w:t>
            </w:r>
          </w:p>
        </w:tc>
        <w:tc>
          <w:tcPr>
            <w:tcW w:w="6146"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Mycie glazury i terakoty</w:t>
            </w:r>
          </w:p>
        </w:tc>
        <w:tc>
          <w:tcPr>
            <w:tcW w:w="1372" w:type="dxa"/>
            <w:tcBorders>
              <w:top w:val="single" w:sz="8" w:space="0" w:color="000000"/>
              <w:left w:val="single" w:sz="8" w:space="0" w:color="000000"/>
              <w:bottom w:val="single" w:sz="8" w:space="0" w:color="000000"/>
            </w:tcBorders>
            <w:vAlign w:val="center"/>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w miarę potrzeb, </w:t>
            </w:r>
            <w:r w:rsidRPr="00AF565F">
              <w:rPr>
                <w:rFonts w:ascii="Times New Roman" w:hAnsi="Times New Roman" w:cs="Times New Roman"/>
                <w:sz w:val="22"/>
                <w:szCs w:val="22"/>
              </w:rPr>
              <w:br/>
              <w:t>nie rzadziej niż 1 raz</w:t>
            </w:r>
          </w:p>
        </w:tc>
        <w:tc>
          <w:tcPr>
            <w:tcW w:w="1724" w:type="dxa"/>
            <w:gridSpan w:val="3"/>
            <w:tcBorders>
              <w:top w:val="single" w:sz="8" w:space="0" w:color="000000"/>
              <w:left w:val="single" w:sz="8" w:space="0" w:color="000000"/>
              <w:bottom w:val="single" w:sz="8" w:space="0" w:color="000000"/>
            </w:tcBorders>
            <w:vAlign w:val="center"/>
          </w:tcPr>
          <w:p w:rsidR="00F817B3" w:rsidRPr="00AF565F" w:rsidRDefault="00F817B3" w:rsidP="00F817B3">
            <w:pPr>
              <w:pStyle w:val="Default"/>
              <w:rPr>
                <w:rFonts w:ascii="Times New Roman" w:hAnsi="Times New Roman" w:cs="Times New Roman"/>
                <w:sz w:val="22"/>
                <w:szCs w:val="22"/>
              </w:rPr>
            </w:pPr>
          </w:p>
        </w:tc>
      </w:tr>
      <w:tr w:rsidR="00F817B3" w:rsidRPr="00AF565F" w:rsidTr="00AF565F">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62</w:t>
            </w:r>
          </w:p>
        </w:tc>
        <w:tc>
          <w:tcPr>
            <w:tcW w:w="6146"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Mycie luster, półek, uchwytów i armatury</w:t>
            </w:r>
          </w:p>
        </w:tc>
        <w:tc>
          <w:tcPr>
            <w:tcW w:w="1372" w:type="dxa"/>
            <w:tcBorders>
              <w:top w:val="single" w:sz="8" w:space="0" w:color="000000"/>
              <w:left w:val="single" w:sz="8" w:space="0" w:color="000000"/>
              <w:bottom w:val="single" w:sz="8" w:space="0" w:color="000000"/>
            </w:tcBorders>
            <w:vAlign w:val="center"/>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w miarę potrzeb, </w:t>
            </w:r>
            <w:r w:rsidRPr="00AF565F">
              <w:rPr>
                <w:rFonts w:ascii="Times New Roman" w:hAnsi="Times New Roman" w:cs="Times New Roman"/>
                <w:sz w:val="22"/>
                <w:szCs w:val="22"/>
              </w:rPr>
              <w:br/>
              <w:t>nie rzadziej niż 1 raz</w:t>
            </w:r>
          </w:p>
        </w:tc>
        <w:tc>
          <w:tcPr>
            <w:tcW w:w="1724" w:type="dxa"/>
            <w:gridSpan w:val="3"/>
            <w:tcBorders>
              <w:top w:val="single" w:sz="8" w:space="0" w:color="000000"/>
              <w:left w:val="single" w:sz="8" w:space="0" w:color="000000"/>
              <w:bottom w:val="single" w:sz="8" w:space="0" w:color="000000"/>
            </w:tcBorders>
            <w:vAlign w:val="center"/>
          </w:tcPr>
          <w:p w:rsidR="00F817B3" w:rsidRPr="00AF565F" w:rsidRDefault="00F817B3" w:rsidP="00F817B3">
            <w:pPr>
              <w:pStyle w:val="Default"/>
              <w:rPr>
                <w:rFonts w:ascii="Times New Roman" w:hAnsi="Times New Roman" w:cs="Times New Roman"/>
                <w:sz w:val="22"/>
                <w:szCs w:val="22"/>
              </w:rPr>
            </w:pPr>
          </w:p>
        </w:tc>
      </w:tr>
      <w:tr w:rsidR="00F817B3" w:rsidRPr="00AF565F" w:rsidTr="00AF565F">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63</w:t>
            </w:r>
          </w:p>
        </w:tc>
        <w:tc>
          <w:tcPr>
            <w:tcW w:w="6146"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Opróżnianie pojemników na śmieci, wynoszenie do miejsc </w:t>
            </w:r>
            <w:r w:rsidRPr="00AF565F">
              <w:rPr>
                <w:rFonts w:ascii="Times New Roman" w:hAnsi="Times New Roman" w:cs="Times New Roman"/>
                <w:sz w:val="22"/>
                <w:szCs w:val="22"/>
              </w:rPr>
              <w:lastRenderedPageBreak/>
              <w:t>wyznaczonych, wymiana worków plastikowych</w:t>
            </w:r>
          </w:p>
        </w:tc>
        <w:tc>
          <w:tcPr>
            <w:tcW w:w="3096" w:type="dxa"/>
            <w:gridSpan w:val="4"/>
            <w:tcBorders>
              <w:top w:val="single" w:sz="8" w:space="0" w:color="000000"/>
              <w:left w:val="single" w:sz="8" w:space="0" w:color="000000"/>
              <w:bottom w:val="single" w:sz="8" w:space="0" w:color="000000"/>
            </w:tcBorders>
            <w:vAlign w:val="center"/>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lastRenderedPageBreak/>
              <w:t>w miarę potrzeb</w:t>
            </w:r>
          </w:p>
        </w:tc>
      </w:tr>
      <w:tr w:rsidR="00F817B3" w:rsidRPr="00AF565F" w:rsidTr="00AF565F">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lastRenderedPageBreak/>
              <w:t>64</w:t>
            </w:r>
          </w:p>
        </w:tc>
        <w:tc>
          <w:tcPr>
            <w:tcW w:w="6146"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Uzupełnianie mydła w płynie, ręczników papierowych, papieru toaletowego</w:t>
            </w:r>
          </w:p>
        </w:tc>
        <w:tc>
          <w:tcPr>
            <w:tcW w:w="3096" w:type="dxa"/>
            <w:gridSpan w:val="4"/>
            <w:tcBorders>
              <w:top w:val="single" w:sz="8" w:space="0" w:color="000000"/>
              <w:left w:val="single" w:sz="8" w:space="0" w:color="000000"/>
              <w:bottom w:val="single" w:sz="8" w:space="0" w:color="000000"/>
            </w:tcBorders>
            <w:vAlign w:val="center"/>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niezwłocznie po wyczerpaniu</w:t>
            </w:r>
          </w:p>
        </w:tc>
      </w:tr>
      <w:tr w:rsidR="00F817B3" w:rsidRPr="00AF565F" w:rsidTr="00AF565F">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65</w:t>
            </w:r>
          </w:p>
        </w:tc>
        <w:tc>
          <w:tcPr>
            <w:tcW w:w="6146"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Zgłaszanie wszelkich usterek technicznych</w:t>
            </w:r>
          </w:p>
        </w:tc>
        <w:tc>
          <w:tcPr>
            <w:tcW w:w="3096" w:type="dxa"/>
            <w:gridSpan w:val="4"/>
            <w:tcBorders>
              <w:top w:val="single" w:sz="8" w:space="0" w:color="000000"/>
              <w:left w:val="single" w:sz="8" w:space="0" w:color="000000"/>
              <w:bottom w:val="single" w:sz="8" w:space="0" w:color="000000"/>
            </w:tcBorders>
            <w:vAlign w:val="center"/>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niezwłocznie w razie wystąpienia</w:t>
            </w:r>
          </w:p>
        </w:tc>
      </w:tr>
      <w:tr w:rsidR="00F817B3" w:rsidRPr="00AF565F" w:rsidTr="00632FBD">
        <w:tblPrEx>
          <w:tblCellMar>
            <w:left w:w="108" w:type="dxa"/>
            <w:right w:w="108" w:type="dxa"/>
          </w:tblCellMar>
        </w:tblPrEx>
        <w:trPr>
          <w:trHeight w:val="254"/>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b/>
                <w:sz w:val="22"/>
                <w:szCs w:val="22"/>
              </w:rPr>
              <w:t xml:space="preserve">II. </w:t>
            </w:r>
          </w:p>
        </w:tc>
        <w:tc>
          <w:tcPr>
            <w:tcW w:w="9242" w:type="dxa"/>
            <w:gridSpan w:val="6"/>
            <w:tcBorders>
              <w:top w:val="single" w:sz="8" w:space="0" w:color="000000"/>
              <w:left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b/>
                <w:sz w:val="22"/>
                <w:szCs w:val="22"/>
              </w:rPr>
              <w:t xml:space="preserve">INNE PRACE </w:t>
            </w:r>
          </w:p>
        </w:tc>
      </w:tr>
      <w:tr w:rsidR="00F817B3" w:rsidRPr="00AF565F" w:rsidTr="00AF565F">
        <w:tblPrEx>
          <w:tblCellMar>
            <w:left w:w="108" w:type="dxa"/>
            <w:right w:w="108" w:type="dxa"/>
          </w:tblCellMar>
        </w:tblPrEx>
        <w:trPr>
          <w:trHeight w:val="702"/>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66. </w:t>
            </w:r>
          </w:p>
        </w:tc>
        <w:tc>
          <w:tcPr>
            <w:tcW w:w="6146"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Mycie okien wraz z ramami oraz czyszczenie żaluzji i rolet </w:t>
            </w:r>
            <w:r w:rsidRPr="00AF565F">
              <w:rPr>
                <w:rFonts w:ascii="Times New Roman" w:hAnsi="Times New Roman" w:cs="Times New Roman"/>
                <w:sz w:val="22"/>
                <w:szCs w:val="22"/>
              </w:rPr>
              <w:br/>
              <w:t xml:space="preserve">w pokojach </w:t>
            </w:r>
            <w:proofErr w:type="spellStart"/>
            <w:r w:rsidRPr="00AF565F">
              <w:rPr>
                <w:rFonts w:ascii="Times New Roman" w:hAnsi="Times New Roman" w:cs="Times New Roman"/>
                <w:sz w:val="22"/>
                <w:szCs w:val="22"/>
              </w:rPr>
              <w:t>administracyjno–biurowych</w:t>
            </w:r>
            <w:proofErr w:type="spellEnd"/>
            <w:r w:rsidRPr="00AF565F">
              <w:rPr>
                <w:rFonts w:ascii="Times New Roman" w:hAnsi="Times New Roman" w:cs="Times New Roman"/>
                <w:sz w:val="22"/>
                <w:szCs w:val="22"/>
              </w:rPr>
              <w:t xml:space="preserve">, pomieszczeniach dydaktycznych, korytarzach i klatce schodowej </w:t>
            </w:r>
          </w:p>
        </w:tc>
        <w:tc>
          <w:tcPr>
            <w:tcW w:w="3096" w:type="dxa"/>
            <w:gridSpan w:val="4"/>
            <w:tcBorders>
              <w:top w:val="single" w:sz="8" w:space="0" w:color="000000"/>
              <w:left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2 razy w roku</w:t>
            </w:r>
          </w:p>
        </w:tc>
      </w:tr>
      <w:tr w:rsidR="00F817B3" w:rsidRPr="00AF565F" w:rsidTr="00AF565F">
        <w:tblPrEx>
          <w:tblCellMar>
            <w:left w:w="108" w:type="dxa"/>
            <w:right w:w="108" w:type="dxa"/>
          </w:tblCellMar>
        </w:tblPrEx>
        <w:trPr>
          <w:trHeight w:val="442"/>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67. </w:t>
            </w:r>
          </w:p>
        </w:tc>
        <w:tc>
          <w:tcPr>
            <w:tcW w:w="6146"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Pranie wykładzin w korytarzach i pokojach biurowych, salach dydaktycznych </w:t>
            </w:r>
          </w:p>
        </w:tc>
        <w:tc>
          <w:tcPr>
            <w:tcW w:w="3096" w:type="dxa"/>
            <w:gridSpan w:val="4"/>
            <w:tcBorders>
              <w:top w:val="single" w:sz="8" w:space="0" w:color="000000"/>
              <w:left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w miarę potrzeb, </w:t>
            </w:r>
            <w:r w:rsidRPr="00AF565F">
              <w:rPr>
                <w:rFonts w:ascii="Times New Roman" w:hAnsi="Times New Roman" w:cs="Times New Roman"/>
                <w:sz w:val="22"/>
                <w:szCs w:val="22"/>
              </w:rPr>
              <w:br/>
              <w:t>nie rzadziej niż 1 raz  w roku</w:t>
            </w:r>
          </w:p>
        </w:tc>
      </w:tr>
      <w:tr w:rsidR="00F817B3" w:rsidRPr="00AF565F" w:rsidTr="00AF565F">
        <w:tblPrEx>
          <w:tblCellMar>
            <w:left w:w="108" w:type="dxa"/>
            <w:right w:w="108" w:type="dxa"/>
          </w:tblCellMar>
        </w:tblPrEx>
        <w:trPr>
          <w:trHeight w:val="219"/>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68. </w:t>
            </w:r>
          </w:p>
        </w:tc>
        <w:tc>
          <w:tcPr>
            <w:tcW w:w="6146"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Pranie mebli tapicerowanych </w:t>
            </w:r>
          </w:p>
        </w:tc>
        <w:tc>
          <w:tcPr>
            <w:tcW w:w="3096" w:type="dxa"/>
            <w:gridSpan w:val="4"/>
            <w:tcBorders>
              <w:top w:val="single" w:sz="8" w:space="0" w:color="000000"/>
              <w:left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2 razy </w:t>
            </w:r>
            <w:r w:rsidR="00AF565F">
              <w:rPr>
                <w:rFonts w:ascii="Times New Roman" w:hAnsi="Times New Roman" w:cs="Times New Roman"/>
                <w:sz w:val="22"/>
                <w:szCs w:val="22"/>
              </w:rPr>
              <w:t>w roku</w:t>
            </w:r>
          </w:p>
        </w:tc>
      </w:tr>
      <w:tr w:rsidR="00F817B3" w:rsidRPr="00AF565F" w:rsidTr="00AF565F">
        <w:tblPrEx>
          <w:tblCellMar>
            <w:left w:w="108" w:type="dxa"/>
            <w:right w:w="108" w:type="dxa"/>
          </w:tblCellMar>
        </w:tblPrEx>
        <w:trPr>
          <w:trHeight w:val="456"/>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69.</w:t>
            </w:r>
          </w:p>
        </w:tc>
        <w:tc>
          <w:tcPr>
            <w:tcW w:w="6146"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Mechaniczne czyszczenie, nabłyszczanie środkami przeciwpoślizgowymi i polerowanie posadzek</w:t>
            </w:r>
          </w:p>
        </w:tc>
        <w:tc>
          <w:tcPr>
            <w:tcW w:w="3096" w:type="dxa"/>
            <w:gridSpan w:val="4"/>
            <w:tcBorders>
              <w:top w:val="single" w:sz="8" w:space="0" w:color="000000"/>
              <w:left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w miarę potrzeb, </w:t>
            </w:r>
            <w:r w:rsidRPr="00AF565F">
              <w:rPr>
                <w:rFonts w:ascii="Times New Roman" w:hAnsi="Times New Roman" w:cs="Times New Roman"/>
                <w:sz w:val="22"/>
                <w:szCs w:val="22"/>
              </w:rPr>
              <w:br/>
              <w:t>nie rzadziej niż 1 raz  w roku</w:t>
            </w:r>
          </w:p>
        </w:tc>
      </w:tr>
      <w:tr w:rsidR="00F817B3" w:rsidRPr="00AF565F" w:rsidTr="00AF565F">
        <w:tblPrEx>
          <w:tblCellMar>
            <w:left w:w="108" w:type="dxa"/>
            <w:right w:w="108" w:type="dxa"/>
          </w:tblCellMar>
        </w:tblPrEx>
        <w:trPr>
          <w:trHeight w:val="191"/>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70.</w:t>
            </w:r>
          </w:p>
        </w:tc>
        <w:tc>
          <w:tcPr>
            <w:tcW w:w="6146"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Usuwanie szkodników: insektów i gryzoni</w:t>
            </w:r>
          </w:p>
        </w:tc>
        <w:tc>
          <w:tcPr>
            <w:tcW w:w="3096" w:type="dxa"/>
            <w:gridSpan w:val="4"/>
            <w:tcBorders>
              <w:top w:val="single" w:sz="8" w:space="0" w:color="000000"/>
              <w:left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w miarę potrzeb</w:t>
            </w:r>
          </w:p>
        </w:tc>
      </w:tr>
      <w:tr w:rsidR="00F817B3" w:rsidRPr="00AF565F" w:rsidTr="00AF565F">
        <w:tblPrEx>
          <w:tblCellMar>
            <w:left w:w="108" w:type="dxa"/>
            <w:right w:w="108" w:type="dxa"/>
          </w:tblCellMar>
        </w:tblPrEx>
        <w:trPr>
          <w:trHeight w:val="220"/>
        </w:trPr>
        <w:tc>
          <w:tcPr>
            <w:tcW w:w="658" w:type="dxa"/>
            <w:gridSpan w:val="2"/>
            <w:tcBorders>
              <w:top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71 </w:t>
            </w:r>
          </w:p>
        </w:tc>
        <w:tc>
          <w:tcPr>
            <w:tcW w:w="6146" w:type="dxa"/>
            <w:gridSpan w:val="2"/>
            <w:tcBorders>
              <w:top w:val="single" w:sz="8" w:space="0" w:color="000000"/>
              <w:left w:val="single" w:sz="8" w:space="0" w:color="000000"/>
              <w:bottom w:val="single" w:sz="8" w:space="0" w:color="000000"/>
              <w:right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Mycie sprzętu oświetleniowego </w:t>
            </w:r>
          </w:p>
        </w:tc>
        <w:tc>
          <w:tcPr>
            <w:tcW w:w="3096" w:type="dxa"/>
            <w:gridSpan w:val="4"/>
            <w:tcBorders>
              <w:top w:val="single" w:sz="8" w:space="0" w:color="000000"/>
              <w:left w:val="single" w:sz="8" w:space="0" w:color="000000"/>
              <w:bottom w:val="single" w:sz="8" w:space="0" w:color="000000"/>
            </w:tcBorders>
          </w:tcPr>
          <w:p w:rsidR="00F817B3" w:rsidRPr="00AF565F" w:rsidRDefault="00F817B3" w:rsidP="00F817B3">
            <w:pPr>
              <w:pStyle w:val="Default"/>
              <w:rPr>
                <w:rFonts w:ascii="Times New Roman" w:hAnsi="Times New Roman" w:cs="Times New Roman"/>
                <w:sz w:val="22"/>
                <w:szCs w:val="22"/>
              </w:rPr>
            </w:pPr>
            <w:r w:rsidRPr="00AF565F">
              <w:rPr>
                <w:rFonts w:ascii="Times New Roman" w:hAnsi="Times New Roman" w:cs="Times New Roman"/>
                <w:sz w:val="22"/>
                <w:szCs w:val="22"/>
              </w:rPr>
              <w:t>1 raz  w roku</w:t>
            </w:r>
          </w:p>
        </w:tc>
      </w:tr>
    </w:tbl>
    <w:p w:rsidR="00F817B3" w:rsidRPr="00AF565F" w:rsidRDefault="00F817B3" w:rsidP="00F817B3">
      <w:pPr>
        <w:pStyle w:val="Default"/>
        <w:rPr>
          <w:rFonts w:ascii="Times New Roman" w:hAnsi="Times New Roman" w:cs="Times New Roman"/>
          <w:sz w:val="22"/>
          <w:szCs w:val="22"/>
        </w:rPr>
      </w:pPr>
    </w:p>
    <w:p w:rsidR="00F817B3" w:rsidRPr="00AF565F" w:rsidRDefault="00F817B3" w:rsidP="00323B05">
      <w:pPr>
        <w:pStyle w:val="Default"/>
        <w:numPr>
          <w:ilvl w:val="0"/>
          <w:numId w:val="5"/>
        </w:numPr>
        <w:rPr>
          <w:rFonts w:ascii="Times New Roman" w:hAnsi="Times New Roman" w:cs="Times New Roman"/>
          <w:sz w:val="22"/>
          <w:szCs w:val="22"/>
        </w:rPr>
      </w:pPr>
      <w:r w:rsidRPr="00AF565F">
        <w:rPr>
          <w:rFonts w:ascii="Times New Roman" w:hAnsi="Times New Roman" w:cs="Times New Roman"/>
          <w:sz w:val="22"/>
          <w:szCs w:val="22"/>
        </w:rPr>
        <w:t xml:space="preserve">Zadania oznaczone jako „Inne prace” będą wykonywane w oparciu o uzgodniony harmonogram. </w:t>
      </w:r>
    </w:p>
    <w:p w:rsidR="00F817B3" w:rsidRPr="00F817B3" w:rsidRDefault="00F817B3" w:rsidP="00F817B3">
      <w:pPr>
        <w:pStyle w:val="Default"/>
      </w:pPr>
    </w:p>
    <w:p w:rsidR="00F817B3" w:rsidRPr="00005C74" w:rsidRDefault="00F817B3" w:rsidP="00005C74">
      <w:pPr>
        <w:pStyle w:val="Default"/>
        <w:jc w:val="both"/>
        <w:rPr>
          <w:rFonts w:ascii="Times New Roman" w:hAnsi="Times New Roman" w:cs="Times New Roman"/>
          <w:b/>
        </w:rPr>
      </w:pPr>
      <w:r w:rsidRPr="00F817B3">
        <w:rPr>
          <w:b/>
        </w:rPr>
        <w:br w:type="page"/>
      </w:r>
      <w:r w:rsidR="00005C74" w:rsidRPr="00005C74">
        <w:rPr>
          <w:rFonts w:ascii="Times New Roman" w:hAnsi="Times New Roman" w:cs="Times New Roman"/>
          <w:b/>
        </w:rPr>
        <w:lastRenderedPageBreak/>
        <w:t xml:space="preserve">3. </w:t>
      </w:r>
      <w:r w:rsidRPr="00005C74">
        <w:rPr>
          <w:rFonts w:ascii="Times New Roman" w:hAnsi="Times New Roman" w:cs="Times New Roman"/>
          <w:b/>
        </w:rPr>
        <w:t>Dom Studenta – ul. Piotrkowska 189/191</w:t>
      </w:r>
    </w:p>
    <w:p w:rsidR="00A67E6A" w:rsidRDefault="00A67E6A" w:rsidP="00005C74">
      <w:pPr>
        <w:pStyle w:val="Default"/>
        <w:jc w:val="both"/>
        <w:rPr>
          <w:rFonts w:ascii="Times New Roman" w:hAnsi="Times New Roman" w:cs="Times New Roman"/>
        </w:rPr>
      </w:pPr>
    </w:p>
    <w:p w:rsidR="00A67E6A" w:rsidRDefault="00A67E6A" w:rsidP="00005C74">
      <w:pPr>
        <w:pStyle w:val="Default"/>
        <w:jc w:val="both"/>
        <w:rPr>
          <w:rFonts w:ascii="Times New Roman" w:hAnsi="Times New Roman" w:cs="Times New Roman"/>
        </w:rPr>
      </w:pP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Dom Studenta to dwa połącz</w:t>
      </w:r>
      <w:r w:rsidR="00005C74" w:rsidRPr="00AF565F">
        <w:rPr>
          <w:rFonts w:ascii="Times New Roman" w:hAnsi="Times New Roman" w:cs="Times New Roman"/>
          <w:sz w:val="22"/>
          <w:szCs w:val="22"/>
        </w:rPr>
        <w:t>one ze sobą budynki 4- i 3-pię</w:t>
      </w:r>
      <w:r w:rsidRPr="00AF565F">
        <w:rPr>
          <w:rFonts w:ascii="Times New Roman" w:hAnsi="Times New Roman" w:cs="Times New Roman"/>
          <w:sz w:val="22"/>
          <w:szCs w:val="22"/>
        </w:rPr>
        <w:t>trowy. Znajduje się w nich:</w:t>
      </w:r>
    </w:p>
    <w:p w:rsidR="00F817B3" w:rsidRPr="00AF565F" w:rsidRDefault="00F817B3" w:rsidP="00005C74">
      <w:pPr>
        <w:pStyle w:val="Default"/>
        <w:jc w:val="both"/>
        <w:rPr>
          <w:rFonts w:ascii="Times New Roman" w:hAnsi="Times New Roman" w:cs="Times New Roman"/>
          <w:sz w:val="22"/>
          <w:szCs w:val="22"/>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51"/>
        <w:gridCol w:w="4111"/>
        <w:gridCol w:w="2409"/>
        <w:gridCol w:w="1134"/>
      </w:tblGrid>
      <w:tr w:rsidR="00F817B3" w:rsidRPr="00AF565F" w:rsidTr="00632FBD">
        <w:tc>
          <w:tcPr>
            <w:tcW w:w="851"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47</w:t>
            </w:r>
          </w:p>
        </w:tc>
        <w:tc>
          <w:tcPr>
            <w:tcW w:w="4111"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pokoje dla studentów stacjonarnych</w:t>
            </w:r>
          </w:p>
        </w:tc>
        <w:tc>
          <w:tcPr>
            <w:tcW w:w="2409"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smartTag w:uri="urn:schemas-microsoft-com:office:smarttags" w:element="metricconverter">
              <w:smartTagPr>
                <w:attr w:name="ProductID" w:val="1080 m2"/>
              </w:smartTagPr>
              <w:r w:rsidRPr="00AF565F">
                <w:rPr>
                  <w:rFonts w:ascii="Times New Roman" w:hAnsi="Times New Roman" w:cs="Times New Roman"/>
                  <w:sz w:val="22"/>
                  <w:szCs w:val="22"/>
                </w:rPr>
                <w:t>1080 m</w:t>
              </w:r>
              <w:r w:rsidRPr="00AF565F">
                <w:rPr>
                  <w:rFonts w:ascii="Times New Roman" w:hAnsi="Times New Roman" w:cs="Times New Roman"/>
                  <w:sz w:val="22"/>
                  <w:szCs w:val="22"/>
                  <w:vertAlign w:val="superscript"/>
                </w:rPr>
                <w:t>2</w:t>
              </w:r>
            </w:smartTag>
          </w:p>
        </w:tc>
      </w:tr>
      <w:tr w:rsidR="00F817B3" w:rsidRPr="00AF565F" w:rsidTr="00632FBD">
        <w:tc>
          <w:tcPr>
            <w:tcW w:w="851"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4</w:t>
            </w:r>
          </w:p>
        </w:tc>
        <w:tc>
          <w:tcPr>
            <w:tcW w:w="4111"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pokojów gościnnych /wykorzystywanych na weekendy dla studentów zaocznych/</w:t>
            </w:r>
          </w:p>
        </w:tc>
        <w:tc>
          <w:tcPr>
            <w:tcW w:w="2409"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xml:space="preserve">  110 m</w:t>
            </w:r>
            <w:r w:rsidRPr="00AF565F">
              <w:rPr>
                <w:rFonts w:ascii="Times New Roman" w:hAnsi="Times New Roman" w:cs="Times New Roman"/>
                <w:sz w:val="22"/>
                <w:szCs w:val="22"/>
                <w:vertAlign w:val="superscript"/>
              </w:rPr>
              <w:t>2</w:t>
            </w:r>
            <w:r w:rsidRPr="00AF565F">
              <w:rPr>
                <w:rFonts w:ascii="Times New Roman" w:hAnsi="Times New Roman" w:cs="Times New Roman"/>
                <w:sz w:val="22"/>
                <w:szCs w:val="22"/>
              </w:rPr>
              <w:t> </w:t>
            </w:r>
          </w:p>
        </w:tc>
      </w:tr>
      <w:tr w:rsidR="00F817B3" w:rsidRPr="00AF565F" w:rsidTr="00632FBD">
        <w:tc>
          <w:tcPr>
            <w:tcW w:w="851"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7</w:t>
            </w:r>
          </w:p>
        </w:tc>
        <w:tc>
          <w:tcPr>
            <w:tcW w:w="4111"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pokojów hotelowych z łazienkami</w:t>
            </w:r>
          </w:p>
        </w:tc>
        <w:tc>
          <w:tcPr>
            <w:tcW w:w="2409"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smartTag w:uri="urn:schemas-microsoft-com:office:smarttags" w:element="metricconverter">
              <w:smartTagPr>
                <w:attr w:name="ProductID" w:val="173 m"/>
              </w:smartTagPr>
              <w:r w:rsidRPr="00AF565F">
                <w:rPr>
                  <w:rFonts w:ascii="Times New Roman" w:hAnsi="Times New Roman" w:cs="Times New Roman"/>
                  <w:sz w:val="22"/>
                  <w:szCs w:val="22"/>
                </w:rPr>
                <w:t>173 m</w:t>
              </w:r>
            </w:smartTag>
            <w:r w:rsidRPr="00AF565F">
              <w:rPr>
                <w:rFonts w:ascii="Times New Roman" w:hAnsi="Times New Roman" w:cs="Times New Roman"/>
                <w:sz w:val="22"/>
                <w:szCs w:val="22"/>
              </w:rPr>
              <w:t xml:space="preserve"> </w:t>
            </w:r>
            <w:r w:rsidRPr="00AF565F">
              <w:rPr>
                <w:rFonts w:ascii="Times New Roman" w:hAnsi="Times New Roman" w:cs="Times New Roman"/>
                <w:sz w:val="22"/>
                <w:szCs w:val="22"/>
                <w:vertAlign w:val="superscript"/>
              </w:rPr>
              <w:t>2</w:t>
            </w:r>
          </w:p>
        </w:tc>
      </w:tr>
      <w:tr w:rsidR="00F817B3" w:rsidRPr="00AF565F" w:rsidTr="00632FBD">
        <w:tc>
          <w:tcPr>
            <w:tcW w:w="851"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2</w:t>
            </w:r>
          </w:p>
        </w:tc>
        <w:tc>
          <w:tcPr>
            <w:tcW w:w="4111"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pomieszczenia administracyjne</w:t>
            </w:r>
          </w:p>
        </w:tc>
        <w:tc>
          <w:tcPr>
            <w:tcW w:w="2409"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smartTag w:uri="urn:schemas-microsoft-com:office:smarttags" w:element="metricconverter">
              <w:smartTagPr>
                <w:attr w:name="ProductID" w:val="47 m"/>
              </w:smartTagPr>
              <w:r w:rsidRPr="00AF565F">
                <w:rPr>
                  <w:rFonts w:ascii="Times New Roman" w:hAnsi="Times New Roman" w:cs="Times New Roman"/>
                  <w:sz w:val="22"/>
                  <w:szCs w:val="22"/>
                </w:rPr>
                <w:t>47 m</w:t>
              </w:r>
            </w:smartTag>
            <w:r w:rsidRPr="00AF565F">
              <w:rPr>
                <w:rFonts w:ascii="Times New Roman" w:hAnsi="Times New Roman" w:cs="Times New Roman"/>
                <w:sz w:val="22"/>
                <w:szCs w:val="22"/>
              </w:rPr>
              <w:t xml:space="preserve"> </w:t>
            </w:r>
            <w:r w:rsidRPr="00AF565F">
              <w:rPr>
                <w:rFonts w:ascii="Times New Roman" w:hAnsi="Times New Roman" w:cs="Times New Roman"/>
                <w:sz w:val="22"/>
                <w:szCs w:val="22"/>
                <w:vertAlign w:val="superscript"/>
              </w:rPr>
              <w:t>2</w:t>
            </w:r>
          </w:p>
        </w:tc>
      </w:tr>
      <w:tr w:rsidR="00F817B3" w:rsidRPr="00AF565F" w:rsidTr="00632FBD">
        <w:tc>
          <w:tcPr>
            <w:tcW w:w="851"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2</w:t>
            </w:r>
          </w:p>
        </w:tc>
        <w:tc>
          <w:tcPr>
            <w:tcW w:w="4111"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magazyny</w:t>
            </w:r>
          </w:p>
        </w:tc>
        <w:tc>
          <w:tcPr>
            <w:tcW w:w="2409"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vertAlign w:val="superscript"/>
              </w:rPr>
            </w:pPr>
            <w:smartTag w:uri="urn:schemas-microsoft-com:office:smarttags" w:element="metricconverter">
              <w:smartTagPr>
                <w:attr w:name="ProductID" w:val="59 m"/>
              </w:smartTagPr>
              <w:r w:rsidRPr="00AF565F">
                <w:rPr>
                  <w:rFonts w:ascii="Times New Roman" w:hAnsi="Times New Roman" w:cs="Times New Roman"/>
                  <w:sz w:val="22"/>
                  <w:szCs w:val="22"/>
                </w:rPr>
                <w:t>59 m</w:t>
              </w:r>
            </w:smartTag>
            <w:r w:rsidRPr="00AF565F">
              <w:rPr>
                <w:rFonts w:ascii="Times New Roman" w:hAnsi="Times New Roman" w:cs="Times New Roman"/>
                <w:sz w:val="22"/>
                <w:szCs w:val="22"/>
              </w:rPr>
              <w:t xml:space="preserve"> </w:t>
            </w:r>
            <w:r w:rsidRPr="00AF565F">
              <w:rPr>
                <w:rFonts w:ascii="Times New Roman" w:hAnsi="Times New Roman" w:cs="Times New Roman"/>
                <w:sz w:val="22"/>
                <w:szCs w:val="22"/>
                <w:vertAlign w:val="superscript"/>
              </w:rPr>
              <w:t>2</w:t>
            </w:r>
          </w:p>
        </w:tc>
      </w:tr>
      <w:tr w:rsidR="00F817B3" w:rsidRPr="00AF565F" w:rsidTr="00632FBD">
        <w:tc>
          <w:tcPr>
            <w:tcW w:w="851"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8</w:t>
            </w:r>
          </w:p>
        </w:tc>
        <w:tc>
          <w:tcPr>
            <w:tcW w:w="4111"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depozytów</w:t>
            </w:r>
          </w:p>
        </w:tc>
        <w:tc>
          <w:tcPr>
            <w:tcW w:w="2409"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vertAlign w:val="superscript"/>
              </w:rPr>
            </w:pPr>
            <w:r w:rsidRPr="00AF565F">
              <w:rPr>
                <w:rFonts w:ascii="Times New Roman" w:hAnsi="Times New Roman" w:cs="Times New Roman"/>
                <w:sz w:val="22"/>
                <w:szCs w:val="22"/>
              </w:rPr>
              <w:t xml:space="preserve">   </w:t>
            </w:r>
            <w:smartTag w:uri="urn:schemas-microsoft-com:office:smarttags" w:element="metricconverter">
              <w:smartTagPr>
                <w:attr w:name="ProductID" w:val="85 m2"/>
              </w:smartTagPr>
              <w:r w:rsidRPr="00AF565F">
                <w:rPr>
                  <w:rFonts w:ascii="Times New Roman" w:hAnsi="Times New Roman" w:cs="Times New Roman"/>
                  <w:sz w:val="22"/>
                  <w:szCs w:val="22"/>
                </w:rPr>
                <w:t>85 m</w:t>
              </w:r>
              <w:r w:rsidRPr="00AF565F">
                <w:rPr>
                  <w:rFonts w:ascii="Times New Roman" w:hAnsi="Times New Roman" w:cs="Times New Roman"/>
                  <w:sz w:val="22"/>
                  <w:szCs w:val="22"/>
                  <w:vertAlign w:val="superscript"/>
                </w:rPr>
                <w:t>2</w:t>
              </w:r>
            </w:smartTag>
            <w:r w:rsidRPr="00AF565F">
              <w:rPr>
                <w:rFonts w:ascii="Times New Roman" w:hAnsi="Times New Roman" w:cs="Times New Roman"/>
                <w:sz w:val="22"/>
                <w:szCs w:val="22"/>
              </w:rPr>
              <w:t xml:space="preserve"> </w:t>
            </w:r>
          </w:p>
        </w:tc>
      </w:tr>
      <w:tr w:rsidR="00F817B3" w:rsidRPr="00AF565F" w:rsidTr="00632FBD">
        <w:tc>
          <w:tcPr>
            <w:tcW w:w="851"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19</w:t>
            </w:r>
          </w:p>
        </w:tc>
        <w:tc>
          <w:tcPr>
            <w:tcW w:w="4111"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kuchnie, łazienki, WC ogólnego   użytku</w:t>
            </w:r>
          </w:p>
        </w:tc>
        <w:tc>
          <w:tcPr>
            <w:tcW w:w="2409"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smartTag w:uri="urn:schemas-microsoft-com:office:smarttags" w:element="metricconverter">
              <w:smartTagPr>
                <w:attr w:name="ProductID" w:val="253 m2"/>
              </w:smartTagPr>
              <w:r w:rsidRPr="00AF565F">
                <w:rPr>
                  <w:rFonts w:ascii="Times New Roman" w:hAnsi="Times New Roman" w:cs="Times New Roman"/>
                  <w:sz w:val="22"/>
                  <w:szCs w:val="22"/>
                </w:rPr>
                <w:t>253 m</w:t>
              </w:r>
              <w:r w:rsidRPr="00AF565F">
                <w:rPr>
                  <w:rFonts w:ascii="Times New Roman" w:hAnsi="Times New Roman" w:cs="Times New Roman"/>
                  <w:sz w:val="22"/>
                  <w:szCs w:val="22"/>
                  <w:vertAlign w:val="superscript"/>
                </w:rPr>
                <w:t>2</w:t>
              </w:r>
            </w:smartTag>
          </w:p>
        </w:tc>
      </w:tr>
      <w:tr w:rsidR="00F817B3" w:rsidRPr="00AF565F" w:rsidTr="00632FBD">
        <w:tc>
          <w:tcPr>
            <w:tcW w:w="851"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3</w:t>
            </w:r>
          </w:p>
        </w:tc>
        <w:tc>
          <w:tcPr>
            <w:tcW w:w="4111"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pomieszczenia recepcji</w:t>
            </w:r>
          </w:p>
        </w:tc>
        <w:tc>
          <w:tcPr>
            <w:tcW w:w="2409"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smartTag w:uri="urn:schemas-microsoft-com:office:smarttags" w:element="metricconverter">
              <w:smartTagPr>
                <w:attr w:name="ProductID" w:val="20,6 m2"/>
              </w:smartTagPr>
              <w:r w:rsidRPr="00AF565F">
                <w:rPr>
                  <w:rFonts w:ascii="Times New Roman" w:hAnsi="Times New Roman" w:cs="Times New Roman"/>
                  <w:sz w:val="22"/>
                  <w:szCs w:val="22"/>
                </w:rPr>
                <w:t>20,6 m</w:t>
              </w:r>
              <w:r w:rsidRPr="00AF565F">
                <w:rPr>
                  <w:rFonts w:ascii="Times New Roman" w:hAnsi="Times New Roman" w:cs="Times New Roman"/>
                  <w:sz w:val="22"/>
                  <w:szCs w:val="22"/>
                  <w:vertAlign w:val="superscript"/>
                </w:rPr>
                <w:t>2</w:t>
              </w:r>
            </w:smartTag>
            <w:r w:rsidRPr="00AF565F">
              <w:rPr>
                <w:rFonts w:ascii="Times New Roman" w:hAnsi="Times New Roman" w:cs="Times New Roman"/>
                <w:sz w:val="22"/>
                <w:szCs w:val="22"/>
              </w:rPr>
              <w:t xml:space="preserve"> </w:t>
            </w:r>
          </w:p>
        </w:tc>
      </w:tr>
      <w:tr w:rsidR="00F817B3" w:rsidRPr="00AF565F" w:rsidTr="00632FBD">
        <w:tc>
          <w:tcPr>
            <w:tcW w:w="851"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2</w:t>
            </w:r>
          </w:p>
        </w:tc>
        <w:tc>
          <w:tcPr>
            <w:tcW w:w="4111"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pomieszczenia dla rowerów</w:t>
            </w:r>
          </w:p>
        </w:tc>
        <w:tc>
          <w:tcPr>
            <w:tcW w:w="2409"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smartTag w:uri="urn:schemas-microsoft-com:office:smarttags" w:element="metricconverter">
              <w:smartTagPr>
                <w:attr w:name="ProductID" w:val="21 m2"/>
              </w:smartTagPr>
              <w:r w:rsidRPr="00AF565F">
                <w:rPr>
                  <w:rFonts w:ascii="Times New Roman" w:hAnsi="Times New Roman" w:cs="Times New Roman"/>
                  <w:sz w:val="22"/>
                  <w:szCs w:val="22"/>
                </w:rPr>
                <w:t>21 m</w:t>
              </w:r>
              <w:r w:rsidRPr="00AF565F">
                <w:rPr>
                  <w:rFonts w:ascii="Times New Roman" w:hAnsi="Times New Roman" w:cs="Times New Roman"/>
                  <w:sz w:val="22"/>
                  <w:szCs w:val="22"/>
                  <w:vertAlign w:val="superscript"/>
                </w:rPr>
                <w:t>2</w:t>
              </w:r>
            </w:smartTag>
          </w:p>
        </w:tc>
      </w:tr>
      <w:tr w:rsidR="00F817B3" w:rsidRPr="00AF565F" w:rsidTr="00632FBD">
        <w:tc>
          <w:tcPr>
            <w:tcW w:w="851"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4</w:t>
            </w:r>
          </w:p>
        </w:tc>
        <w:tc>
          <w:tcPr>
            <w:tcW w:w="4111"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zsypy</w:t>
            </w:r>
          </w:p>
        </w:tc>
        <w:tc>
          <w:tcPr>
            <w:tcW w:w="2409"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smartTag w:uri="urn:schemas-microsoft-com:office:smarttags" w:element="metricconverter">
              <w:smartTagPr>
                <w:attr w:name="ProductID" w:val="11,2 m2"/>
              </w:smartTagPr>
              <w:r w:rsidRPr="00AF565F">
                <w:rPr>
                  <w:rFonts w:ascii="Times New Roman" w:hAnsi="Times New Roman" w:cs="Times New Roman"/>
                  <w:sz w:val="22"/>
                  <w:szCs w:val="22"/>
                </w:rPr>
                <w:t>11,2 m</w:t>
              </w:r>
              <w:r w:rsidRPr="00AF565F">
                <w:rPr>
                  <w:rFonts w:ascii="Times New Roman" w:hAnsi="Times New Roman" w:cs="Times New Roman"/>
                  <w:sz w:val="22"/>
                  <w:szCs w:val="22"/>
                  <w:vertAlign w:val="superscript"/>
                </w:rPr>
                <w:t>2</w:t>
              </w:r>
            </w:smartTag>
          </w:p>
        </w:tc>
      </w:tr>
      <w:tr w:rsidR="00F817B3" w:rsidRPr="00AF565F" w:rsidTr="00632FBD">
        <w:tc>
          <w:tcPr>
            <w:tcW w:w="851"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2</w:t>
            </w:r>
          </w:p>
        </w:tc>
        <w:tc>
          <w:tcPr>
            <w:tcW w:w="4111"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pralnia studencka</w:t>
            </w:r>
          </w:p>
        </w:tc>
        <w:tc>
          <w:tcPr>
            <w:tcW w:w="2409"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vertAlign w:val="superscript"/>
              </w:rPr>
            </w:pPr>
            <w:smartTag w:uri="urn:schemas-microsoft-com:office:smarttags" w:element="metricconverter">
              <w:smartTagPr>
                <w:attr w:name="ProductID" w:val="25,3 m2"/>
              </w:smartTagPr>
              <w:r w:rsidRPr="00AF565F">
                <w:rPr>
                  <w:rFonts w:ascii="Times New Roman" w:hAnsi="Times New Roman" w:cs="Times New Roman"/>
                  <w:sz w:val="22"/>
                  <w:szCs w:val="22"/>
                </w:rPr>
                <w:t>25,3 m</w:t>
              </w:r>
              <w:r w:rsidRPr="00AF565F">
                <w:rPr>
                  <w:rFonts w:ascii="Times New Roman" w:hAnsi="Times New Roman" w:cs="Times New Roman"/>
                  <w:sz w:val="22"/>
                  <w:szCs w:val="22"/>
                  <w:vertAlign w:val="superscript"/>
                </w:rPr>
                <w:t>2</w:t>
              </w:r>
            </w:smartTag>
          </w:p>
        </w:tc>
      </w:tr>
      <w:tr w:rsidR="00F817B3" w:rsidRPr="00AF565F" w:rsidTr="00632FBD">
        <w:tc>
          <w:tcPr>
            <w:tcW w:w="851"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1</w:t>
            </w:r>
          </w:p>
        </w:tc>
        <w:tc>
          <w:tcPr>
            <w:tcW w:w="4111"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piwnica</w:t>
            </w:r>
          </w:p>
        </w:tc>
        <w:tc>
          <w:tcPr>
            <w:tcW w:w="2409"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vertAlign w:val="superscript"/>
              </w:rPr>
            </w:pPr>
            <w:smartTag w:uri="urn:schemas-microsoft-com:office:smarttags" w:element="metricconverter">
              <w:smartTagPr>
                <w:attr w:name="ProductID" w:val="48,5 m2"/>
              </w:smartTagPr>
              <w:r w:rsidRPr="00AF565F">
                <w:rPr>
                  <w:rFonts w:ascii="Times New Roman" w:hAnsi="Times New Roman" w:cs="Times New Roman"/>
                  <w:sz w:val="22"/>
                  <w:szCs w:val="22"/>
                </w:rPr>
                <w:t>48,5 m</w:t>
              </w:r>
              <w:r w:rsidRPr="00AF565F">
                <w:rPr>
                  <w:rFonts w:ascii="Times New Roman" w:hAnsi="Times New Roman" w:cs="Times New Roman"/>
                  <w:sz w:val="22"/>
                  <w:szCs w:val="22"/>
                  <w:vertAlign w:val="superscript"/>
                </w:rPr>
                <w:t>2</w:t>
              </w:r>
            </w:smartTag>
          </w:p>
        </w:tc>
      </w:tr>
      <w:tr w:rsidR="00F817B3" w:rsidRPr="00AF565F" w:rsidTr="00632FBD">
        <w:tc>
          <w:tcPr>
            <w:tcW w:w="851"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3</w:t>
            </w:r>
          </w:p>
        </w:tc>
        <w:tc>
          <w:tcPr>
            <w:tcW w:w="4111"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klatki schodowe</w:t>
            </w:r>
          </w:p>
        </w:tc>
        <w:tc>
          <w:tcPr>
            <w:tcW w:w="2409"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vertAlign w:val="superscript"/>
              </w:rPr>
            </w:pPr>
            <w:smartTag w:uri="urn:schemas-microsoft-com:office:smarttags" w:element="metricconverter">
              <w:smartTagPr>
                <w:attr w:name="ProductID" w:val="178,7 m2"/>
              </w:smartTagPr>
              <w:r w:rsidRPr="00AF565F">
                <w:rPr>
                  <w:rFonts w:ascii="Times New Roman" w:hAnsi="Times New Roman" w:cs="Times New Roman"/>
                  <w:sz w:val="22"/>
                  <w:szCs w:val="22"/>
                </w:rPr>
                <w:t>178,7 m</w:t>
              </w:r>
              <w:r w:rsidRPr="00AF565F">
                <w:rPr>
                  <w:rFonts w:ascii="Times New Roman" w:hAnsi="Times New Roman" w:cs="Times New Roman"/>
                  <w:sz w:val="22"/>
                  <w:szCs w:val="22"/>
                  <w:vertAlign w:val="superscript"/>
                </w:rPr>
                <w:t>2</w:t>
              </w:r>
            </w:smartTag>
          </w:p>
        </w:tc>
      </w:tr>
      <w:tr w:rsidR="00F817B3" w:rsidRPr="00AF565F" w:rsidTr="00632FBD">
        <w:tc>
          <w:tcPr>
            <w:tcW w:w="851"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p>
        </w:tc>
        <w:tc>
          <w:tcPr>
            <w:tcW w:w="4111"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korytarze</w:t>
            </w:r>
          </w:p>
        </w:tc>
        <w:tc>
          <w:tcPr>
            <w:tcW w:w="2409"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vertAlign w:val="superscript"/>
              </w:rPr>
            </w:pPr>
            <w:smartTag w:uri="urn:schemas-microsoft-com:office:smarttags" w:element="metricconverter">
              <w:smartTagPr>
                <w:attr w:name="ProductID" w:val="560,7 m2"/>
              </w:smartTagPr>
              <w:r w:rsidRPr="00AF565F">
                <w:rPr>
                  <w:rFonts w:ascii="Times New Roman" w:hAnsi="Times New Roman" w:cs="Times New Roman"/>
                  <w:sz w:val="22"/>
                  <w:szCs w:val="22"/>
                </w:rPr>
                <w:t>560,7 m</w:t>
              </w:r>
              <w:r w:rsidRPr="00AF565F">
                <w:rPr>
                  <w:rFonts w:ascii="Times New Roman" w:hAnsi="Times New Roman" w:cs="Times New Roman"/>
                  <w:sz w:val="22"/>
                  <w:szCs w:val="22"/>
                  <w:vertAlign w:val="superscript"/>
                </w:rPr>
                <w:t>2</w:t>
              </w:r>
            </w:smartTag>
          </w:p>
        </w:tc>
      </w:tr>
      <w:tr w:rsidR="00F817B3" w:rsidRPr="00AF565F" w:rsidTr="00632FBD">
        <w:tc>
          <w:tcPr>
            <w:tcW w:w="851"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p>
        </w:tc>
        <w:tc>
          <w:tcPr>
            <w:tcW w:w="4111"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zsyp główny</w:t>
            </w:r>
          </w:p>
        </w:tc>
        <w:tc>
          <w:tcPr>
            <w:tcW w:w="2409"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xml:space="preserve">    </w:t>
            </w:r>
            <w:smartTag w:uri="urn:schemas-microsoft-com:office:smarttags" w:element="metricconverter">
              <w:smartTagPr>
                <w:attr w:name="ProductID" w:val="17 m2"/>
              </w:smartTagPr>
              <w:r w:rsidRPr="00AF565F">
                <w:rPr>
                  <w:rFonts w:ascii="Times New Roman" w:hAnsi="Times New Roman" w:cs="Times New Roman"/>
                  <w:sz w:val="22"/>
                  <w:szCs w:val="22"/>
                </w:rPr>
                <w:t>17 m</w:t>
              </w:r>
              <w:r w:rsidRPr="00AF565F">
                <w:rPr>
                  <w:rFonts w:ascii="Times New Roman" w:hAnsi="Times New Roman" w:cs="Times New Roman"/>
                  <w:sz w:val="22"/>
                  <w:szCs w:val="22"/>
                  <w:vertAlign w:val="superscript"/>
                </w:rPr>
                <w:t>2</w:t>
              </w:r>
            </w:smartTag>
          </w:p>
        </w:tc>
      </w:tr>
      <w:tr w:rsidR="00F817B3" w:rsidRPr="00AF565F" w:rsidTr="00632FBD">
        <w:tc>
          <w:tcPr>
            <w:tcW w:w="851"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p>
        </w:tc>
        <w:tc>
          <w:tcPr>
            <w:tcW w:w="4111"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węzeł cieplny</w:t>
            </w:r>
          </w:p>
        </w:tc>
        <w:tc>
          <w:tcPr>
            <w:tcW w:w="2409"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smartTag w:uri="urn:schemas-microsoft-com:office:smarttags" w:element="metricconverter">
              <w:smartTagPr>
                <w:attr w:name="ProductID" w:val="30 m2"/>
              </w:smartTagPr>
              <w:r w:rsidRPr="00AF565F">
                <w:rPr>
                  <w:rFonts w:ascii="Times New Roman" w:hAnsi="Times New Roman" w:cs="Times New Roman"/>
                  <w:sz w:val="22"/>
                  <w:szCs w:val="22"/>
                </w:rPr>
                <w:t>30 m</w:t>
              </w:r>
              <w:r w:rsidRPr="00AF565F">
                <w:rPr>
                  <w:rFonts w:ascii="Times New Roman" w:hAnsi="Times New Roman" w:cs="Times New Roman"/>
                  <w:sz w:val="22"/>
                  <w:szCs w:val="22"/>
                  <w:vertAlign w:val="superscript"/>
                </w:rPr>
                <w:t>2</w:t>
              </w:r>
            </w:smartTag>
          </w:p>
        </w:tc>
      </w:tr>
      <w:tr w:rsidR="00F817B3" w:rsidRPr="00AF565F" w:rsidTr="00632FBD">
        <w:tc>
          <w:tcPr>
            <w:tcW w:w="851"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p>
        </w:tc>
        <w:tc>
          <w:tcPr>
            <w:tcW w:w="4111"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b/>
                <w:sz w:val="22"/>
                <w:szCs w:val="22"/>
              </w:rPr>
            </w:pPr>
            <w:r w:rsidRPr="00AF565F">
              <w:rPr>
                <w:rFonts w:ascii="Times New Roman" w:hAnsi="Times New Roman" w:cs="Times New Roman"/>
                <w:b/>
                <w:sz w:val="22"/>
                <w:szCs w:val="22"/>
              </w:rPr>
              <w:t>OGÓLNA POWIERZCHNIA DS</w:t>
            </w:r>
          </w:p>
        </w:tc>
        <w:tc>
          <w:tcPr>
            <w:tcW w:w="2409"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vertAlign w:val="superscript"/>
              </w:rPr>
            </w:pPr>
            <w:smartTag w:uri="urn:schemas-microsoft-com:office:smarttags" w:element="metricconverter">
              <w:smartTagPr>
                <w:attr w:name="ProductID" w:val="2720 m2"/>
              </w:smartTagPr>
              <w:r w:rsidRPr="00AF565F">
                <w:rPr>
                  <w:rFonts w:ascii="Times New Roman" w:hAnsi="Times New Roman" w:cs="Times New Roman"/>
                  <w:sz w:val="22"/>
                  <w:szCs w:val="22"/>
                </w:rPr>
                <w:t>2720 m</w:t>
              </w:r>
              <w:r w:rsidRPr="00AF565F">
                <w:rPr>
                  <w:rFonts w:ascii="Times New Roman" w:hAnsi="Times New Roman" w:cs="Times New Roman"/>
                  <w:sz w:val="22"/>
                  <w:szCs w:val="22"/>
                  <w:vertAlign w:val="superscript"/>
                </w:rPr>
                <w:t>2</w:t>
              </w:r>
            </w:smartTag>
          </w:p>
        </w:tc>
      </w:tr>
      <w:tr w:rsidR="00F817B3" w:rsidRPr="00AF565F" w:rsidTr="00632FBD">
        <w:tc>
          <w:tcPr>
            <w:tcW w:w="851"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p>
        </w:tc>
        <w:tc>
          <w:tcPr>
            <w:tcW w:w="4111"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b/>
                <w:sz w:val="22"/>
                <w:szCs w:val="22"/>
              </w:rPr>
            </w:pPr>
            <w:r w:rsidRPr="00AF565F">
              <w:rPr>
                <w:rFonts w:ascii="Times New Roman" w:hAnsi="Times New Roman" w:cs="Times New Roman"/>
                <w:b/>
                <w:sz w:val="22"/>
                <w:szCs w:val="22"/>
              </w:rPr>
              <w:t>OGÓLNA POWIERZCHNIA OKIEN</w:t>
            </w:r>
          </w:p>
          <w:p w:rsidR="00F817B3" w:rsidRPr="00AF565F" w:rsidRDefault="00F817B3" w:rsidP="00005C74">
            <w:pPr>
              <w:pStyle w:val="Default"/>
              <w:jc w:val="both"/>
              <w:rPr>
                <w:rFonts w:ascii="Times New Roman" w:hAnsi="Times New Roman" w:cs="Times New Roman"/>
                <w:b/>
                <w:sz w:val="22"/>
                <w:szCs w:val="22"/>
              </w:rPr>
            </w:pPr>
            <w:r w:rsidRPr="00AF565F">
              <w:rPr>
                <w:rFonts w:ascii="Times New Roman" w:hAnsi="Times New Roman" w:cs="Times New Roman"/>
                <w:b/>
                <w:sz w:val="22"/>
                <w:szCs w:val="22"/>
              </w:rPr>
              <w:t xml:space="preserve">W tym: </w:t>
            </w:r>
            <w:r w:rsidRPr="00AF565F">
              <w:rPr>
                <w:rFonts w:ascii="Times New Roman" w:hAnsi="Times New Roman" w:cs="Times New Roman"/>
                <w:sz w:val="22"/>
                <w:szCs w:val="22"/>
              </w:rPr>
              <w:t>okna z utrudnionym dostępem wymagające zastosowania technik wysokościowych</w:t>
            </w:r>
          </w:p>
        </w:tc>
        <w:tc>
          <w:tcPr>
            <w:tcW w:w="2409"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950 m</w:t>
            </w:r>
            <w:r w:rsidRPr="00AF565F">
              <w:rPr>
                <w:rFonts w:ascii="Times New Roman" w:hAnsi="Times New Roman" w:cs="Times New Roman"/>
                <w:sz w:val="22"/>
                <w:szCs w:val="22"/>
                <w:vertAlign w:val="superscript"/>
              </w:rPr>
              <w:t>2</w:t>
            </w:r>
          </w:p>
          <w:p w:rsidR="00F817B3" w:rsidRPr="00AF565F" w:rsidRDefault="00F817B3" w:rsidP="00005C74">
            <w:pPr>
              <w:pStyle w:val="Default"/>
              <w:jc w:val="both"/>
              <w:rPr>
                <w:rFonts w:ascii="Times New Roman" w:hAnsi="Times New Roman" w:cs="Times New Roman"/>
                <w:sz w:val="22"/>
                <w:szCs w:val="22"/>
              </w:rPr>
            </w:pPr>
          </w:p>
          <w:p w:rsidR="00F817B3" w:rsidRPr="00AF565F" w:rsidRDefault="00F817B3" w:rsidP="00005C74">
            <w:pPr>
              <w:pStyle w:val="Default"/>
              <w:jc w:val="both"/>
              <w:rPr>
                <w:rFonts w:ascii="Times New Roman" w:hAnsi="Times New Roman" w:cs="Times New Roman"/>
                <w:sz w:val="22"/>
                <w:szCs w:val="22"/>
              </w:rPr>
            </w:pPr>
          </w:p>
          <w:p w:rsidR="00F817B3" w:rsidRPr="00AF565F" w:rsidRDefault="00AF7341" w:rsidP="00005C74">
            <w:pPr>
              <w:pStyle w:val="Default"/>
              <w:jc w:val="both"/>
              <w:rPr>
                <w:rFonts w:ascii="Times New Roman" w:hAnsi="Times New Roman" w:cs="Times New Roman"/>
                <w:sz w:val="22"/>
                <w:szCs w:val="22"/>
              </w:rPr>
            </w:pPr>
            <w:r>
              <w:rPr>
                <w:rFonts w:ascii="Times New Roman" w:hAnsi="Times New Roman" w:cs="Times New Roman"/>
                <w:sz w:val="22"/>
                <w:szCs w:val="22"/>
              </w:rPr>
              <w:t>o</w:t>
            </w:r>
            <w:r w:rsidR="00F817B3" w:rsidRPr="00AF565F">
              <w:rPr>
                <w:rFonts w:ascii="Times New Roman" w:hAnsi="Times New Roman" w:cs="Times New Roman"/>
                <w:sz w:val="22"/>
                <w:szCs w:val="22"/>
              </w:rPr>
              <w:t>k. 50m</w:t>
            </w:r>
            <w:r w:rsidR="00F817B3" w:rsidRPr="00AF565F">
              <w:rPr>
                <w:rFonts w:ascii="Times New Roman" w:hAnsi="Times New Roman" w:cs="Times New Roman"/>
                <w:sz w:val="22"/>
                <w:szCs w:val="22"/>
                <w:vertAlign w:val="superscript"/>
              </w:rPr>
              <w:t>2</w:t>
            </w:r>
          </w:p>
        </w:tc>
      </w:tr>
      <w:tr w:rsidR="00F817B3" w:rsidRPr="00AF565F" w:rsidTr="00632FBD">
        <w:tc>
          <w:tcPr>
            <w:tcW w:w="851"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p>
        </w:tc>
        <w:tc>
          <w:tcPr>
            <w:tcW w:w="4111"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b/>
                <w:sz w:val="22"/>
                <w:szCs w:val="22"/>
              </w:rPr>
            </w:pPr>
            <w:r w:rsidRPr="00AF565F">
              <w:rPr>
                <w:rFonts w:ascii="Times New Roman" w:hAnsi="Times New Roman" w:cs="Times New Roman"/>
                <w:b/>
                <w:sz w:val="22"/>
                <w:szCs w:val="22"/>
              </w:rPr>
              <w:t>POWIERZCHNIA WOKÓŁ BUDYNKÓW</w:t>
            </w:r>
          </w:p>
        </w:tc>
        <w:tc>
          <w:tcPr>
            <w:tcW w:w="2409"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F817B3" w:rsidRPr="00AF565F" w:rsidRDefault="00F817B3" w:rsidP="00005C74">
            <w:pPr>
              <w:pStyle w:val="Default"/>
              <w:jc w:val="both"/>
              <w:rPr>
                <w:rFonts w:ascii="Times New Roman" w:hAnsi="Times New Roman" w:cs="Times New Roman"/>
                <w:sz w:val="22"/>
                <w:szCs w:val="22"/>
                <w:vertAlign w:val="superscript"/>
              </w:rPr>
            </w:pPr>
            <w:smartTag w:uri="urn:schemas-microsoft-com:office:smarttags" w:element="metricconverter">
              <w:smartTagPr>
                <w:attr w:name="ProductID" w:val="358 m2"/>
              </w:smartTagPr>
              <w:r w:rsidRPr="00AF565F">
                <w:rPr>
                  <w:rFonts w:ascii="Times New Roman" w:hAnsi="Times New Roman" w:cs="Times New Roman"/>
                  <w:sz w:val="22"/>
                  <w:szCs w:val="22"/>
                </w:rPr>
                <w:t>358 m</w:t>
              </w:r>
              <w:r w:rsidRPr="00AF565F">
                <w:rPr>
                  <w:rFonts w:ascii="Times New Roman" w:hAnsi="Times New Roman" w:cs="Times New Roman"/>
                  <w:sz w:val="22"/>
                  <w:szCs w:val="22"/>
                  <w:vertAlign w:val="superscript"/>
                </w:rPr>
                <w:t>2</w:t>
              </w:r>
            </w:smartTag>
          </w:p>
        </w:tc>
      </w:tr>
    </w:tbl>
    <w:p w:rsidR="00F817B3" w:rsidRPr="00005C74" w:rsidRDefault="00F817B3" w:rsidP="00005C74">
      <w:pPr>
        <w:pStyle w:val="Default"/>
        <w:jc w:val="both"/>
        <w:rPr>
          <w:rFonts w:ascii="Times New Roman" w:hAnsi="Times New Roman" w:cs="Times New Roman"/>
        </w:rPr>
      </w:pP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xml:space="preserve">W sanitariatach i kuchniach znajduje się: </w:t>
      </w:r>
    </w:p>
    <w:p w:rsidR="00F817B3" w:rsidRPr="00AF565F" w:rsidRDefault="00F817B3" w:rsidP="00005C74">
      <w:pPr>
        <w:pStyle w:val="Default"/>
        <w:jc w:val="both"/>
        <w:rPr>
          <w:rFonts w:ascii="Times New Roman" w:hAnsi="Times New Roman" w:cs="Times New Roman"/>
          <w:b/>
          <w:sz w:val="22"/>
          <w:szCs w:val="22"/>
        </w:rPr>
      </w:pPr>
    </w:p>
    <w:p w:rsidR="00F817B3" w:rsidRPr="00AF565F" w:rsidRDefault="00F817B3" w:rsidP="00323B05">
      <w:pPr>
        <w:pStyle w:val="Default"/>
        <w:numPr>
          <w:ilvl w:val="0"/>
          <w:numId w:val="8"/>
        </w:numPr>
        <w:jc w:val="both"/>
        <w:rPr>
          <w:rFonts w:ascii="Times New Roman" w:hAnsi="Times New Roman" w:cs="Times New Roman"/>
          <w:sz w:val="22"/>
          <w:szCs w:val="22"/>
        </w:rPr>
      </w:pPr>
      <w:r w:rsidRPr="00AF565F">
        <w:rPr>
          <w:rFonts w:ascii="Times New Roman" w:hAnsi="Times New Roman" w:cs="Times New Roman"/>
          <w:sz w:val="22"/>
          <w:szCs w:val="22"/>
        </w:rPr>
        <w:t>24 kabiny prysznicowe</w:t>
      </w:r>
    </w:p>
    <w:p w:rsidR="00F817B3" w:rsidRPr="00AF565F" w:rsidRDefault="00F817B3" w:rsidP="00323B05">
      <w:pPr>
        <w:pStyle w:val="Default"/>
        <w:numPr>
          <w:ilvl w:val="0"/>
          <w:numId w:val="8"/>
        </w:numPr>
        <w:jc w:val="both"/>
        <w:rPr>
          <w:rFonts w:ascii="Times New Roman" w:hAnsi="Times New Roman" w:cs="Times New Roman"/>
          <w:b/>
          <w:sz w:val="22"/>
          <w:szCs w:val="22"/>
        </w:rPr>
      </w:pPr>
      <w:r w:rsidRPr="00AF565F">
        <w:rPr>
          <w:rFonts w:ascii="Times New Roman" w:hAnsi="Times New Roman" w:cs="Times New Roman"/>
          <w:sz w:val="22"/>
          <w:szCs w:val="22"/>
        </w:rPr>
        <w:t>39 umywalek</w:t>
      </w:r>
    </w:p>
    <w:p w:rsidR="00F817B3" w:rsidRPr="00AF565F" w:rsidRDefault="00F817B3" w:rsidP="00323B05">
      <w:pPr>
        <w:pStyle w:val="Default"/>
        <w:numPr>
          <w:ilvl w:val="0"/>
          <w:numId w:val="8"/>
        </w:numPr>
        <w:jc w:val="both"/>
        <w:rPr>
          <w:rFonts w:ascii="Times New Roman" w:hAnsi="Times New Roman" w:cs="Times New Roman"/>
          <w:b/>
          <w:sz w:val="22"/>
          <w:szCs w:val="22"/>
        </w:rPr>
      </w:pPr>
      <w:r w:rsidRPr="00AF565F">
        <w:rPr>
          <w:rFonts w:ascii="Times New Roman" w:hAnsi="Times New Roman" w:cs="Times New Roman"/>
          <w:sz w:val="22"/>
          <w:szCs w:val="22"/>
        </w:rPr>
        <w:t>28 sedesów</w:t>
      </w:r>
    </w:p>
    <w:p w:rsidR="00F817B3" w:rsidRPr="00AF565F" w:rsidRDefault="00F817B3" w:rsidP="00323B05">
      <w:pPr>
        <w:pStyle w:val="Default"/>
        <w:numPr>
          <w:ilvl w:val="0"/>
          <w:numId w:val="8"/>
        </w:numPr>
        <w:jc w:val="both"/>
        <w:rPr>
          <w:rFonts w:ascii="Times New Roman" w:hAnsi="Times New Roman" w:cs="Times New Roman"/>
          <w:b/>
          <w:sz w:val="22"/>
          <w:szCs w:val="22"/>
        </w:rPr>
      </w:pPr>
      <w:r w:rsidRPr="00AF565F">
        <w:rPr>
          <w:rFonts w:ascii="Times New Roman" w:hAnsi="Times New Roman" w:cs="Times New Roman"/>
          <w:sz w:val="22"/>
          <w:szCs w:val="22"/>
        </w:rPr>
        <w:t>9 zlewozmywaków 2-komorowych</w:t>
      </w:r>
    </w:p>
    <w:p w:rsidR="00F817B3" w:rsidRPr="00AF565F" w:rsidRDefault="00F817B3" w:rsidP="00005C74">
      <w:pPr>
        <w:pStyle w:val="Default"/>
        <w:jc w:val="both"/>
        <w:rPr>
          <w:rFonts w:ascii="Times New Roman" w:hAnsi="Times New Roman" w:cs="Times New Roman"/>
          <w:sz w:val="22"/>
          <w:szCs w:val="22"/>
        </w:rPr>
      </w:pP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W obiekcie przebywa w okresie październik-czerwiec (średnio w miesiącu) 100 studentów stacjonarnych, 40 gości hotelowych oraz dodatkowo w weekendy 30 osób studentów studiów niestacjonarnych. W lipcu i we wrześniu ilość osób zmniejsza się do średnio 50 studentów. W sierpniu DS jest zamknięty dla studentów. Odbywa się remont i generalne sprzątanie oraz dezynsekcja i deratyzacja całego akademika.</w:t>
      </w:r>
    </w:p>
    <w:p w:rsidR="00A67E6A" w:rsidRDefault="00A67E6A" w:rsidP="00005C74">
      <w:pPr>
        <w:pStyle w:val="Default"/>
        <w:jc w:val="both"/>
        <w:rPr>
          <w:rFonts w:ascii="Times New Roman" w:hAnsi="Times New Roman" w:cs="Times New Roman"/>
          <w:b/>
        </w:rPr>
      </w:pPr>
    </w:p>
    <w:p w:rsidR="00A67E6A" w:rsidRDefault="00A67E6A" w:rsidP="00005C74">
      <w:pPr>
        <w:pStyle w:val="Default"/>
        <w:jc w:val="both"/>
        <w:rPr>
          <w:rFonts w:ascii="Times New Roman" w:hAnsi="Times New Roman" w:cs="Times New Roman"/>
          <w:b/>
        </w:rPr>
      </w:pPr>
    </w:p>
    <w:p w:rsidR="00A67E6A" w:rsidRDefault="00A67E6A" w:rsidP="00005C74">
      <w:pPr>
        <w:pStyle w:val="Default"/>
        <w:jc w:val="both"/>
        <w:rPr>
          <w:rFonts w:ascii="Times New Roman" w:hAnsi="Times New Roman" w:cs="Times New Roman"/>
          <w:b/>
        </w:rPr>
      </w:pPr>
    </w:p>
    <w:p w:rsidR="00A67E6A" w:rsidRDefault="00A67E6A" w:rsidP="00005C74">
      <w:pPr>
        <w:pStyle w:val="Default"/>
        <w:jc w:val="both"/>
        <w:rPr>
          <w:rFonts w:ascii="Times New Roman" w:hAnsi="Times New Roman" w:cs="Times New Roman"/>
          <w:b/>
        </w:rPr>
      </w:pPr>
    </w:p>
    <w:p w:rsidR="00AF565F" w:rsidRDefault="00AF565F" w:rsidP="00005C74">
      <w:pPr>
        <w:pStyle w:val="Default"/>
        <w:jc w:val="both"/>
        <w:rPr>
          <w:rFonts w:ascii="Times New Roman" w:hAnsi="Times New Roman" w:cs="Times New Roman"/>
          <w:b/>
        </w:rPr>
      </w:pPr>
    </w:p>
    <w:p w:rsidR="00AF565F" w:rsidRDefault="00AF565F" w:rsidP="00005C74">
      <w:pPr>
        <w:pStyle w:val="Default"/>
        <w:jc w:val="both"/>
        <w:rPr>
          <w:rFonts w:ascii="Times New Roman" w:hAnsi="Times New Roman" w:cs="Times New Roman"/>
          <w:b/>
        </w:rPr>
      </w:pPr>
    </w:p>
    <w:p w:rsidR="00AF565F" w:rsidRDefault="00AF565F" w:rsidP="00005C74">
      <w:pPr>
        <w:pStyle w:val="Default"/>
        <w:jc w:val="both"/>
        <w:rPr>
          <w:rFonts w:ascii="Times New Roman" w:hAnsi="Times New Roman" w:cs="Times New Roman"/>
          <w:b/>
        </w:rPr>
      </w:pPr>
    </w:p>
    <w:p w:rsidR="00AF565F" w:rsidRDefault="00AF565F" w:rsidP="00005C74">
      <w:pPr>
        <w:pStyle w:val="Default"/>
        <w:jc w:val="both"/>
        <w:rPr>
          <w:rFonts w:ascii="Times New Roman" w:hAnsi="Times New Roman" w:cs="Times New Roman"/>
          <w:b/>
        </w:rPr>
      </w:pPr>
    </w:p>
    <w:p w:rsidR="00AF565F" w:rsidRDefault="00AF565F" w:rsidP="00005C74">
      <w:pPr>
        <w:pStyle w:val="Default"/>
        <w:jc w:val="both"/>
        <w:rPr>
          <w:rFonts w:ascii="Times New Roman" w:hAnsi="Times New Roman" w:cs="Times New Roman"/>
          <w:b/>
        </w:rPr>
      </w:pPr>
    </w:p>
    <w:p w:rsidR="00A67E6A" w:rsidRDefault="00A67E6A" w:rsidP="00005C74">
      <w:pPr>
        <w:pStyle w:val="Default"/>
        <w:jc w:val="both"/>
        <w:rPr>
          <w:rFonts w:ascii="Times New Roman" w:hAnsi="Times New Roman" w:cs="Times New Roman"/>
          <w:b/>
        </w:rPr>
      </w:pPr>
    </w:p>
    <w:p w:rsidR="00F817B3" w:rsidRPr="00005C74" w:rsidRDefault="00F817B3" w:rsidP="00A67E6A">
      <w:pPr>
        <w:pStyle w:val="Default"/>
        <w:rPr>
          <w:rFonts w:ascii="Times New Roman" w:hAnsi="Times New Roman" w:cs="Times New Roman"/>
          <w:b/>
        </w:rPr>
      </w:pPr>
      <w:r w:rsidRPr="00005C74">
        <w:rPr>
          <w:rFonts w:ascii="Times New Roman" w:hAnsi="Times New Roman" w:cs="Times New Roman"/>
          <w:b/>
        </w:rPr>
        <w:lastRenderedPageBreak/>
        <w:t>SZCZE</w:t>
      </w:r>
      <w:r w:rsidR="00A67E6A">
        <w:rPr>
          <w:rFonts w:ascii="Times New Roman" w:hAnsi="Times New Roman" w:cs="Times New Roman"/>
          <w:b/>
        </w:rPr>
        <w:t xml:space="preserve">GÓŁOWY ZAKRES ZADAŃ ZWIĄZANYCH </w:t>
      </w:r>
      <w:r w:rsidRPr="00005C74">
        <w:rPr>
          <w:rFonts w:ascii="Times New Roman" w:hAnsi="Times New Roman" w:cs="Times New Roman"/>
          <w:b/>
        </w:rPr>
        <w:t>Z UTRZYMANIEM CZYSTOŚCI W DOMU STUDENTA</w:t>
      </w:r>
    </w:p>
    <w:p w:rsidR="00F817B3" w:rsidRPr="00005C74" w:rsidRDefault="00F817B3" w:rsidP="00005C74">
      <w:pPr>
        <w:pStyle w:val="Default"/>
        <w:jc w:val="both"/>
        <w:rPr>
          <w:rFonts w:ascii="Times New Roman" w:hAnsi="Times New Roman" w:cs="Times New Roman"/>
          <w:b/>
        </w:rPr>
      </w:pPr>
    </w:p>
    <w:p w:rsidR="00F817B3" w:rsidRPr="00005C74" w:rsidRDefault="00F817B3" w:rsidP="00005C74">
      <w:pPr>
        <w:pStyle w:val="Default"/>
        <w:jc w:val="both"/>
        <w:rPr>
          <w:rFonts w:ascii="Times New Roman" w:hAnsi="Times New Roman" w:cs="Times New Roman"/>
          <w:b/>
          <w:u w:val="single"/>
        </w:rPr>
      </w:pPr>
      <w:r w:rsidRPr="00005C74">
        <w:rPr>
          <w:rFonts w:ascii="Times New Roman" w:hAnsi="Times New Roman" w:cs="Times New Roman"/>
          <w:b/>
          <w:u w:val="single"/>
        </w:rPr>
        <w:t>I. Czynności wykonywane codziennie</w:t>
      </w:r>
    </w:p>
    <w:p w:rsidR="00F817B3" w:rsidRPr="00005C74" w:rsidRDefault="00F817B3" w:rsidP="00005C74">
      <w:pPr>
        <w:pStyle w:val="Default"/>
        <w:jc w:val="both"/>
        <w:rPr>
          <w:rFonts w:ascii="Times New Roman" w:hAnsi="Times New Roman" w:cs="Times New Roman"/>
          <w:u w:val="single"/>
        </w:rPr>
      </w:pPr>
    </w:p>
    <w:p w:rsidR="00F817B3" w:rsidRPr="00AF565F" w:rsidRDefault="00F817B3" w:rsidP="00323B05">
      <w:pPr>
        <w:pStyle w:val="Default"/>
        <w:numPr>
          <w:ilvl w:val="0"/>
          <w:numId w:val="9"/>
        </w:numPr>
        <w:rPr>
          <w:rFonts w:ascii="Times New Roman" w:hAnsi="Times New Roman" w:cs="Times New Roman"/>
          <w:sz w:val="22"/>
          <w:szCs w:val="22"/>
        </w:rPr>
      </w:pPr>
      <w:r w:rsidRPr="00AF565F">
        <w:rPr>
          <w:rFonts w:ascii="Times New Roman" w:hAnsi="Times New Roman" w:cs="Times New Roman"/>
          <w:sz w:val="22"/>
          <w:szCs w:val="22"/>
        </w:rPr>
        <w:t>Sprzątanie, odśnieżanie terenu wokół budynków DS, również w soboty, niedziel</w:t>
      </w:r>
      <w:r w:rsidR="00A67E6A" w:rsidRPr="00AF565F">
        <w:rPr>
          <w:rFonts w:ascii="Times New Roman" w:hAnsi="Times New Roman" w:cs="Times New Roman"/>
          <w:sz w:val="22"/>
          <w:szCs w:val="22"/>
        </w:rPr>
        <w:t>e i święta, w godz. 6:00 – 8:00</w:t>
      </w:r>
    </w:p>
    <w:p w:rsidR="00F817B3" w:rsidRPr="00AF565F" w:rsidRDefault="00F817B3" w:rsidP="00323B05">
      <w:pPr>
        <w:pStyle w:val="Default"/>
        <w:numPr>
          <w:ilvl w:val="0"/>
          <w:numId w:val="9"/>
        </w:numPr>
        <w:rPr>
          <w:rFonts w:ascii="Times New Roman" w:hAnsi="Times New Roman" w:cs="Times New Roman"/>
          <w:sz w:val="22"/>
          <w:szCs w:val="22"/>
        </w:rPr>
      </w:pPr>
      <w:r w:rsidRPr="00AF565F">
        <w:rPr>
          <w:rFonts w:ascii="Times New Roman" w:hAnsi="Times New Roman" w:cs="Times New Roman"/>
          <w:sz w:val="22"/>
          <w:szCs w:val="22"/>
        </w:rPr>
        <w:t>Dezynfekcja zsypu głównego i 3-ch pojemników na śmieci</w:t>
      </w:r>
    </w:p>
    <w:p w:rsidR="00F817B3" w:rsidRPr="00AF565F" w:rsidRDefault="00F817B3" w:rsidP="00323B05">
      <w:pPr>
        <w:pStyle w:val="Default"/>
        <w:numPr>
          <w:ilvl w:val="0"/>
          <w:numId w:val="9"/>
        </w:numPr>
        <w:rPr>
          <w:rFonts w:ascii="Times New Roman" w:hAnsi="Times New Roman" w:cs="Times New Roman"/>
          <w:sz w:val="22"/>
          <w:szCs w:val="22"/>
        </w:rPr>
      </w:pPr>
      <w:r w:rsidRPr="00AF565F">
        <w:rPr>
          <w:rFonts w:ascii="Times New Roman" w:hAnsi="Times New Roman" w:cs="Times New Roman"/>
          <w:sz w:val="22"/>
          <w:szCs w:val="22"/>
        </w:rPr>
        <w:t>Przepychanie zsypów na wszystkich kondygnacjach</w:t>
      </w:r>
    </w:p>
    <w:p w:rsidR="00F817B3" w:rsidRPr="00AF565F" w:rsidRDefault="00F817B3" w:rsidP="00323B05">
      <w:pPr>
        <w:pStyle w:val="Default"/>
        <w:numPr>
          <w:ilvl w:val="0"/>
          <w:numId w:val="9"/>
        </w:numPr>
        <w:rPr>
          <w:rFonts w:ascii="Times New Roman" w:hAnsi="Times New Roman" w:cs="Times New Roman"/>
          <w:sz w:val="22"/>
          <w:szCs w:val="22"/>
        </w:rPr>
      </w:pPr>
      <w:r w:rsidRPr="00AF565F">
        <w:rPr>
          <w:rFonts w:ascii="Times New Roman" w:hAnsi="Times New Roman" w:cs="Times New Roman"/>
          <w:sz w:val="22"/>
          <w:szCs w:val="22"/>
        </w:rPr>
        <w:t xml:space="preserve">Odkurzanie /lub zamiatanie/ i mycie podłóg na korytarzach, klatkach schodowych, w kuchniach, w WC, </w:t>
      </w:r>
      <w:r w:rsidR="00A67E6A" w:rsidRPr="00AF565F">
        <w:rPr>
          <w:rFonts w:ascii="Times New Roman" w:hAnsi="Times New Roman" w:cs="Times New Roman"/>
          <w:sz w:val="22"/>
          <w:szCs w:val="22"/>
        </w:rPr>
        <w:t>łazienkach, pralniach i palarni</w:t>
      </w:r>
    </w:p>
    <w:p w:rsidR="00F817B3" w:rsidRPr="00AF565F" w:rsidRDefault="00F817B3" w:rsidP="00323B05">
      <w:pPr>
        <w:pStyle w:val="Default"/>
        <w:numPr>
          <w:ilvl w:val="0"/>
          <w:numId w:val="9"/>
        </w:numPr>
        <w:rPr>
          <w:rFonts w:ascii="Times New Roman" w:hAnsi="Times New Roman" w:cs="Times New Roman"/>
          <w:sz w:val="22"/>
          <w:szCs w:val="22"/>
        </w:rPr>
      </w:pPr>
      <w:r w:rsidRPr="00AF565F">
        <w:rPr>
          <w:rFonts w:ascii="Times New Roman" w:hAnsi="Times New Roman" w:cs="Times New Roman"/>
          <w:sz w:val="22"/>
          <w:szCs w:val="22"/>
        </w:rPr>
        <w:t>Opróżnianie, mycie i dezynfek</w:t>
      </w:r>
      <w:r w:rsidR="00A67E6A" w:rsidRPr="00AF565F">
        <w:rPr>
          <w:rFonts w:ascii="Times New Roman" w:hAnsi="Times New Roman" w:cs="Times New Roman"/>
          <w:sz w:val="22"/>
          <w:szCs w:val="22"/>
        </w:rPr>
        <w:t>cja pojemników i koszy na śmieci</w:t>
      </w:r>
    </w:p>
    <w:p w:rsidR="00F817B3" w:rsidRPr="00AF565F" w:rsidRDefault="00F817B3" w:rsidP="00323B05">
      <w:pPr>
        <w:pStyle w:val="Default"/>
        <w:numPr>
          <w:ilvl w:val="0"/>
          <w:numId w:val="9"/>
        </w:numPr>
        <w:rPr>
          <w:rFonts w:ascii="Times New Roman" w:hAnsi="Times New Roman" w:cs="Times New Roman"/>
          <w:sz w:val="22"/>
          <w:szCs w:val="22"/>
        </w:rPr>
      </w:pPr>
      <w:r w:rsidRPr="00AF565F">
        <w:rPr>
          <w:rFonts w:ascii="Times New Roman" w:hAnsi="Times New Roman" w:cs="Times New Roman"/>
          <w:sz w:val="22"/>
          <w:szCs w:val="22"/>
        </w:rPr>
        <w:t>Opróżnianie i mycie popielniczek na k</w:t>
      </w:r>
      <w:r w:rsidR="00A67E6A" w:rsidRPr="00AF565F">
        <w:rPr>
          <w:rFonts w:ascii="Times New Roman" w:hAnsi="Times New Roman" w:cs="Times New Roman"/>
          <w:sz w:val="22"/>
          <w:szCs w:val="22"/>
        </w:rPr>
        <w:t>orytarzach i w palarni</w:t>
      </w:r>
    </w:p>
    <w:p w:rsidR="00F817B3" w:rsidRPr="00AF565F" w:rsidRDefault="00F817B3" w:rsidP="00323B05">
      <w:pPr>
        <w:pStyle w:val="Default"/>
        <w:numPr>
          <w:ilvl w:val="0"/>
          <w:numId w:val="9"/>
        </w:numPr>
        <w:rPr>
          <w:rFonts w:ascii="Times New Roman" w:hAnsi="Times New Roman" w:cs="Times New Roman"/>
          <w:sz w:val="22"/>
          <w:szCs w:val="22"/>
        </w:rPr>
      </w:pPr>
      <w:r w:rsidRPr="00AF565F">
        <w:rPr>
          <w:rFonts w:ascii="Times New Roman" w:hAnsi="Times New Roman" w:cs="Times New Roman"/>
          <w:sz w:val="22"/>
          <w:szCs w:val="22"/>
        </w:rPr>
        <w:t>Wycieranie kurzu z wszelkich półek i parapetów ogólnego przeznaczenia,</w:t>
      </w:r>
    </w:p>
    <w:p w:rsidR="00F817B3" w:rsidRPr="00AF565F" w:rsidRDefault="00F817B3" w:rsidP="00323B05">
      <w:pPr>
        <w:pStyle w:val="Default"/>
        <w:numPr>
          <w:ilvl w:val="0"/>
          <w:numId w:val="9"/>
        </w:numPr>
        <w:rPr>
          <w:rFonts w:ascii="Times New Roman" w:hAnsi="Times New Roman" w:cs="Times New Roman"/>
          <w:sz w:val="22"/>
          <w:szCs w:val="22"/>
        </w:rPr>
      </w:pPr>
      <w:r w:rsidRPr="00AF565F">
        <w:rPr>
          <w:rFonts w:ascii="Times New Roman" w:hAnsi="Times New Roman" w:cs="Times New Roman"/>
          <w:sz w:val="22"/>
          <w:szCs w:val="22"/>
        </w:rPr>
        <w:t>Mycie poręczy</w:t>
      </w:r>
    </w:p>
    <w:p w:rsidR="00F817B3" w:rsidRPr="00AF565F" w:rsidRDefault="00F817B3" w:rsidP="00323B05">
      <w:pPr>
        <w:pStyle w:val="Default"/>
        <w:numPr>
          <w:ilvl w:val="0"/>
          <w:numId w:val="9"/>
        </w:numPr>
        <w:rPr>
          <w:rFonts w:ascii="Times New Roman" w:hAnsi="Times New Roman" w:cs="Times New Roman"/>
          <w:sz w:val="22"/>
          <w:szCs w:val="22"/>
        </w:rPr>
      </w:pPr>
      <w:r w:rsidRPr="00AF565F">
        <w:rPr>
          <w:rFonts w:ascii="Times New Roman" w:hAnsi="Times New Roman" w:cs="Times New Roman"/>
          <w:sz w:val="22"/>
          <w:szCs w:val="22"/>
        </w:rPr>
        <w:t>Usuwanie piachu spod wycieraczek i z wycieraczek</w:t>
      </w:r>
    </w:p>
    <w:p w:rsidR="00F817B3" w:rsidRPr="00AF565F" w:rsidRDefault="00F817B3" w:rsidP="00323B05">
      <w:pPr>
        <w:pStyle w:val="Default"/>
        <w:numPr>
          <w:ilvl w:val="0"/>
          <w:numId w:val="9"/>
        </w:numPr>
        <w:rPr>
          <w:rFonts w:ascii="Times New Roman" w:hAnsi="Times New Roman" w:cs="Times New Roman"/>
          <w:sz w:val="22"/>
          <w:szCs w:val="22"/>
        </w:rPr>
      </w:pPr>
      <w:r w:rsidRPr="00AF565F">
        <w:rPr>
          <w:rFonts w:ascii="Times New Roman" w:hAnsi="Times New Roman" w:cs="Times New Roman"/>
          <w:sz w:val="22"/>
          <w:szCs w:val="22"/>
        </w:rPr>
        <w:t>Mycie i dezynfekcja umywalek, muszli klozetowych, kabin prysznicowych, zlewozmywaków</w:t>
      </w:r>
    </w:p>
    <w:p w:rsidR="00F817B3" w:rsidRPr="00AF565F" w:rsidRDefault="00F817B3" w:rsidP="00323B05">
      <w:pPr>
        <w:pStyle w:val="Default"/>
        <w:numPr>
          <w:ilvl w:val="0"/>
          <w:numId w:val="9"/>
        </w:numPr>
        <w:rPr>
          <w:rFonts w:ascii="Times New Roman" w:hAnsi="Times New Roman" w:cs="Times New Roman"/>
          <w:sz w:val="22"/>
          <w:szCs w:val="22"/>
        </w:rPr>
      </w:pPr>
      <w:r w:rsidRPr="00AF565F">
        <w:rPr>
          <w:rFonts w:ascii="Times New Roman" w:hAnsi="Times New Roman" w:cs="Times New Roman"/>
          <w:sz w:val="22"/>
          <w:szCs w:val="22"/>
        </w:rPr>
        <w:t>Mycie i dezynfekcja zsypów</w:t>
      </w:r>
    </w:p>
    <w:p w:rsidR="00F817B3" w:rsidRPr="00AF565F" w:rsidRDefault="00F817B3" w:rsidP="00323B05">
      <w:pPr>
        <w:pStyle w:val="Default"/>
        <w:numPr>
          <w:ilvl w:val="0"/>
          <w:numId w:val="9"/>
        </w:numPr>
        <w:rPr>
          <w:rFonts w:ascii="Times New Roman" w:hAnsi="Times New Roman" w:cs="Times New Roman"/>
          <w:sz w:val="22"/>
          <w:szCs w:val="22"/>
        </w:rPr>
      </w:pPr>
      <w:r w:rsidRPr="00AF565F">
        <w:rPr>
          <w:rFonts w:ascii="Times New Roman" w:hAnsi="Times New Roman" w:cs="Times New Roman"/>
          <w:sz w:val="22"/>
          <w:szCs w:val="22"/>
        </w:rPr>
        <w:t>Mycie luster i armatury w łazienkach</w:t>
      </w:r>
    </w:p>
    <w:p w:rsidR="00F817B3" w:rsidRPr="00AF565F" w:rsidRDefault="00F817B3" w:rsidP="00323B05">
      <w:pPr>
        <w:pStyle w:val="Default"/>
        <w:numPr>
          <w:ilvl w:val="0"/>
          <w:numId w:val="9"/>
        </w:numPr>
        <w:rPr>
          <w:rFonts w:ascii="Times New Roman" w:hAnsi="Times New Roman" w:cs="Times New Roman"/>
          <w:sz w:val="22"/>
          <w:szCs w:val="22"/>
        </w:rPr>
      </w:pPr>
      <w:r w:rsidRPr="00AF565F">
        <w:rPr>
          <w:rFonts w:ascii="Times New Roman" w:hAnsi="Times New Roman" w:cs="Times New Roman"/>
          <w:sz w:val="22"/>
          <w:szCs w:val="22"/>
        </w:rPr>
        <w:t>Uzupełnianie  papieru toaletowego, mydła i kostek zapachowych w WC</w:t>
      </w:r>
    </w:p>
    <w:p w:rsidR="00F817B3" w:rsidRPr="00AF565F" w:rsidRDefault="00F817B3" w:rsidP="00323B05">
      <w:pPr>
        <w:pStyle w:val="Default"/>
        <w:numPr>
          <w:ilvl w:val="0"/>
          <w:numId w:val="9"/>
        </w:numPr>
        <w:rPr>
          <w:rFonts w:ascii="Times New Roman" w:hAnsi="Times New Roman" w:cs="Times New Roman"/>
          <w:sz w:val="22"/>
          <w:szCs w:val="22"/>
        </w:rPr>
      </w:pPr>
      <w:r w:rsidRPr="00AF565F">
        <w:rPr>
          <w:rFonts w:ascii="Times New Roman" w:hAnsi="Times New Roman" w:cs="Times New Roman"/>
          <w:sz w:val="22"/>
          <w:szCs w:val="22"/>
        </w:rPr>
        <w:t>Wymiana worków foliowych w pojemnikach na śmieci</w:t>
      </w:r>
    </w:p>
    <w:p w:rsidR="00F817B3" w:rsidRPr="00AF565F" w:rsidRDefault="00F817B3" w:rsidP="00323B05">
      <w:pPr>
        <w:pStyle w:val="Default"/>
        <w:numPr>
          <w:ilvl w:val="0"/>
          <w:numId w:val="9"/>
        </w:numPr>
        <w:rPr>
          <w:rFonts w:ascii="Times New Roman" w:hAnsi="Times New Roman" w:cs="Times New Roman"/>
          <w:sz w:val="22"/>
          <w:szCs w:val="22"/>
        </w:rPr>
      </w:pPr>
      <w:r w:rsidRPr="00AF565F">
        <w:rPr>
          <w:rFonts w:ascii="Times New Roman" w:hAnsi="Times New Roman" w:cs="Times New Roman"/>
          <w:sz w:val="22"/>
          <w:szCs w:val="22"/>
        </w:rPr>
        <w:t>Sprzątanie Recepcji, biura kierownika i świetlicy /podłogi, blaty biurek telefony/</w:t>
      </w:r>
    </w:p>
    <w:p w:rsidR="00F817B3" w:rsidRPr="00AF565F" w:rsidRDefault="00F817B3" w:rsidP="00323B05">
      <w:pPr>
        <w:pStyle w:val="Default"/>
        <w:numPr>
          <w:ilvl w:val="0"/>
          <w:numId w:val="9"/>
        </w:numPr>
        <w:rPr>
          <w:rFonts w:ascii="Times New Roman" w:hAnsi="Times New Roman" w:cs="Times New Roman"/>
          <w:sz w:val="22"/>
          <w:szCs w:val="22"/>
        </w:rPr>
      </w:pPr>
      <w:r w:rsidRPr="00AF565F">
        <w:rPr>
          <w:rFonts w:ascii="Times New Roman" w:hAnsi="Times New Roman" w:cs="Times New Roman"/>
          <w:sz w:val="22"/>
          <w:szCs w:val="22"/>
        </w:rPr>
        <w:t>Dbanie o czystość pralek i wirówek w pralniach.</w:t>
      </w:r>
    </w:p>
    <w:p w:rsidR="00F817B3" w:rsidRPr="00AF565F" w:rsidRDefault="00F817B3" w:rsidP="00005C74">
      <w:pPr>
        <w:pStyle w:val="Default"/>
        <w:jc w:val="both"/>
        <w:rPr>
          <w:rFonts w:ascii="Times New Roman" w:hAnsi="Times New Roman" w:cs="Times New Roman"/>
          <w:sz w:val="22"/>
          <w:szCs w:val="22"/>
        </w:rPr>
      </w:pPr>
    </w:p>
    <w:p w:rsidR="00F817B3" w:rsidRPr="00AF565F" w:rsidRDefault="00F817B3" w:rsidP="00005C74">
      <w:pPr>
        <w:pStyle w:val="Default"/>
        <w:jc w:val="both"/>
        <w:rPr>
          <w:rFonts w:ascii="Times New Roman" w:hAnsi="Times New Roman" w:cs="Times New Roman"/>
          <w:sz w:val="22"/>
          <w:szCs w:val="22"/>
        </w:rPr>
      </w:pPr>
    </w:p>
    <w:p w:rsidR="00F817B3" w:rsidRPr="00AF565F" w:rsidRDefault="00F817B3" w:rsidP="00005C74">
      <w:pPr>
        <w:pStyle w:val="Default"/>
        <w:jc w:val="both"/>
        <w:rPr>
          <w:rFonts w:ascii="Times New Roman" w:hAnsi="Times New Roman" w:cs="Times New Roman"/>
          <w:b/>
          <w:sz w:val="22"/>
          <w:szCs w:val="22"/>
          <w:u w:val="single"/>
        </w:rPr>
      </w:pPr>
      <w:r w:rsidRPr="00AF565F">
        <w:rPr>
          <w:rFonts w:ascii="Times New Roman" w:hAnsi="Times New Roman" w:cs="Times New Roman"/>
          <w:b/>
          <w:sz w:val="22"/>
          <w:szCs w:val="22"/>
          <w:u w:val="single"/>
        </w:rPr>
        <w:t>II. Czynności wykonywane w terminie tygodniowym</w:t>
      </w:r>
    </w:p>
    <w:p w:rsidR="00F817B3" w:rsidRPr="00AF565F" w:rsidRDefault="00F817B3" w:rsidP="00005C74">
      <w:pPr>
        <w:pStyle w:val="Default"/>
        <w:jc w:val="both"/>
        <w:rPr>
          <w:rFonts w:ascii="Times New Roman" w:hAnsi="Times New Roman" w:cs="Times New Roman"/>
          <w:b/>
          <w:sz w:val="22"/>
          <w:szCs w:val="22"/>
          <w:u w:val="single"/>
        </w:rPr>
      </w:pPr>
    </w:p>
    <w:p w:rsidR="00F817B3" w:rsidRPr="00AF565F" w:rsidRDefault="00F817B3" w:rsidP="00323B05">
      <w:pPr>
        <w:pStyle w:val="Default"/>
        <w:numPr>
          <w:ilvl w:val="0"/>
          <w:numId w:val="10"/>
        </w:numPr>
        <w:rPr>
          <w:rFonts w:ascii="Times New Roman" w:hAnsi="Times New Roman" w:cs="Times New Roman"/>
          <w:sz w:val="22"/>
          <w:szCs w:val="22"/>
        </w:rPr>
      </w:pPr>
      <w:r w:rsidRPr="00AF565F">
        <w:rPr>
          <w:rFonts w:ascii="Times New Roman" w:hAnsi="Times New Roman" w:cs="Times New Roman"/>
          <w:sz w:val="22"/>
          <w:szCs w:val="22"/>
        </w:rPr>
        <w:t xml:space="preserve">Odkurzanie wykładzin i dywanów w pokojach </w:t>
      </w:r>
      <w:r w:rsidRPr="00AF565F">
        <w:rPr>
          <w:rFonts w:ascii="Times New Roman" w:hAnsi="Times New Roman" w:cs="Times New Roman"/>
          <w:sz w:val="22"/>
          <w:szCs w:val="22"/>
        </w:rPr>
        <w:br/>
        <w:t>mieszkalnych i administracyjnych</w:t>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t>1x</w:t>
      </w:r>
    </w:p>
    <w:p w:rsidR="00F817B3" w:rsidRPr="00AF565F" w:rsidRDefault="00F817B3" w:rsidP="00323B05">
      <w:pPr>
        <w:pStyle w:val="Default"/>
        <w:numPr>
          <w:ilvl w:val="0"/>
          <w:numId w:val="10"/>
        </w:numPr>
        <w:rPr>
          <w:rFonts w:ascii="Times New Roman" w:hAnsi="Times New Roman" w:cs="Times New Roman"/>
          <w:sz w:val="22"/>
          <w:szCs w:val="22"/>
        </w:rPr>
      </w:pPr>
      <w:r w:rsidRPr="00AF565F">
        <w:rPr>
          <w:rFonts w:ascii="Times New Roman" w:hAnsi="Times New Roman" w:cs="Times New Roman"/>
          <w:sz w:val="22"/>
          <w:szCs w:val="22"/>
        </w:rPr>
        <w:t xml:space="preserve">Prześcielanie pościeli w pokojach gościnnych i hotelowych </w:t>
      </w:r>
      <w:r w:rsidRPr="00AF565F">
        <w:rPr>
          <w:rFonts w:ascii="Times New Roman" w:hAnsi="Times New Roman" w:cs="Times New Roman"/>
          <w:sz w:val="22"/>
          <w:szCs w:val="22"/>
        </w:rPr>
        <w:tab/>
      </w:r>
      <w:r w:rsidRPr="00AF565F">
        <w:rPr>
          <w:rFonts w:ascii="Times New Roman" w:hAnsi="Times New Roman" w:cs="Times New Roman"/>
          <w:sz w:val="22"/>
          <w:szCs w:val="22"/>
        </w:rPr>
        <w:tab/>
        <w:t>2x</w:t>
      </w:r>
    </w:p>
    <w:p w:rsidR="00F817B3" w:rsidRPr="00AF565F" w:rsidRDefault="00F817B3" w:rsidP="00323B05">
      <w:pPr>
        <w:pStyle w:val="Default"/>
        <w:numPr>
          <w:ilvl w:val="0"/>
          <w:numId w:val="10"/>
        </w:numPr>
        <w:rPr>
          <w:rFonts w:ascii="Times New Roman" w:hAnsi="Times New Roman" w:cs="Times New Roman"/>
          <w:sz w:val="22"/>
          <w:szCs w:val="22"/>
        </w:rPr>
      </w:pPr>
      <w:r w:rsidRPr="00AF565F">
        <w:rPr>
          <w:rFonts w:ascii="Times New Roman" w:hAnsi="Times New Roman" w:cs="Times New Roman"/>
          <w:sz w:val="22"/>
          <w:szCs w:val="22"/>
        </w:rPr>
        <w:t>Mycie ścian /głównie kafelki/ w sanita</w:t>
      </w:r>
      <w:r w:rsidR="00A67E6A" w:rsidRPr="00AF565F">
        <w:rPr>
          <w:rFonts w:ascii="Times New Roman" w:hAnsi="Times New Roman" w:cs="Times New Roman"/>
          <w:sz w:val="22"/>
          <w:szCs w:val="22"/>
        </w:rPr>
        <w:t>riatach, kuchniach, pralni</w:t>
      </w:r>
      <w:r w:rsidR="00A67E6A" w:rsidRPr="00AF565F">
        <w:rPr>
          <w:rFonts w:ascii="Times New Roman" w:hAnsi="Times New Roman" w:cs="Times New Roman"/>
          <w:sz w:val="22"/>
          <w:szCs w:val="22"/>
        </w:rPr>
        <w:tab/>
      </w:r>
      <w:r w:rsidR="00AF565F">
        <w:rPr>
          <w:rFonts w:ascii="Times New Roman" w:hAnsi="Times New Roman" w:cs="Times New Roman"/>
          <w:sz w:val="22"/>
          <w:szCs w:val="22"/>
        </w:rPr>
        <w:tab/>
      </w:r>
      <w:r w:rsidR="00A67E6A" w:rsidRPr="00AF565F">
        <w:rPr>
          <w:rFonts w:ascii="Times New Roman" w:hAnsi="Times New Roman" w:cs="Times New Roman"/>
          <w:sz w:val="22"/>
          <w:szCs w:val="22"/>
        </w:rPr>
        <w:t>1x</w:t>
      </w:r>
      <w:r w:rsidR="00A67E6A" w:rsidRPr="00AF565F">
        <w:rPr>
          <w:rFonts w:ascii="Times New Roman" w:hAnsi="Times New Roman" w:cs="Times New Roman"/>
          <w:sz w:val="22"/>
          <w:szCs w:val="22"/>
        </w:rPr>
        <w:tab/>
      </w:r>
    </w:p>
    <w:p w:rsidR="00F817B3" w:rsidRPr="00AF565F" w:rsidRDefault="00F817B3" w:rsidP="00323B05">
      <w:pPr>
        <w:pStyle w:val="Default"/>
        <w:numPr>
          <w:ilvl w:val="0"/>
          <w:numId w:val="10"/>
        </w:numPr>
        <w:rPr>
          <w:rFonts w:ascii="Times New Roman" w:hAnsi="Times New Roman" w:cs="Times New Roman"/>
          <w:sz w:val="22"/>
          <w:szCs w:val="22"/>
        </w:rPr>
      </w:pPr>
      <w:r w:rsidRPr="00AF565F">
        <w:rPr>
          <w:rFonts w:ascii="Times New Roman" w:hAnsi="Times New Roman" w:cs="Times New Roman"/>
          <w:sz w:val="22"/>
          <w:szCs w:val="22"/>
        </w:rPr>
        <w:t xml:space="preserve">Czyszczenie kratek wentylacyjnych i odpływowych </w:t>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t>1x</w:t>
      </w:r>
    </w:p>
    <w:p w:rsidR="00A67E6A" w:rsidRPr="00AF565F" w:rsidRDefault="00F817B3" w:rsidP="00323B05">
      <w:pPr>
        <w:pStyle w:val="Default"/>
        <w:numPr>
          <w:ilvl w:val="0"/>
          <w:numId w:val="10"/>
        </w:numPr>
        <w:rPr>
          <w:rFonts w:ascii="Times New Roman" w:hAnsi="Times New Roman" w:cs="Times New Roman"/>
          <w:sz w:val="22"/>
          <w:szCs w:val="22"/>
        </w:rPr>
      </w:pPr>
      <w:r w:rsidRPr="00AF565F">
        <w:rPr>
          <w:rFonts w:ascii="Times New Roman" w:hAnsi="Times New Roman" w:cs="Times New Roman"/>
          <w:sz w:val="22"/>
          <w:szCs w:val="22"/>
        </w:rPr>
        <w:t xml:space="preserve">Mycie podłóg ogólnego przeznaczenia ze środkami  </w:t>
      </w:r>
    </w:p>
    <w:p w:rsidR="00F817B3" w:rsidRPr="00AF565F" w:rsidRDefault="00AF565F" w:rsidP="00A67E6A">
      <w:pPr>
        <w:pStyle w:val="Default"/>
        <w:tabs>
          <w:tab w:val="left" w:pos="7797"/>
        </w:tabs>
        <w:ind w:left="1290"/>
        <w:rPr>
          <w:rFonts w:ascii="Times New Roman" w:hAnsi="Times New Roman" w:cs="Times New Roman"/>
          <w:sz w:val="22"/>
          <w:szCs w:val="22"/>
        </w:rPr>
      </w:pPr>
      <w:r>
        <w:rPr>
          <w:rFonts w:ascii="Times New Roman" w:hAnsi="Times New Roman" w:cs="Times New Roman"/>
          <w:sz w:val="22"/>
          <w:szCs w:val="22"/>
        </w:rPr>
        <w:t>n</w:t>
      </w:r>
      <w:r w:rsidR="00A67E6A" w:rsidRPr="00AF565F">
        <w:rPr>
          <w:rFonts w:ascii="Times New Roman" w:hAnsi="Times New Roman" w:cs="Times New Roman"/>
          <w:sz w:val="22"/>
          <w:szCs w:val="22"/>
        </w:rPr>
        <w:t xml:space="preserve">abłyszczającymi </w:t>
      </w:r>
      <w:r w:rsidR="00F817B3" w:rsidRPr="00AF565F">
        <w:rPr>
          <w:rFonts w:ascii="Times New Roman" w:hAnsi="Times New Roman" w:cs="Times New Roman"/>
          <w:sz w:val="22"/>
          <w:szCs w:val="22"/>
        </w:rPr>
        <w:t>i antypoślizgowymi</w:t>
      </w:r>
      <w:r w:rsidR="00F817B3" w:rsidRPr="00AF565F">
        <w:rPr>
          <w:rFonts w:ascii="Times New Roman" w:hAnsi="Times New Roman" w:cs="Times New Roman"/>
          <w:sz w:val="22"/>
          <w:szCs w:val="22"/>
        </w:rPr>
        <w:tab/>
      </w:r>
      <w:r w:rsidR="00A67E6A" w:rsidRPr="00AF565F">
        <w:rPr>
          <w:rFonts w:ascii="Times New Roman" w:hAnsi="Times New Roman" w:cs="Times New Roman"/>
          <w:sz w:val="22"/>
          <w:szCs w:val="22"/>
        </w:rPr>
        <w:t>2x</w:t>
      </w:r>
      <w:r w:rsidR="00F817B3" w:rsidRPr="00AF565F">
        <w:rPr>
          <w:rFonts w:ascii="Times New Roman" w:hAnsi="Times New Roman" w:cs="Times New Roman"/>
          <w:sz w:val="22"/>
          <w:szCs w:val="22"/>
        </w:rPr>
        <w:tab/>
      </w:r>
    </w:p>
    <w:p w:rsidR="00F817B3" w:rsidRPr="00AF565F" w:rsidRDefault="00F817B3" w:rsidP="00323B05">
      <w:pPr>
        <w:pStyle w:val="Default"/>
        <w:numPr>
          <w:ilvl w:val="0"/>
          <w:numId w:val="10"/>
        </w:numPr>
        <w:rPr>
          <w:rFonts w:ascii="Times New Roman" w:hAnsi="Times New Roman" w:cs="Times New Roman"/>
          <w:sz w:val="22"/>
          <w:szCs w:val="22"/>
        </w:rPr>
      </w:pPr>
      <w:r w:rsidRPr="00AF565F">
        <w:rPr>
          <w:rFonts w:ascii="Times New Roman" w:hAnsi="Times New Roman" w:cs="Times New Roman"/>
          <w:sz w:val="22"/>
          <w:szCs w:val="22"/>
        </w:rPr>
        <w:t xml:space="preserve">Mycie cokołów przypodłogowych </w:t>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t>1x</w:t>
      </w:r>
    </w:p>
    <w:p w:rsidR="00F817B3" w:rsidRPr="00AF565F" w:rsidRDefault="00F817B3" w:rsidP="00323B05">
      <w:pPr>
        <w:pStyle w:val="Default"/>
        <w:numPr>
          <w:ilvl w:val="0"/>
          <w:numId w:val="10"/>
        </w:numPr>
        <w:rPr>
          <w:rFonts w:ascii="Times New Roman" w:hAnsi="Times New Roman" w:cs="Times New Roman"/>
          <w:sz w:val="22"/>
          <w:szCs w:val="22"/>
        </w:rPr>
      </w:pPr>
      <w:r w:rsidRPr="00AF565F">
        <w:rPr>
          <w:rFonts w:ascii="Times New Roman" w:hAnsi="Times New Roman" w:cs="Times New Roman"/>
          <w:sz w:val="22"/>
          <w:szCs w:val="22"/>
        </w:rPr>
        <w:t xml:space="preserve">Sprzątanie pokojów hotelowych, gościnnych i administracyjnych </w:t>
      </w:r>
      <w:r w:rsidRPr="00AF565F">
        <w:rPr>
          <w:rFonts w:ascii="Times New Roman" w:hAnsi="Times New Roman" w:cs="Times New Roman"/>
          <w:sz w:val="22"/>
          <w:szCs w:val="22"/>
        </w:rPr>
        <w:tab/>
        <w:t>2x</w:t>
      </w:r>
    </w:p>
    <w:p w:rsidR="00F817B3" w:rsidRPr="00AF565F" w:rsidRDefault="00F817B3" w:rsidP="00323B05">
      <w:pPr>
        <w:pStyle w:val="Default"/>
        <w:numPr>
          <w:ilvl w:val="0"/>
          <w:numId w:val="10"/>
        </w:numPr>
        <w:rPr>
          <w:rFonts w:ascii="Times New Roman" w:hAnsi="Times New Roman" w:cs="Times New Roman"/>
          <w:sz w:val="22"/>
          <w:szCs w:val="22"/>
        </w:rPr>
      </w:pPr>
      <w:r w:rsidRPr="00AF565F">
        <w:rPr>
          <w:rFonts w:ascii="Times New Roman" w:hAnsi="Times New Roman" w:cs="Times New Roman"/>
          <w:sz w:val="22"/>
          <w:szCs w:val="22"/>
        </w:rPr>
        <w:t xml:space="preserve">Mycie przeszklonych drzwi wejściowych </w:t>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t>2x</w:t>
      </w:r>
    </w:p>
    <w:p w:rsidR="00F817B3" w:rsidRPr="00AF565F" w:rsidRDefault="00F817B3" w:rsidP="00323B05">
      <w:pPr>
        <w:pStyle w:val="Default"/>
        <w:numPr>
          <w:ilvl w:val="0"/>
          <w:numId w:val="10"/>
        </w:numPr>
        <w:rPr>
          <w:rFonts w:ascii="Times New Roman" w:hAnsi="Times New Roman" w:cs="Times New Roman"/>
          <w:sz w:val="22"/>
          <w:szCs w:val="22"/>
        </w:rPr>
      </w:pPr>
      <w:r w:rsidRPr="00AF565F">
        <w:rPr>
          <w:rFonts w:ascii="Times New Roman" w:hAnsi="Times New Roman" w:cs="Times New Roman"/>
          <w:sz w:val="22"/>
          <w:szCs w:val="22"/>
        </w:rPr>
        <w:t xml:space="preserve">Polewanie wodą chodnika przy ul. Piotrkowskiej </w:t>
      </w:r>
      <w:r w:rsidRPr="00AF565F">
        <w:rPr>
          <w:rFonts w:ascii="Times New Roman" w:hAnsi="Times New Roman" w:cs="Times New Roman"/>
          <w:sz w:val="22"/>
          <w:szCs w:val="22"/>
        </w:rPr>
        <w:br/>
        <w:t xml:space="preserve">w okresie kwiecień - październik  </w:t>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00A67E6A" w:rsidRPr="00AF565F">
        <w:rPr>
          <w:rFonts w:ascii="Times New Roman" w:hAnsi="Times New Roman" w:cs="Times New Roman"/>
          <w:sz w:val="22"/>
          <w:szCs w:val="22"/>
        </w:rPr>
        <w:tab/>
      </w:r>
      <w:r w:rsidRPr="00AF565F">
        <w:rPr>
          <w:rFonts w:ascii="Times New Roman" w:hAnsi="Times New Roman" w:cs="Times New Roman"/>
          <w:sz w:val="22"/>
          <w:szCs w:val="22"/>
        </w:rPr>
        <w:t>wg potrzeb</w:t>
      </w:r>
    </w:p>
    <w:p w:rsidR="00F817B3" w:rsidRPr="00AF565F" w:rsidRDefault="00F817B3" w:rsidP="00323B05">
      <w:pPr>
        <w:pStyle w:val="Default"/>
        <w:numPr>
          <w:ilvl w:val="0"/>
          <w:numId w:val="10"/>
        </w:numPr>
        <w:rPr>
          <w:rFonts w:ascii="Times New Roman" w:hAnsi="Times New Roman" w:cs="Times New Roman"/>
          <w:sz w:val="22"/>
          <w:szCs w:val="22"/>
        </w:rPr>
      </w:pPr>
      <w:r w:rsidRPr="00AF565F">
        <w:rPr>
          <w:rFonts w:ascii="Times New Roman" w:hAnsi="Times New Roman" w:cs="Times New Roman"/>
          <w:sz w:val="22"/>
          <w:szCs w:val="22"/>
        </w:rPr>
        <w:t xml:space="preserve"> Wystawianie  pojemników ze śmieciami dla MPO </w:t>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t>2x</w:t>
      </w:r>
    </w:p>
    <w:p w:rsidR="00F817B3" w:rsidRPr="00AF565F" w:rsidRDefault="00F817B3" w:rsidP="00323B05">
      <w:pPr>
        <w:pStyle w:val="Default"/>
        <w:numPr>
          <w:ilvl w:val="0"/>
          <w:numId w:val="10"/>
        </w:numPr>
        <w:rPr>
          <w:rFonts w:ascii="Times New Roman" w:hAnsi="Times New Roman" w:cs="Times New Roman"/>
          <w:sz w:val="22"/>
          <w:szCs w:val="22"/>
        </w:rPr>
      </w:pPr>
      <w:r w:rsidRPr="00AF565F">
        <w:rPr>
          <w:rFonts w:ascii="Times New Roman" w:hAnsi="Times New Roman" w:cs="Times New Roman"/>
          <w:sz w:val="22"/>
          <w:szCs w:val="22"/>
        </w:rPr>
        <w:t xml:space="preserve"> Sortowanie i liczenie bielizny pościelowej </w:t>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t>1x</w:t>
      </w:r>
    </w:p>
    <w:p w:rsidR="00F817B3" w:rsidRPr="00AF565F" w:rsidRDefault="00F817B3" w:rsidP="00323B05">
      <w:pPr>
        <w:pStyle w:val="Default"/>
        <w:numPr>
          <w:ilvl w:val="0"/>
          <w:numId w:val="10"/>
        </w:numPr>
        <w:rPr>
          <w:rFonts w:ascii="Times New Roman" w:hAnsi="Times New Roman" w:cs="Times New Roman"/>
          <w:sz w:val="22"/>
          <w:szCs w:val="22"/>
        </w:rPr>
      </w:pPr>
      <w:r w:rsidRPr="00AF565F">
        <w:rPr>
          <w:rFonts w:ascii="Times New Roman" w:hAnsi="Times New Roman" w:cs="Times New Roman"/>
          <w:sz w:val="22"/>
          <w:szCs w:val="22"/>
        </w:rPr>
        <w:t xml:space="preserve">Sprzątanie magazynów </w:t>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00AF565F">
        <w:rPr>
          <w:rFonts w:ascii="Times New Roman" w:hAnsi="Times New Roman" w:cs="Times New Roman"/>
          <w:sz w:val="22"/>
          <w:szCs w:val="22"/>
        </w:rPr>
        <w:tab/>
      </w:r>
      <w:r w:rsidRPr="00AF565F">
        <w:rPr>
          <w:rFonts w:ascii="Times New Roman" w:hAnsi="Times New Roman" w:cs="Times New Roman"/>
          <w:sz w:val="22"/>
          <w:szCs w:val="22"/>
        </w:rPr>
        <w:t>1x</w:t>
      </w:r>
    </w:p>
    <w:p w:rsidR="00F817B3" w:rsidRPr="00AF565F" w:rsidRDefault="00F817B3" w:rsidP="00005C74">
      <w:pPr>
        <w:pStyle w:val="Default"/>
        <w:jc w:val="both"/>
        <w:rPr>
          <w:rFonts w:ascii="Times New Roman" w:hAnsi="Times New Roman" w:cs="Times New Roman"/>
          <w:sz w:val="22"/>
          <w:szCs w:val="22"/>
        </w:rPr>
      </w:pPr>
    </w:p>
    <w:p w:rsidR="00F817B3" w:rsidRPr="00AF565F" w:rsidRDefault="00F817B3" w:rsidP="00005C74">
      <w:pPr>
        <w:pStyle w:val="Default"/>
        <w:jc w:val="both"/>
        <w:rPr>
          <w:rFonts w:ascii="Times New Roman" w:hAnsi="Times New Roman" w:cs="Times New Roman"/>
          <w:sz w:val="22"/>
          <w:szCs w:val="22"/>
        </w:rPr>
      </w:pPr>
    </w:p>
    <w:p w:rsidR="00F817B3" w:rsidRPr="00AF565F" w:rsidRDefault="00F817B3" w:rsidP="00005C74">
      <w:pPr>
        <w:pStyle w:val="Default"/>
        <w:jc w:val="both"/>
        <w:rPr>
          <w:rFonts w:ascii="Times New Roman" w:hAnsi="Times New Roman" w:cs="Times New Roman"/>
          <w:b/>
          <w:sz w:val="22"/>
          <w:szCs w:val="22"/>
          <w:u w:val="single"/>
        </w:rPr>
      </w:pPr>
      <w:r w:rsidRPr="00AF565F">
        <w:rPr>
          <w:rFonts w:ascii="Times New Roman" w:hAnsi="Times New Roman" w:cs="Times New Roman"/>
          <w:b/>
          <w:sz w:val="22"/>
          <w:szCs w:val="22"/>
          <w:u w:val="single"/>
        </w:rPr>
        <w:t>III. Czynności wykonywane w terminie miesięcznym</w:t>
      </w:r>
    </w:p>
    <w:p w:rsidR="00F817B3" w:rsidRPr="00AF565F" w:rsidRDefault="00F817B3" w:rsidP="00005C74">
      <w:pPr>
        <w:pStyle w:val="Default"/>
        <w:jc w:val="both"/>
        <w:rPr>
          <w:rFonts w:ascii="Times New Roman" w:hAnsi="Times New Roman" w:cs="Times New Roman"/>
          <w:b/>
          <w:sz w:val="22"/>
          <w:szCs w:val="22"/>
          <w:u w:val="single"/>
        </w:rPr>
      </w:pP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1. Mycie drzwi, framug, klamek i ścian wzdłuż klatek schodowych</w:t>
      </w:r>
      <w:r w:rsidRPr="00AF565F">
        <w:rPr>
          <w:rFonts w:ascii="Times New Roman" w:hAnsi="Times New Roman" w:cs="Times New Roman"/>
          <w:sz w:val="22"/>
          <w:szCs w:val="22"/>
        </w:rPr>
        <w:tab/>
      </w:r>
      <w:r w:rsidR="00A67E6A" w:rsidRPr="00AF565F">
        <w:rPr>
          <w:rFonts w:ascii="Times New Roman" w:hAnsi="Times New Roman" w:cs="Times New Roman"/>
          <w:sz w:val="22"/>
          <w:szCs w:val="22"/>
        </w:rPr>
        <w:tab/>
      </w:r>
      <w:r w:rsidR="00AF565F">
        <w:rPr>
          <w:rFonts w:ascii="Times New Roman" w:hAnsi="Times New Roman" w:cs="Times New Roman"/>
          <w:sz w:val="22"/>
          <w:szCs w:val="22"/>
        </w:rPr>
        <w:tab/>
      </w:r>
      <w:r w:rsidRPr="00AF565F">
        <w:rPr>
          <w:rFonts w:ascii="Times New Roman" w:hAnsi="Times New Roman" w:cs="Times New Roman"/>
          <w:sz w:val="22"/>
          <w:szCs w:val="22"/>
        </w:rPr>
        <w:t>2x</w:t>
      </w:r>
    </w:p>
    <w:p w:rsidR="00F817B3" w:rsidRPr="00AF565F" w:rsidRDefault="00F817B3" w:rsidP="00A67E6A">
      <w:pPr>
        <w:pStyle w:val="Default"/>
        <w:tabs>
          <w:tab w:val="left" w:pos="7797"/>
        </w:tabs>
        <w:jc w:val="both"/>
        <w:rPr>
          <w:rFonts w:ascii="Times New Roman" w:hAnsi="Times New Roman" w:cs="Times New Roman"/>
          <w:sz w:val="22"/>
          <w:szCs w:val="22"/>
        </w:rPr>
      </w:pPr>
      <w:r w:rsidRPr="00AF565F">
        <w:rPr>
          <w:rFonts w:ascii="Times New Roman" w:hAnsi="Times New Roman" w:cs="Times New Roman"/>
          <w:sz w:val="22"/>
          <w:szCs w:val="22"/>
        </w:rPr>
        <w:t>2. Wyciera</w:t>
      </w:r>
      <w:r w:rsidR="00A67E6A" w:rsidRPr="00AF565F">
        <w:rPr>
          <w:rFonts w:ascii="Times New Roman" w:hAnsi="Times New Roman" w:cs="Times New Roman"/>
          <w:sz w:val="22"/>
          <w:szCs w:val="22"/>
        </w:rPr>
        <w:t xml:space="preserve">nie kurzu z lamp, telefonów </w:t>
      </w:r>
      <w:r w:rsidR="00A67E6A" w:rsidRPr="00AF565F">
        <w:rPr>
          <w:rFonts w:ascii="Times New Roman" w:hAnsi="Times New Roman" w:cs="Times New Roman"/>
          <w:sz w:val="22"/>
          <w:szCs w:val="22"/>
        </w:rPr>
        <w:tab/>
      </w:r>
      <w:r w:rsidRPr="00AF565F">
        <w:rPr>
          <w:rFonts w:ascii="Times New Roman" w:hAnsi="Times New Roman" w:cs="Times New Roman"/>
          <w:sz w:val="22"/>
          <w:szCs w:val="22"/>
        </w:rPr>
        <w:t>2x</w:t>
      </w:r>
    </w:p>
    <w:p w:rsidR="00F817B3" w:rsidRPr="00AF565F" w:rsidRDefault="00F817B3" w:rsidP="00A67E6A">
      <w:pPr>
        <w:pStyle w:val="Default"/>
        <w:tabs>
          <w:tab w:val="left" w:pos="7797"/>
        </w:tabs>
        <w:jc w:val="both"/>
        <w:rPr>
          <w:rFonts w:ascii="Times New Roman" w:hAnsi="Times New Roman" w:cs="Times New Roman"/>
          <w:sz w:val="22"/>
          <w:szCs w:val="22"/>
        </w:rPr>
      </w:pPr>
      <w:r w:rsidRPr="00AF565F">
        <w:rPr>
          <w:rFonts w:ascii="Times New Roman" w:hAnsi="Times New Roman" w:cs="Times New Roman"/>
          <w:sz w:val="22"/>
          <w:szCs w:val="22"/>
        </w:rPr>
        <w:t xml:space="preserve">3. Mycie kaloryferów i elementów grzewczych             </w:t>
      </w:r>
      <w:r w:rsidR="00A67E6A" w:rsidRPr="00AF565F">
        <w:rPr>
          <w:rFonts w:ascii="Times New Roman" w:hAnsi="Times New Roman" w:cs="Times New Roman"/>
          <w:sz w:val="22"/>
          <w:szCs w:val="22"/>
        </w:rPr>
        <w:tab/>
        <w:t>2x</w:t>
      </w:r>
      <w:r w:rsidRPr="00AF565F">
        <w:rPr>
          <w:rFonts w:ascii="Times New Roman" w:hAnsi="Times New Roman" w:cs="Times New Roman"/>
          <w:sz w:val="22"/>
          <w:szCs w:val="22"/>
        </w:rPr>
        <w:tab/>
      </w: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xml:space="preserve">4. Sprzątanie pokojów studenckich </w:t>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00A67E6A" w:rsidRPr="00AF565F">
        <w:rPr>
          <w:rFonts w:ascii="Times New Roman" w:hAnsi="Times New Roman" w:cs="Times New Roman"/>
          <w:sz w:val="22"/>
          <w:szCs w:val="22"/>
        </w:rPr>
        <w:tab/>
      </w:r>
      <w:r w:rsidR="00A67E6A" w:rsidRPr="00AF565F">
        <w:rPr>
          <w:rFonts w:ascii="Times New Roman" w:hAnsi="Times New Roman" w:cs="Times New Roman"/>
          <w:sz w:val="22"/>
          <w:szCs w:val="22"/>
        </w:rPr>
        <w:tab/>
      </w:r>
      <w:r w:rsidR="00A67E6A" w:rsidRPr="00AF565F">
        <w:rPr>
          <w:rFonts w:ascii="Times New Roman" w:hAnsi="Times New Roman" w:cs="Times New Roman"/>
          <w:sz w:val="22"/>
          <w:szCs w:val="22"/>
        </w:rPr>
        <w:tab/>
      </w:r>
      <w:r w:rsidRPr="00AF565F">
        <w:rPr>
          <w:rFonts w:ascii="Times New Roman" w:hAnsi="Times New Roman" w:cs="Times New Roman"/>
          <w:sz w:val="22"/>
          <w:szCs w:val="22"/>
        </w:rPr>
        <w:t>2x</w:t>
      </w: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xml:space="preserve">5. Dezynfekcja ścian i podłóg w kuchniach i sanitariatach </w:t>
      </w:r>
      <w:r w:rsidRPr="00AF565F">
        <w:rPr>
          <w:rFonts w:ascii="Times New Roman" w:hAnsi="Times New Roman" w:cs="Times New Roman"/>
          <w:sz w:val="22"/>
          <w:szCs w:val="22"/>
        </w:rPr>
        <w:tab/>
      </w:r>
      <w:r w:rsidRPr="00AF565F">
        <w:rPr>
          <w:rFonts w:ascii="Times New Roman" w:hAnsi="Times New Roman" w:cs="Times New Roman"/>
          <w:sz w:val="22"/>
          <w:szCs w:val="22"/>
        </w:rPr>
        <w:tab/>
      </w:r>
      <w:r w:rsidR="00A67E6A" w:rsidRPr="00AF565F">
        <w:rPr>
          <w:rFonts w:ascii="Times New Roman" w:hAnsi="Times New Roman" w:cs="Times New Roman"/>
          <w:sz w:val="22"/>
          <w:szCs w:val="22"/>
        </w:rPr>
        <w:tab/>
      </w:r>
      <w:r w:rsidR="00A67E6A" w:rsidRPr="00AF565F">
        <w:rPr>
          <w:rFonts w:ascii="Times New Roman" w:hAnsi="Times New Roman" w:cs="Times New Roman"/>
          <w:sz w:val="22"/>
          <w:szCs w:val="22"/>
        </w:rPr>
        <w:tab/>
      </w:r>
      <w:r w:rsidRPr="00AF565F">
        <w:rPr>
          <w:rFonts w:ascii="Times New Roman" w:hAnsi="Times New Roman" w:cs="Times New Roman"/>
          <w:sz w:val="22"/>
          <w:szCs w:val="22"/>
        </w:rPr>
        <w:t>2x</w:t>
      </w: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6. Sprzątanie i mycie podłóg oraz schodów w piwnicy</w:t>
      </w:r>
      <w:r w:rsidRPr="00AF565F">
        <w:rPr>
          <w:rFonts w:ascii="Times New Roman" w:hAnsi="Times New Roman" w:cs="Times New Roman"/>
          <w:sz w:val="22"/>
          <w:szCs w:val="22"/>
        </w:rPr>
        <w:tab/>
      </w:r>
      <w:r w:rsidRPr="00AF565F">
        <w:rPr>
          <w:rFonts w:ascii="Times New Roman" w:hAnsi="Times New Roman" w:cs="Times New Roman"/>
          <w:sz w:val="22"/>
          <w:szCs w:val="22"/>
        </w:rPr>
        <w:tab/>
      </w:r>
      <w:r w:rsidR="00A67E6A" w:rsidRPr="00AF565F">
        <w:rPr>
          <w:rFonts w:ascii="Times New Roman" w:hAnsi="Times New Roman" w:cs="Times New Roman"/>
          <w:sz w:val="22"/>
          <w:szCs w:val="22"/>
        </w:rPr>
        <w:tab/>
      </w:r>
      <w:r w:rsidR="00A67E6A" w:rsidRPr="00AF565F">
        <w:rPr>
          <w:rFonts w:ascii="Times New Roman" w:hAnsi="Times New Roman" w:cs="Times New Roman"/>
          <w:sz w:val="22"/>
          <w:szCs w:val="22"/>
        </w:rPr>
        <w:tab/>
      </w:r>
      <w:r w:rsidR="00AF565F">
        <w:rPr>
          <w:rFonts w:ascii="Times New Roman" w:hAnsi="Times New Roman" w:cs="Times New Roman"/>
          <w:sz w:val="22"/>
          <w:szCs w:val="22"/>
        </w:rPr>
        <w:tab/>
      </w:r>
      <w:r w:rsidRPr="00AF565F">
        <w:rPr>
          <w:rFonts w:ascii="Times New Roman" w:hAnsi="Times New Roman" w:cs="Times New Roman"/>
          <w:sz w:val="22"/>
          <w:szCs w:val="22"/>
        </w:rPr>
        <w:t>1x</w:t>
      </w: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lastRenderedPageBreak/>
        <w:t>7. Mycie kloszy kinkietów w łazienkach i kuchniach</w:t>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00A67E6A" w:rsidRPr="00AF565F">
        <w:rPr>
          <w:rFonts w:ascii="Times New Roman" w:hAnsi="Times New Roman" w:cs="Times New Roman"/>
          <w:sz w:val="22"/>
          <w:szCs w:val="22"/>
        </w:rPr>
        <w:tab/>
      </w:r>
      <w:r w:rsidR="00AF565F">
        <w:rPr>
          <w:rFonts w:ascii="Times New Roman" w:hAnsi="Times New Roman" w:cs="Times New Roman"/>
          <w:sz w:val="22"/>
          <w:szCs w:val="22"/>
        </w:rPr>
        <w:tab/>
      </w:r>
      <w:r w:rsidRPr="00AF565F">
        <w:rPr>
          <w:rFonts w:ascii="Times New Roman" w:hAnsi="Times New Roman" w:cs="Times New Roman"/>
          <w:sz w:val="22"/>
          <w:szCs w:val="22"/>
        </w:rPr>
        <w:t>2x</w:t>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t xml:space="preserve"> </w:t>
      </w:r>
    </w:p>
    <w:p w:rsidR="00F817B3" w:rsidRPr="00AF565F" w:rsidRDefault="00F817B3" w:rsidP="00005C74">
      <w:pPr>
        <w:pStyle w:val="Default"/>
        <w:jc w:val="both"/>
        <w:rPr>
          <w:rFonts w:ascii="Times New Roman" w:hAnsi="Times New Roman" w:cs="Times New Roman"/>
          <w:b/>
          <w:sz w:val="22"/>
          <w:szCs w:val="22"/>
          <w:u w:val="single"/>
        </w:rPr>
      </w:pPr>
      <w:r w:rsidRPr="00AF565F">
        <w:rPr>
          <w:rFonts w:ascii="Times New Roman" w:hAnsi="Times New Roman" w:cs="Times New Roman"/>
          <w:b/>
          <w:sz w:val="22"/>
          <w:szCs w:val="22"/>
          <w:u w:val="single"/>
        </w:rPr>
        <w:t>IV. Czynności wykonywane w terminie rocznym</w:t>
      </w:r>
    </w:p>
    <w:p w:rsidR="00F817B3" w:rsidRPr="00AF565F" w:rsidRDefault="00F817B3" w:rsidP="00005C74">
      <w:pPr>
        <w:pStyle w:val="Default"/>
        <w:jc w:val="both"/>
        <w:rPr>
          <w:rFonts w:ascii="Times New Roman" w:hAnsi="Times New Roman" w:cs="Times New Roman"/>
          <w:b/>
          <w:sz w:val="22"/>
          <w:szCs w:val="22"/>
          <w:u w:val="single"/>
        </w:rPr>
      </w:pP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xml:space="preserve">1. Odkurzanie tapicerki meblowej </w:t>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00A67E6A" w:rsidRPr="00AF565F">
        <w:rPr>
          <w:rFonts w:ascii="Times New Roman" w:hAnsi="Times New Roman" w:cs="Times New Roman"/>
          <w:sz w:val="22"/>
          <w:szCs w:val="22"/>
        </w:rPr>
        <w:tab/>
      </w:r>
      <w:r w:rsidRPr="00AF565F">
        <w:rPr>
          <w:rFonts w:ascii="Times New Roman" w:hAnsi="Times New Roman" w:cs="Times New Roman"/>
          <w:sz w:val="22"/>
          <w:szCs w:val="22"/>
        </w:rPr>
        <w:t>2x</w:t>
      </w: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xml:space="preserve">2. Odkurzanie ścian </w:t>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00A67E6A" w:rsidRPr="00AF565F">
        <w:rPr>
          <w:rFonts w:ascii="Times New Roman" w:hAnsi="Times New Roman" w:cs="Times New Roman"/>
          <w:sz w:val="22"/>
          <w:szCs w:val="22"/>
        </w:rPr>
        <w:tab/>
      </w:r>
      <w:r w:rsidR="00A67E6A" w:rsidRPr="00AF565F">
        <w:rPr>
          <w:rFonts w:ascii="Times New Roman" w:hAnsi="Times New Roman" w:cs="Times New Roman"/>
          <w:sz w:val="22"/>
          <w:szCs w:val="22"/>
        </w:rPr>
        <w:tab/>
      </w:r>
      <w:r w:rsidRPr="00AF565F">
        <w:rPr>
          <w:rFonts w:ascii="Times New Roman" w:hAnsi="Times New Roman" w:cs="Times New Roman"/>
          <w:sz w:val="22"/>
          <w:szCs w:val="22"/>
        </w:rPr>
        <w:t>1x</w:t>
      </w: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xml:space="preserve">3. Pranie wykładzin i dywanów </w:t>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00A67E6A" w:rsidRPr="00AF565F">
        <w:rPr>
          <w:rFonts w:ascii="Times New Roman" w:hAnsi="Times New Roman" w:cs="Times New Roman"/>
          <w:sz w:val="22"/>
          <w:szCs w:val="22"/>
        </w:rPr>
        <w:tab/>
      </w:r>
      <w:r w:rsidRPr="00AF565F">
        <w:rPr>
          <w:rFonts w:ascii="Times New Roman" w:hAnsi="Times New Roman" w:cs="Times New Roman"/>
          <w:sz w:val="22"/>
          <w:szCs w:val="22"/>
        </w:rPr>
        <w:t>1x</w:t>
      </w: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4. Czyszczenie i pranie tapczanów, krzeseł wyściełanych i foteli</w:t>
      </w:r>
      <w:r w:rsidRPr="00AF565F">
        <w:rPr>
          <w:rFonts w:ascii="Times New Roman" w:hAnsi="Times New Roman" w:cs="Times New Roman"/>
          <w:sz w:val="22"/>
          <w:szCs w:val="22"/>
        </w:rPr>
        <w:tab/>
        <w:t xml:space="preserve">            </w:t>
      </w:r>
      <w:r w:rsidR="00AF565F">
        <w:rPr>
          <w:rFonts w:ascii="Times New Roman" w:hAnsi="Times New Roman" w:cs="Times New Roman"/>
          <w:sz w:val="22"/>
          <w:szCs w:val="22"/>
        </w:rPr>
        <w:tab/>
      </w:r>
      <w:r w:rsidR="00A67E6A" w:rsidRPr="00AF565F">
        <w:rPr>
          <w:rFonts w:ascii="Times New Roman" w:hAnsi="Times New Roman" w:cs="Times New Roman"/>
          <w:sz w:val="22"/>
          <w:szCs w:val="22"/>
        </w:rPr>
        <w:tab/>
      </w:r>
      <w:r w:rsidR="00AF565F">
        <w:rPr>
          <w:rFonts w:ascii="Times New Roman" w:hAnsi="Times New Roman" w:cs="Times New Roman"/>
          <w:sz w:val="22"/>
          <w:szCs w:val="22"/>
        </w:rPr>
        <w:tab/>
      </w:r>
      <w:r w:rsidRPr="00AF565F">
        <w:rPr>
          <w:rFonts w:ascii="Times New Roman" w:hAnsi="Times New Roman" w:cs="Times New Roman"/>
          <w:sz w:val="22"/>
          <w:szCs w:val="22"/>
        </w:rPr>
        <w:t>1x</w:t>
      </w: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xml:space="preserve">5. Mycie okien </w:t>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00A67E6A" w:rsidRPr="00AF565F">
        <w:rPr>
          <w:rFonts w:ascii="Times New Roman" w:hAnsi="Times New Roman" w:cs="Times New Roman"/>
          <w:sz w:val="22"/>
          <w:szCs w:val="22"/>
        </w:rPr>
        <w:tab/>
      </w:r>
      <w:r w:rsidR="00AF565F">
        <w:rPr>
          <w:rFonts w:ascii="Times New Roman" w:hAnsi="Times New Roman" w:cs="Times New Roman"/>
          <w:sz w:val="22"/>
          <w:szCs w:val="22"/>
        </w:rPr>
        <w:tab/>
      </w:r>
      <w:r w:rsidRPr="00AF565F">
        <w:rPr>
          <w:rFonts w:ascii="Times New Roman" w:hAnsi="Times New Roman" w:cs="Times New Roman"/>
          <w:sz w:val="22"/>
          <w:szCs w:val="22"/>
        </w:rPr>
        <w:t>2x</w:t>
      </w: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xml:space="preserve">6. Czyszczenie maszynowe kołder, poduszek, koców </w:t>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00A67E6A" w:rsidRPr="00AF565F">
        <w:rPr>
          <w:rFonts w:ascii="Times New Roman" w:hAnsi="Times New Roman" w:cs="Times New Roman"/>
          <w:sz w:val="22"/>
          <w:szCs w:val="22"/>
        </w:rPr>
        <w:tab/>
      </w:r>
      <w:r w:rsidR="00AF565F">
        <w:rPr>
          <w:rFonts w:ascii="Times New Roman" w:hAnsi="Times New Roman" w:cs="Times New Roman"/>
          <w:sz w:val="22"/>
          <w:szCs w:val="22"/>
        </w:rPr>
        <w:tab/>
      </w:r>
      <w:r w:rsidRPr="00AF565F">
        <w:rPr>
          <w:rFonts w:ascii="Times New Roman" w:hAnsi="Times New Roman" w:cs="Times New Roman"/>
          <w:sz w:val="22"/>
          <w:szCs w:val="22"/>
        </w:rPr>
        <w:t>1x</w:t>
      </w: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7. Naprawa kołder, bielizny, przyszywanie guzików</w:t>
      </w:r>
      <w:r w:rsidRPr="00AF565F">
        <w:rPr>
          <w:rFonts w:ascii="Times New Roman" w:hAnsi="Times New Roman" w:cs="Times New Roman"/>
          <w:sz w:val="22"/>
          <w:szCs w:val="22"/>
        </w:rPr>
        <w:tab/>
      </w:r>
      <w:r w:rsidR="00A67E6A" w:rsidRPr="00AF565F">
        <w:rPr>
          <w:rFonts w:ascii="Times New Roman" w:hAnsi="Times New Roman" w:cs="Times New Roman"/>
          <w:sz w:val="22"/>
          <w:szCs w:val="22"/>
        </w:rPr>
        <w:tab/>
      </w:r>
      <w:r w:rsidR="00A67E6A" w:rsidRPr="00AF565F">
        <w:rPr>
          <w:rFonts w:ascii="Times New Roman" w:hAnsi="Times New Roman" w:cs="Times New Roman"/>
          <w:sz w:val="22"/>
          <w:szCs w:val="22"/>
        </w:rPr>
        <w:tab/>
      </w:r>
      <w:r w:rsidR="00A67E6A" w:rsidRPr="00AF565F">
        <w:rPr>
          <w:rFonts w:ascii="Times New Roman" w:hAnsi="Times New Roman" w:cs="Times New Roman"/>
          <w:sz w:val="22"/>
          <w:szCs w:val="22"/>
        </w:rPr>
        <w:tab/>
      </w:r>
      <w:r w:rsidRPr="00AF565F">
        <w:rPr>
          <w:rFonts w:ascii="Times New Roman" w:hAnsi="Times New Roman" w:cs="Times New Roman"/>
          <w:sz w:val="22"/>
          <w:szCs w:val="22"/>
        </w:rPr>
        <w:t xml:space="preserve">wg potrzeb </w:t>
      </w: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xml:space="preserve">8. Mycie kloszy lamp /sufitowych / </w:t>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00A67E6A" w:rsidRPr="00AF565F">
        <w:rPr>
          <w:rFonts w:ascii="Times New Roman" w:hAnsi="Times New Roman" w:cs="Times New Roman"/>
          <w:sz w:val="22"/>
          <w:szCs w:val="22"/>
        </w:rPr>
        <w:tab/>
      </w:r>
      <w:r w:rsidR="00A67E6A" w:rsidRPr="00AF565F">
        <w:rPr>
          <w:rFonts w:ascii="Times New Roman" w:hAnsi="Times New Roman" w:cs="Times New Roman"/>
          <w:sz w:val="22"/>
          <w:szCs w:val="22"/>
        </w:rPr>
        <w:tab/>
      </w:r>
      <w:r w:rsidRPr="00AF565F">
        <w:rPr>
          <w:rFonts w:ascii="Times New Roman" w:hAnsi="Times New Roman" w:cs="Times New Roman"/>
          <w:sz w:val="22"/>
          <w:szCs w:val="22"/>
        </w:rPr>
        <w:t>2x</w:t>
      </w: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xml:space="preserve">9. Maszynowe czyszczenie i nabłyszczanie podłóg i posadzek </w:t>
      </w:r>
      <w:r w:rsidRPr="00AF565F">
        <w:rPr>
          <w:rFonts w:ascii="Times New Roman" w:hAnsi="Times New Roman" w:cs="Times New Roman"/>
          <w:sz w:val="22"/>
          <w:szCs w:val="22"/>
        </w:rPr>
        <w:tab/>
      </w:r>
      <w:r w:rsidRPr="00AF565F">
        <w:rPr>
          <w:rFonts w:ascii="Times New Roman" w:hAnsi="Times New Roman" w:cs="Times New Roman"/>
          <w:sz w:val="22"/>
          <w:szCs w:val="22"/>
        </w:rPr>
        <w:tab/>
        <w:t xml:space="preserve">           </w:t>
      </w:r>
      <w:r w:rsidR="00AF565F">
        <w:rPr>
          <w:rFonts w:ascii="Times New Roman" w:hAnsi="Times New Roman" w:cs="Times New Roman"/>
          <w:sz w:val="22"/>
          <w:szCs w:val="22"/>
        </w:rPr>
        <w:tab/>
      </w:r>
      <w:r w:rsidRPr="00AF565F">
        <w:rPr>
          <w:rFonts w:ascii="Times New Roman" w:hAnsi="Times New Roman" w:cs="Times New Roman"/>
          <w:sz w:val="22"/>
          <w:szCs w:val="22"/>
        </w:rPr>
        <w:t xml:space="preserve"> </w:t>
      </w:r>
      <w:r w:rsidR="00AF565F">
        <w:rPr>
          <w:rFonts w:ascii="Times New Roman" w:hAnsi="Times New Roman" w:cs="Times New Roman"/>
          <w:sz w:val="22"/>
          <w:szCs w:val="22"/>
        </w:rPr>
        <w:tab/>
      </w:r>
      <w:r w:rsidRPr="00AF565F">
        <w:rPr>
          <w:rFonts w:ascii="Times New Roman" w:hAnsi="Times New Roman" w:cs="Times New Roman"/>
          <w:sz w:val="22"/>
          <w:szCs w:val="22"/>
        </w:rPr>
        <w:t>2x</w:t>
      </w: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xml:space="preserve">10. Zdejmowanie i zakładanie firan i zasłon </w:t>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00A67E6A" w:rsidRPr="00AF565F">
        <w:rPr>
          <w:rFonts w:ascii="Times New Roman" w:hAnsi="Times New Roman" w:cs="Times New Roman"/>
          <w:sz w:val="22"/>
          <w:szCs w:val="22"/>
        </w:rPr>
        <w:tab/>
      </w:r>
      <w:r w:rsidR="00AF565F">
        <w:rPr>
          <w:rFonts w:ascii="Times New Roman" w:hAnsi="Times New Roman" w:cs="Times New Roman"/>
          <w:sz w:val="22"/>
          <w:szCs w:val="22"/>
        </w:rPr>
        <w:tab/>
      </w:r>
      <w:r w:rsidRPr="00AF565F">
        <w:rPr>
          <w:rFonts w:ascii="Times New Roman" w:hAnsi="Times New Roman" w:cs="Times New Roman"/>
          <w:sz w:val="22"/>
          <w:szCs w:val="22"/>
        </w:rPr>
        <w:t>1x</w:t>
      </w: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 xml:space="preserve">11. Pranie firan i zasłon </w:t>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00A67E6A" w:rsidRPr="00AF565F">
        <w:rPr>
          <w:rFonts w:ascii="Times New Roman" w:hAnsi="Times New Roman" w:cs="Times New Roman"/>
          <w:sz w:val="22"/>
          <w:szCs w:val="22"/>
        </w:rPr>
        <w:tab/>
      </w:r>
      <w:r w:rsidRPr="00AF565F">
        <w:rPr>
          <w:rFonts w:ascii="Times New Roman" w:hAnsi="Times New Roman" w:cs="Times New Roman"/>
          <w:sz w:val="22"/>
          <w:szCs w:val="22"/>
        </w:rPr>
        <w:t>1x</w:t>
      </w:r>
    </w:p>
    <w:p w:rsidR="00F817B3" w:rsidRPr="00AF565F" w:rsidRDefault="00F817B3" w:rsidP="00A67E6A">
      <w:pPr>
        <w:pStyle w:val="Default"/>
        <w:rPr>
          <w:rFonts w:ascii="Times New Roman" w:hAnsi="Times New Roman" w:cs="Times New Roman"/>
          <w:sz w:val="22"/>
          <w:szCs w:val="22"/>
        </w:rPr>
      </w:pPr>
      <w:r w:rsidRPr="00AF565F">
        <w:rPr>
          <w:rFonts w:ascii="Times New Roman" w:hAnsi="Times New Roman" w:cs="Times New Roman"/>
          <w:sz w:val="22"/>
          <w:szCs w:val="22"/>
        </w:rPr>
        <w:t xml:space="preserve">12. Generalne sprzątanie wszystkich pokojów </w:t>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00A67E6A" w:rsidRPr="00AF565F">
        <w:rPr>
          <w:rFonts w:ascii="Times New Roman" w:hAnsi="Times New Roman" w:cs="Times New Roman"/>
          <w:sz w:val="22"/>
          <w:szCs w:val="22"/>
        </w:rPr>
        <w:tab/>
      </w:r>
      <w:r w:rsidR="00AF565F">
        <w:rPr>
          <w:rFonts w:ascii="Times New Roman" w:hAnsi="Times New Roman" w:cs="Times New Roman"/>
          <w:sz w:val="22"/>
          <w:szCs w:val="22"/>
        </w:rPr>
        <w:tab/>
      </w:r>
      <w:r w:rsidRPr="00AF565F">
        <w:rPr>
          <w:rFonts w:ascii="Times New Roman" w:hAnsi="Times New Roman" w:cs="Times New Roman"/>
          <w:sz w:val="22"/>
          <w:szCs w:val="22"/>
        </w:rPr>
        <w:t xml:space="preserve">1x    </w:t>
      </w:r>
      <w:r w:rsidRPr="00AF565F">
        <w:rPr>
          <w:rFonts w:ascii="Times New Roman" w:hAnsi="Times New Roman" w:cs="Times New Roman"/>
          <w:sz w:val="22"/>
          <w:szCs w:val="22"/>
        </w:rPr>
        <w:br/>
        <w:t xml:space="preserve">/mycie wszystkich mebli, podłóg, parapetów, półek, szuflad, </w:t>
      </w:r>
      <w:r w:rsidRPr="00AF565F">
        <w:rPr>
          <w:rFonts w:ascii="Times New Roman" w:hAnsi="Times New Roman" w:cs="Times New Roman"/>
          <w:sz w:val="22"/>
          <w:szCs w:val="22"/>
        </w:rPr>
        <w:br/>
        <w:t xml:space="preserve">drzwi, listew przypodłogowych, odkurzanie ścian, odkurzanie </w:t>
      </w:r>
      <w:r w:rsidRPr="00AF565F">
        <w:rPr>
          <w:rFonts w:ascii="Times New Roman" w:hAnsi="Times New Roman" w:cs="Times New Roman"/>
          <w:sz w:val="22"/>
          <w:szCs w:val="22"/>
        </w:rPr>
        <w:br/>
        <w:t>podłóg/</w:t>
      </w: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13. Mycie podłóg w depozytach i węźle cieplnym</w:t>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00A67E6A" w:rsidRPr="00AF565F">
        <w:rPr>
          <w:rFonts w:ascii="Times New Roman" w:hAnsi="Times New Roman" w:cs="Times New Roman"/>
          <w:sz w:val="22"/>
          <w:szCs w:val="22"/>
        </w:rPr>
        <w:tab/>
      </w:r>
      <w:r w:rsidRPr="00AF565F">
        <w:rPr>
          <w:rFonts w:ascii="Times New Roman" w:hAnsi="Times New Roman" w:cs="Times New Roman"/>
          <w:sz w:val="22"/>
          <w:szCs w:val="22"/>
        </w:rPr>
        <w:t>1x</w:t>
      </w: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14. Czyszczenie ożebrowania sufitów podwieszanych</w:t>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t xml:space="preserve">            </w:t>
      </w:r>
      <w:r w:rsidR="00AF565F">
        <w:rPr>
          <w:rFonts w:ascii="Times New Roman" w:hAnsi="Times New Roman" w:cs="Times New Roman"/>
          <w:sz w:val="22"/>
          <w:szCs w:val="22"/>
        </w:rPr>
        <w:tab/>
      </w:r>
      <w:r w:rsidR="00AF565F">
        <w:rPr>
          <w:rFonts w:ascii="Times New Roman" w:hAnsi="Times New Roman" w:cs="Times New Roman"/>
          <w:sz w:val="22"/>
          <w:szCs w:val="22"/>
        </w:rPr>
        <w:tab/>
      </w:r>
      <w:r w:rsidRPr="00AF565F">
        <w:rPr>
          <w:rFonts w:ascii="Times New Roman" w:hAnsi="Times New Roman" w:cs="Times New Roman"/>
          <w:sz w:val="22"/>
          <w:szCs w:val="22"/>
        </w:rPr>
        <w:t>1x</w:t>
      </w:r>
    </w:p>
    <w:p w:rsidR="00F817B3" w:rsidRPr="00AF565F" w:rsidRDefault="00F817B3" w:rsidP="00005C74">
      <w:pPr>
        <w:pStyle w:val="Default"/>
        <w:jc w:val="both"/>
        <w:rPr>
          <w:rFonts w:ascii="Times New Roman" w:hAnsi="Times New Roman" w:cs="Times New Roman"/>
          <w:sz w:val="22"/>
          <w:szCs w:val="22"/>
        </w:rPr>
      </w:pPr>
      <w:r w:rsidRPr="00AF565F">
        <w:rPr>
          <w:rFonts w:ascii="Times New Roman" w:hAnsi="Times New Roman" w:cs="Times New Roman"/>
          <w:sz w:val="22"/>
          <w:szCs w:val="22"/>
        </w:rPr>
        <w:t>15. Rozmrażanie i mycie lodówek</w:t>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Pr="00AF565F">
        <w:rPr>
          <w:rFonts w:ascii="Times New Roman" w:hAnsi="Times New Roman" w:cs="Times New Roman"/>
          <w:sz w:val="22"/>
          <w:szCs w:val="22"/>
        </w:rPr>
        <w:tab/>
      </w:r>
      <w:r w:rsidR="00A67E6A" w:rsidRPr="00AF565F">
        <w:rPr>
          <w:rFonts w:ascii="Times New Roman" w:hAnsi="Times New Roman" w:cs="Times New Roman"/>
          <w:sz w:val="22"/>
          <w:szCs w:val="22"/>
        </w:rPr>
        <w:tab/>
      </w:r>
      <w:r w:rsidRPr="00AF565F">
        <w:rPr>
          <w:rFonts w:ascii="Times New Roman" w:hAnsi="Times New Roman" w:cs="Times New Roman"/>
          <w:sz w:val="22"/>
          <w:szCs w:val="22"/>
        </w:rPr>
        <w:t>1x</w:t>
      </w:r>
    </w:p>
    <w:p w:rsidR="00F817B3" w:rsidRPr="00005C74" w:rsidRDefault="00F817B3" w:rsidP="00005C74">
      <w:pPr>
        <w:pStyle w:val="Default"/>
        <w:jc w:val="both"/>
        <w:rPr>
          <w:rFonts w:ascii="Times New Roman" w:hAnsi="Times New Roman" w:cs="Times New Roman"/>
        </w:rPr>
      </w:pPr>
    </w:p>
    <w:p w:rsidR="00F817B3" w:rsidRPr="00A67E6A" w:rsidRDefault="00F817B3" w:rsidP="00005C74">
      <w:pPr>
        <w:pStyle w:val="Default"/>
        <w:jc w:val="both"/>
        <w:rPr>
          <w:rFonts w:ascii="Times New Roman" w:hAnsi="Times New Roman" w:cs="Times New Roman"/>
          <w:sz w:val="22"/>
          <w:szCs w:val="22"/>
        </w:rPr>
      </w:pPr>
      <w:r w:rsidRPr="00A67E6A">
        <w:rPr>
          <w:rFonts w:ascii="Times New Roman" w:hAnsi="Times New Roman" w:cs="Times New Roman"/>
          <w:sz w:val="22"/>
          <w:szCs w:val="22"/>
        </w:rPr>
        <w:t>Zadania wymienione w punktach I-IV realizowane są od poniedziałku do piątku w godz. 8</w:t>
      </w:r>
      <w:r w:rsidRPr="00A67E6A">
        <w:rPr>
          <w:rFonts w:ascii="Times New Roman" w:hAnsi="Times New Roman" w:cs="Times New Roman"/>
          <w:sz w:val="22"/>
          <w:szCs w:val="22"/>
          <w:vertAlign w:val="superscript"/>
        </w:rPr>
        <w:t>00</w:t>
      </w:r>
      <w:r w:rsidRPr="00A67E6A">
        <w:rPr>
          <w:rFonts w:ascii="Times New Roman" w:hAnsi="Times New Roman" w:cs="Times New Roman"/>
          <w:sz w:val="22"/>
          <w:szCs w:val="22"/>
        </w:rPr>
        <w:t xml:space="preserve"> - 15</w:t>
      </w:r>
      <w:r w:rsidRPr="00A67E6A">
        <w:rPr>
          <w:rFonts w:ascii="Times New Roman" w:hAnsi="Times New Roman" w:cs="Times New Roman"/>
          <w:sz w:val="22"/>
          <w:szCs w:val="22"/>
          <w:vertAlign w:val="superscript"/>
        </w:rPr>
        <w:t>00</w:t>
      </w:r>
      <w:r w:rsidRPr="00A67E6A">
        <w:rPr>
          <w:rFonts w:ascii="Times New Roman" w:hAnsi="Times New Roman" w:cs="Times New Roman"/>
          <w:sz w:val="22"/>
          <w:szCs w:val="22"/>
        </w:rPr>
        <w:t xml:space="preserve">, z wyjątkiem </w:t>
      </w:r>
      <w:proofErr w:type="spellStart"/>
      <w:r w:rsidRPr="00A67E6A">
        <w:rPr>
          <w:rFonts w:ascii="Times New Roman" w:hAnsi="Times New Roman" w:cs="Times New Roman"/>
          <w:sz w:val="22"/>
          <w:szCs w:val="22"/>
        </w:rPr>
        <w:t>pkt</w:t>
      </w:r>
      <w:proofErr w:type="spellEnd"/>
      <w:r w:rsidRPr="00A67E6A">
        <w:rPr>
          <w:rFonts w:ascii="Times New Roman" w:hAnsi="Times New Roman" w:cs="Times New Roman"/>
          <w:sz w:val="22"/>
          <w:szCs w:val="22"/>
        </w:rPr>
        <w:t xml:space="preserve"> I.1.</w:t>
      </w:r>
    </w:p>
    <w:p w:rsidR="00F817B3" w:rsidRPr="00A67E6A" w:rsidRDefault="00F817B3" w:rsidP="00005C74">
      <w:pPr>
        <w:pStyle w:val="Default"/>
        <w:jc w:val="both"/>
        <w:rPr>
          <w:rFonts w:ascii="Times New Roman" w:hAnsi="Times New Roman" w:cs="Times New Roman"/>
          <w:sz w:val="22"/>
          <w:szCs w:val="22"/>
        </w:rPr>
      </w:pPr>
      <w:r w:rsidRPr="00A67E6A">
        <w:rPr>
          <w:rFonts w:ascii="Times New Roman" w:hAnsi="Times New Roman" w:cs="Times New Roman"/>
          <w:sz w:val="22"/>
          <w:szCs w:val="22"/>
        </w:rPr>
        <w:t xml:space="preserve">Wykonawca jest zobowiązany do pełnienia dyżurów we wszystkie soboty </w:t>
      </w:r>
      <w:r w:rsidRPr="00A67E6A">
        <w:rPr>
          <w:rFonts w:ascii="Times New Roman" w:hAnsi="Times New Roman" w:cs="Times New Roman"/>
          <w:sz w:val="22"/>
          <w:szCs w:val="22"/>
        </w:rPr>
        <w:br/>
        <w:t>w godz. 8</w:t>
      </w:r>
      <w:r w:rsidRPr="00A67E6A">
        <w:rPr>
          <w:rFonts w:ascii="Times New Roman" w:hAnsi="Times New Roman" w:cs="Times New Roman"/>
          <w:sz w:val="22"/>
          <w:szCs w:val="22"/>
          <w:vertAlign w:val="superscript"/>
        </w:rPr>
        <w:t>00</w:t>
      </w:r>
      <w:r w:rsidRPr="00A67E6A">
        <w:rPr>
          <w:rFonts w:ascii="Times New Roman" w:hAnsi="Times New Roman" w:cs="Times New Roman"/>
          <w:sz w:val="22"/>
          <w:szCs w:val="22"/>
        </w:rPr>
        <w:t xml:space="preserve"> – 12</w:t>
      </w:r>
      <w:r w:rsidRPr="00A67E6A">
        <w:rPr>
          <w:rFonts w:ascii="Times New Roman" w:hAnsi="Times New Roman" w:cs="Times New Roman"/>
          <w:sz w:val="22"/>
          <w:szCs w:val="22"/>
          <w:vertAlign w:val="superscript"/>
        </w:rPr>
        <w:t xml:space="preserve">00 </w:t>
      </w:r>
      <w:r w:rsidRPr="00A67E6A">
        <w:rPr>
          <w:rFonts w:ascii="Times New Roman" w:hAnsi="Times New Roman" w:cs="Times New Roman"/>
          <w:sz w:val="22"/>
          <w:szCs w:val="22"/>
        </w:rPr>
        <w:t xml:space="preserve"> w celu pełnej obsługi hotelu, pokojów gościnnych, sprzątania sanitariatów, kuchni, korytarzy, recepcji (w razie nasilenia prac, kierownik DS. może zlecić dyżur dwóch osób).</w:t>
      </w:r>
    </w:p>
    <w:p w:rsidR="00F817B3" w:rsidRPr="00A67E6A" w:rsidRDefault="00F817B3" w:rsidP="00005C74">
      <w:pPr>
        <w:pStyle w:val="Default"/>
        <w:jc w:val="both"/>
        <w:rPr>
          <w:rFonts w:ascii="Times New Roman" w:hAnsi="Times New Roman" w:cs="Times New Roman"/>
          <w:sz w:val="22"/>
          <w:szCs w:val="22"/>
        </w:rPr>
      </w:pPr>
      <w:r w:rsidRPr="00A67E6A">
        <w:rPr>
          <w:rFonts w:ascii="Times New Roman" w:hAnsi="Times New Roman" w:cs="Times New Roman"/>
          <w:sz w:val="22"/>
          <w:szCs w:val="22"/>
        </w:rPr>
        <w:t>Jeśli zajdzie taka konieczność, Wykonawca jest zobowiązany (na wyraźne polecenie kierownika placówki) do obsady dyżuru pokojowej także w niedzielę lub święto.</w:t>
      </w:r>
    </w:p>
    <w:p w:rsidR="00F817B3" w:rsidRPr="00A67E6A" w:rsidRDefault="00F817B3" w:rsidP="00005C74">
      <w:pPr>
        <w:pStyle w:val="Default"/>
        <w:jc w:val="both"/>
        <w:rPr>
          <w:rFonts w:ascii="Times New Roman" w:hAnsi="Times New Roman" w:cs="Times New Roman"/>
          <w:sz w:val="22"/>
          <w:szCs w:val="22"/>
        </w:rPr>
      </w:pPr>
      <w:r w:rsidRPr="00A67E6A">
        <w:rPr>
          <w:rFonts w:ascii="Times New Roman" w:hAnsi="Times New Roman" w:cs="Times New Roman"/>
          <w:sz w:val="22"/>
          <w:szCs w:val="22"/>
        </w:rPr>
        <w:t>Realizując przedmiot zamówienia Wykonawca powinien zatrudnić na umowę o pracę dostateczną ilość osób, co pozwoli na rzetelne wykonanie powierzonych zadań (min. 5 etatów). Preferowane są osoby dotychczas pracujące, jeśli wyrażą na to zgodę. Uczciwość zatrudnionych pokojowych, ich znajomość terenu i specyfiki pracy w tym obiekcie – to jeden z ważniejszych aspektów prawidłowej pracy i współpracy z Kierownikiem Akademika.</w:t>
      </w:r>
    </w:p>
    <w:p w:rsidR="00F817B3" w:rsidRPr="00A67E6A" w:rsidRDefault="00F817B3" w:rsidP="00005C74">
      <w:pPr>
        <w:pStyle w:val="Default"/>
        <w:jc w:val="both"/>
        <w:rPr>
          <w:rFonts w:ascii="Times New Roman" w:hAnsi="Times New Roman" w:cs="Times New Roman"/>
          <w:sz w:val="22"/>
          <w:szCs w:val="22"/>
        </w:rPr>
      </w:pPr>
      <w:r w:rsidRPr="00D94ED9">
        <w:rPr>
          <w:rFonts w:ascii="Times New Roman" w:hAnsi="Times New Roman" w:cs="Times New Roman"/>
          <w:sz w:val="22"/>
          <w:szCs w:val="22"/>
        </w:rPr>
        <w:t>W przedmiocie zamówienia Wykonawca powinien też uwzględnić nadzór bieżący nad wykonaniem powierzonych zadań oraz zapewniać własne środki czyszczące, konserwujące, środki higieny i zapachowe, a także własny sprzęt ręczny i mechaniczny – potrzebne do realizacji zadań.</w:t>
      </w:r>
    </w:p>
    <w:p w:rsidR="00F817B3" w:rsidRPr="00A67E6A" w:rsidRDefault="00F817B3" w:rsidP="00005C74">
      <w:pPr>
        <w:pStyle w:val="Default"/>
        <w:jc w:val="both"/>
        <w:rPr>
          <w:rFonts w:ascii="Times New Roman" w:hAnsi="Times New Roman" w:cs="Times New Roman"/>
          <w:sz w:val="22"/>
          <w:szCs w:val="22"/>
        </w:rPr>
      </w:pPr>
      <w:r w:rsidRPr="00A67E6A">
        <w:rPr>
          <w:rFonts w:ascii="Times New Roman" w:hAnsi="Times New Roman" w:cs="Times New Roman"/>
          <w:sz w:val="22"/>
          <w:szCs w:val="22"/>
        </w:rPr>
        <w:t>W zakres zadań Wykonawcy – bez dodatkowego wynagrodzenia wchodzą ponadto:</w:t>
      </w:r>
    </w:p>
    <w:p w:rsidR="00F817B3" w:rsidRPr="00A67E6A" w:rsidRDefault="00F817B3" w:rsidP="00323B05">
      <w:pPr>
        <w:pStyle w:val="Default"/>
        <w:numPr>
          <w:ilvl w:val="0"/>
          <w:numId w:val="11"/>
        </w:numPr>
        <w:jc w:val="both"/>
        <w:rPr>
          <w:rFonts w:ascii="Times New Roman" w:hAnsi="Times New Roman" w:cs="Times New Roman"/>
          <w:sz w:val="22"/>
          <w:szCs w:val="22"/>
        </w:rPr>
      </w:pPr>
      <w:r w:rsidRPr="00A67E6A">
        <w:rPr>
          <w:rFonts w:ascii="Times New Roman" w:hAnsi="Times New Roman" w:cs="Times New Roman"/>
          <w:sz w:val="22"/>
          <w:szCs w:val="22"/>
        </w:rPr>
        <w:t>sprzątanie po remontach,</w:t>
      </w:r>
    </w:p>
    <w:p w:rsidR="00F817B3" w:rsidRPr="00A67E6A" w:rsidRDefault="00F817B3" w:rsidP="00323B05">
      <w:pPr>
        <w:pStyle w:val="Default"/>
        <w:numPr>
          <w:ilvl w:val="0"/>
          <w:numId w:val="11"/>
        </w:numPr>
        <w:jc w:val="both"/>
        <w:rPr>
          <w:rFonts w:ascii="Times New Roman" w:hAnsi="Times New Roman" w:cs="Times New Roman"/>
          <w:sz w:val="22"/>
          <w:szCs w:val="22"/>
        </w:rPr>
      </w:pPr>
      <w:r w:rsidRPr="00A67E6A">
        <w:rPr>
          <w:rFonts w:ascii="Times New Roman" w:hAnsi="Times New Roman" w:cs="Times New Roman"/>
          <w:sz w:val="22"/>
          <w:szCs w:val="22"/>
        </w:rPr>
        <w:t>generalne sprzątanie całego akademika zawsze w sierpniu,</w:t>
      </w:r>
    </w:p>
    <w:p w:rsidR="00F817B3" w:rsidRPr="00A67E6A" w:rsidRDefault="00F817B3" w:rsidP="00005C74">
      <w:pPr>
        <w:pStyle w:val="Default"/>
        <w:jc w:val="both"/>
        <w:rPr>
          <w:rFonts w:ascii="Times New Roman" w:hAnsi="Times New Roman" w:cs="Times New Roman"/>
          <w:sz w:val="22"/>
          <w:szCs w:val="22"/>
        </w:rPr>
      </w:pPr>
      <w:r w:rsidRPr="00A67E6A">
        <w:rPr>
          <w:rFonts w:ascii="Times New Roman" w:hAnsi="Times New Roman" w:cs="Times New Roman"/>
          <w:sz w:val="22"/>
          <w:szCs w:val="22"/>
        </w:rPr>
        <w:t xml:space="preserve">     (zwiększanie obsady i środków </w:t>
      </w:r>
      <w:proofErr w:type="spellStart"/>
      <w:r w:rsidRPr="00A67E6A">
        <w:rPr>
          <w:rFonts w:ascii="Times New Roman" w:hAnsi="Times New Roman" w:cs="Times New Roman"/>
          <w:sz w:val="22"/>
          <w:szCs w:val="22"/>
        </w:rPr>
        <w:t>san.-hig</w:t>
      </w:r>
      <w:proofErr w:type="spellEnd"/>
      <w:r w:rsidR="00A67E6A" w:rsidRPr="00A67E6A">
        <w:rPr>
          <w:rFonts w:ascii="Times New Roman" w:hAnsi="Times New Roman" w:cs="Times New Roman"/>
          <w:sz w:val="22"/>
          <w:szCs w:val="22"/>
        </w:rPr>
        <w:t>.</w:t>
      </w:r>
      <w:r w:rsidRPr="00A67E6A">
        <w:rPr>
          <w:rFonts w:ascii="Times New Roman" w:hAnsi="Times New Roman" w:cs="Times New Roman"/>
          <w:sz w:val="22"/>
          <w:szCs w:val="22"/>
        </w:rPr>
        <w:t>)</w:t>
      </w:r>
      <w:r w:rsidR="00A67E6A" w:rsidRPr="00A67E6A">
        <w:rPr>
          <w:rFonts w:ascii="Times New Roman" w:hAnsi="Times New Roman" w:cs="Times New Roman"/>
          <w:sz w:val="22"/>
          <w:szCs w:val="22"/>
        </w:rPr>
        <w:t>,</w:t>
      </w:r>
    </w:p>
    <w:p w:rsidR="00F817B3" w:rsidRPr="00A67E6A" w:rsidRDefault="00F817B3" w:rsidP="00323B05">
      <w:pPr>
        <w:pStyle w:val="Default"/>
        <w:numPr>
          <w:ilvl w:val="0"/>
          <w:numId w:val="12"/>
        </w:numPr>
        <w:jc w:val="both"/>
        <w:rPr>
          <w:rFonts w:ascii="Times New Roman" w:hAnsi="Times New Roman" w:cs="Times New Roman"/>
          <w:sz w:val="22"/>
          <w:szCs w:val="22"/>
        </w:rPr>
      </w:pPr>
      <w:r w:rsidRPr="00A67E6A">
        <w:rPr>
          <w:rFonts w:ascii="Times New Roman" w:hAnsi="Times New Roman" w:cs="Times New Roman"/>
          <w:sz w:val="22"/>
          <w:szCs w:val="22"/>
        </w:rPr>
        <w:t>organizowanie zastępstwa w razie nieobecności pracowników</w:t>
      </w:r>
    </w:p>
    <w:p w:rsidR="00F817B3" w:rsidRPr="00A67E6A" w:rsidRDefault="00F817B3" w:rsidP="00005C74">
      <w:pPr>
        <w:pStyle w:val="Default"/>
        <w:jc w:val="both"/>
        <w:rPr>
          <w:rFonts w:ascii="Times New Roman" w:hAnsi="Times New Roman" w:cs="Times New Roman"/>
          <w:sz w:val="22"/>
          <w:szCs w:val="22"/>
        </w:rPr>
      </w:pPr>
      <w:r w:rsidRPr="00A67E6A">
        <w:rPr>
          <w:rFonts w:ascii="Times New Roman" w:hAnsi="Times New Roman" w:cs="Times New Roman"/>
          <w:sz w:val="22"/>
          <w:szCs w:val="22"/>
        </w:rPr>
        <w:t xml:space="preserve">     /zwolnienia, urlopy/</w:t>
      </w:r>
      <w:r w:rsidR="00A67E6A" w:rsidRPr="00A67E6A">
        <w:rPr>
          <w:rFonts w:ascii="Times New Roman" w:hAnsi="Times New Roman" w:cs="Times New Roman"/>
          <w:sz w:val="22"/>
          <w:szCs w:val="22"/>
        </w:rPr>
        <w:t>,</w:t>
      </w:r>
      <w:r w:rsidRPr="00A67E6A">
        <w:rPr>
          <w:rFonts w:ascii="Times New Roman" w:hAnsi="Times New Roman" w:cs="Times New Roman"/>
          <w:sz w:val="22"/>
          <w:szCs w:val="22"/>
        </w:rPr>
        <w:t xml:space="preserve">          </w:t>
      </w:r>
    </w:p>
    <w:p w:rsidR="00F817B3" w:rsidRPr="00A67E6A" w:rsidRDefault="00F817B3" w:rsidP="00323B05">
      <w:pPr>
        <w:pStyle w:val="Default"/>
        <w:numPr>
          <w:ilvl w:val="0"/>
          <w:numId w:val="13"/>
        </w:numPr>
        <w:tabs>
          <w:tab w:val="clear" w:pos="2730"/>
          <w:tab w:val="num" w:pos="426"/>
        </w:tabs>
        <w:ind w:left="426" w:hanging="426"/>
        <w:jc w:val="both"/>
        <w:rPr>
          <w:rFonts w:ascii="Times New Roman" w:hAnsi="Times New Roman" w:cs="Times New Roman"/>
          <w:sz w:val="22"/>
          <w:szCs w:val="22"/>
        </w:rPr>
      </w:pPr>
      <w:r w:rsidRPr="00A67E6A">
        <w:rPr>
          <w:rFonts w:ascii="Times New Roman" w:hAnsi="Times New Roman" w:cs="Times New Roman"/>
          <w:sz w:val="22"/>
          <w:szCs w:val="22"/>
          <w:u w:val="single"/>
        </w:rPr>
        <w:t>odśnieżanie terenu</w:t>
      </w:r>
      <w:r w:rsidRPr="00A67E6A">
        <w:rPr>
          <w:rFonts w:ascii="Times New Roman" w:hAnsi="Times New Roman" w:cs="Times New Roman"/>
          <w:sz w:val="22"/>
          <w:szCs w:val="22"/>
        </w:rPr>
        <w:t xml:space="preserve"> ul. Piotrkowskiej przed DS </w:t>
      </w:r>
      <w:r w:rsidRPr="00A67E6A">
        <w:rPr>
          <w:rFonts w:ascii="Times New Roman" w:hAnsi="Times New Roman" w:cs="Times New Roman"/>
          <w:sz w:val="22"/>
          <w:szCs w:val="22"/>
          <w:u w:val="single"/>
        </w:rPr>
        <w:t>bez względu  na porę dnia i dzień tygodnia</w:t>
      </w:r>
      <w:r w:rsidRPr="00A67E6A">
        <w:rPr>
          <w:rFonts w:ascii="Times New Roman" w:hAnsi="Times New Roman" w:cs="Times New Roman"/>
          <w:sz w:val="22"/>
          <w:szCs w:val="22"/>
        </w:rPr>
        <w:t>, jeśli zajdzie taka potrzeba (opady ciągłe).</w:t>
      </w:r>
    </w:p>
    <w:p w:rsidR="00F817B3" w:rsidRDefault="00F817B3" w:rsidP="00F817B3">
      <w:pPr>
        <w:pStyle w:val="Default"/>
      </w:pPr>
    </w:p>
    <w:p w:rsidR="00AF565F" w:rsidRPr="00AF565F" w:rsidRDefault="00AF565F" w:rsidP="00AF565F">
      <w:pPr>
        <w:pStyle w:val="Default"/>
        <w:jc w:val="both"/>
        <w:rPr>
          <w:rFonts w:ascii="Times New Roman" w:hAnsi="Times New Roman" w:cs="Times New Roman"/>
          <w:sz w:val="22"/>
          <w:szCs w:val="22"/>
        </w:rPr>
      </w:pPr>
      <w:r w:rsidRPr="00AF565F">
        <w:rPr>
          <w:rFonts w:ascii="Times New Roman" w:hAnsi="Times New Roman" w:cs="Times New Roman"/>
          <w:sz w:val="22"/>
          <w:szCs w:val="22"/>
        </w:rPr>
        <w:t xml:space="preserve">W przedmiocie zamówienia Wykonawca powinien też uwzględnić nadzór bieżący nad wykonaniem powierzonych zadań oraz zapewniać własne środki czyszczące, konserwujące, środki higieny </w:t>
      </w:r>
      <w:r>
        <w:rPr>
          <w:rFonts w:ascii="Times New Roman" w:hAnsi="Times New Roman" w:cs="Times New Roman"/>
          <w:sz w:val="22"/>
          <w:szCs w:val="22"/>
        </w:rPr>
        <w:br/>
      </w:r>
      <w:r w:rsidRPr="00AF565F">
        <w:rPr>
          <w:rFonts w:ascii="Times New Roman" w:hAnsi="Times New Roman" w:cs="Times New Roman"/>
          <w:sz w:val="22"/>
          <w:szCs w:val="22"/>
        </w:rPr>
        <w:t>i zapachowe, a także własny sprzęt ręczny i mechaniczny – potrzebne do realizacji zadań.</w:t>
      </w:r>
    </w:p>
    <w:p w:rsidR="009E5106" w:rsidRDefault="009E5106" w:rsidP="00C75C75">
      <w:pPr>
        <w:pStyle w:val="Default"/>
        <w:jc w:val="right"/>
        <w:rPr>
          <w:rFonts w:ascii="Times New Roman" w:hAnsi="Times New Roman" w:cs="Times New Roman"/>
          <w:iCs/>
          <w:lang w:eastAsia="zh-CN"/>
        </w:rPr>
      </w:pPr>
    </w:p>
    <w:p w:rsidR="00D94ED9" w:rsidRDefault="00D94ED9" w:rsidP="00C75C75">
      <w:pPr>
        <w:pStyle w:val="Default"/>
        <w:jc w:val="right"/>
        <w:rPr>
          <w:rFonts w:ascii="Times New Roman" w:hAnsi="Times New Roman" w:cs="Times New Roman"/>
          <w:b/>
        </w:rPr>
      </w:pPr>
    </w:p>
    <w:p w:rsidR="00AF565F" w:rsidRDefault="00AF565F" w:rsidP="00C75C75">
      <w:pPr>
        <w:pStyle w:val="Default"/>
        <w:jc w:val="right"/>
        <w:rPr>
          <w:rFonts w:ascii="Times New Roman" w:hAnsi="Times New Roman" w:cs="Times New Roman"/>
          <w:b/>
        </w:rPr>
      </w:pPr>
    </w:p>
    <w:p w:rsidR="00AF565F" w:rsidRDefault="00AF565F" w:rsidP="00C75C75">
      <w:pPr>
        <w:pStyle w:val="Default"/>
        <w:jc w:val="right"/>
        <w:rPr>
          <w:rFonts w:ascii="Times New Roman" w:hAnsi="Times New Roman" w:cs="Times New Roman"/>
          <w:b/>
        </w:rPr>
      </w:pPr>
    </w:p>
    <w:p w:rsidR="0085648D" w:rsidRPr="00C75C75" w:rsidRDefault="0085648D" w:rsidP="00C75C75">
      <w:pPr>
        <w:pStyle w:val="Default"/>
        <w:jc w:val="right"/>
        <w:rPr>
          <w:rFonts w:ascii="Times New Roman" w:hAnsi="Times New Roman" w:cs="Times New Roman"/>
          <w:b/>
        </w:rPr>
      </w:pPr>
      <w:r>
        <w:rPr>
          <w:rFonts w:ascii="Times New Roman" w:hAnsi="Times New Roman" w:cs="Times New Roman"/>
          <w:b/>
        </w:rPr>
        <w:lastRenderedPageBreak/>
        <w:t>ZAŁĄCZNIK NR 2 do SIWZ</w:t>
      </w:r>
    </w:p>
    <w:p w:rsidR="0085648D" w:rsidRDefault="0085648D" w:rsidP="0085648D">
      <w:pPr>
        <w:pStyle w:val="Default"/>
        <w:rPr>
          <w:rFonts w:ascii="Times New Roman" w:hAnsi="Times New Roman" w:cs="Times New Roman"/>
        </w:rPr>
      </w:pPr>
    </w:p>
    <w:p w:rsidR="0085648D" w:rsidRPr="0085648D" w:rsidRDefault="0085648D" w:rsidP="0085648D">
      <w:pPr>
        <w:pStyle w:val="Default"/>
        <w:rPr>
          <w:rFonts w:ascii="Times New Roman" w:hAnsi="Times New Roman" w:cs="Times New Roman"/>
          <w:b/>
        </w:rPr>
      </w:pPr>
      <w:r w:rsidRPr="0085648D">
        <w:rPr>
          <w:rFonts w:ascii="Times New Roman" w:hAnsi="Times New Roman" w:cs="Times New Roman"/>
          <w:b/>
        </w:rPr>
        <w:t>NR SPRAWY</w:t>
      </w:r>
      <w:r w:rsidR="003E37BF">
        <w:rPr>
          <w:rFonts w:ascii="Times New Roman" w:hAnsi="Times New Roman" w:cs="Times New Roman"/>
          <w:b/>
        </w:rPr>
        <w:t>: PN/0</w:t>
      </w:r>
      <w:r w:rsidR="00ED3D30">
        <w:rPr>
          <w:rFonts w:ascii="Times New Roman" w:hAnsi="Times New Roman" w:cs="Times New Roman"/>
          <w:b/>
        </w:rPr>
        <w:t>2</w:t>
      </w:r>
      <w:r w:rsidR="00C93E3C">
        <w:rPr>
          <w:rFonts w:ascii="Times New Roman" w:hAnsi="Times New Roman" w:cs="Times New Roman"/>
          <w:b/>
        </w:rPr>
        <w:t>/201</w:t>
      </w:r>
      <w:r w:rsidR="00ED3D30">
        <w:rPr>
          <w:rFonts w:ascii="Times New Roman" w:hAnsi="Times New Roman" w:cs="Times New Roman"/>
          <w:b/>
        </w:rPr>
        <w:t>7</w:t>
      </w:r>
    </w:p>
    <w:p w:rsidR="0085648D" w:rsidRDefault="0085648D" w:rsidP="00115CDD">
      <w:pPr>
        <w:pStyle w:val="Default"/>
        <w:rPr>
          <w:rFonts w:ascii="Times New Roman" w:hAnsi="Times New Roman" w:cs="Times New Roman"/>
        </w:rPr>
      </w:pPr>
    </w:p>
    <w:p w:rsidR="0085648D" w:rsidRDefault="0085648D" w:rsidP="0085648D">
      <w:pPr>
        <w:pStyle w:val="Default"/>
        <w:jc w:val="center"/>
        <w:rPr>
          <w:rFonts w:ascii="Times New Roman" w:hAnsi="Times New Roman" w:cs="Times New Roman"/>
          <w:b/>
        </w:rPr>
      </w:pPr>
      <w:r w:rsidRPr="0085648D">
        <w:rPr>
          <w:rFonts w:ascii="Times New Roman" w:hAnsi="Times New Roman" w:cs="Times New Roman"/>
          <w:b/>
        </w:rPr>
        <w:t>FORMULARZ OFERTOWY</w:t>
      </w:r>
    </w:p>
    <w:p w:rsidR="00CE46F8" w:rsidRDefault="00CE46F8" w:rsidP="0085648D">
      <w:pPr>
        <w:pStyle w:val="Default"/>
        <w:jc w:val="center"/>
        <w:rPr>
          <w:rFonts w:ascii="Times New Roman" w:hAnsi="Times New Roman" w:cs="Times New Roman"/>
          <w:b/>
        </w:rPr>
      </w:pPr>
    </w:p>
    <w:p w:rsidR="00690D37" w:rsidRPr="00690D37" w:rsidRDefault="00690D37" w:rsidP="00690D37">
      <w:pPr>
        <w:ind w:left="4111"/>
        <w:rPr>
          <w:b/>
        </w:rPr>
      </w:pPr>
      <w:r w:rsidRPr="00690D37">
        <w:rPr>
          <w:b/>
        </w:rPr>
        <w:t>Państwowa Wyższa Szkoła Filmowa, Telewizyjna i Teatralna im. L. Schillera w Łodzi</w:t>
      </w:r>
    </w:p>
    <w:p w:rsidR="00690D37" w:rsidRPr="00690D37" w:rsidRDefault="00690D37" w:rsidP="00690D37">
      <w:pPr>
        <w:ind w:left="4111"/>
        <w:rPr>
          <w:b/>
        </w:rPr>
      </w:pPr>
      <w:r w:rsidRPr="00690D37">
        <w:rPr>
          <w:b/>
        </w:rPr>
        <w:t>ul. Targowa 61/63</w:t>
      </w:r>
    </w:p>
    <w:p w:rsidR="00690D37" w:rsidRPr="00690D37" w:rsidRDefault="00690D37" w:rsidP="00690D37">
      <w:pPr>
        <w:ind w:left="4111"/>
        <w:rPr>
          <w:b/>
        </w:rPr>
      </w:pPr>
      <w:r w:rsidRPr="00690D37">
        <w:rPr>
          <w:b/>
        </w:rPr>
        <w:t>90-323 Łódź</w:t>
      </w:r>
    </w:p>
    <w:p w:rsidR="00361020" w:rsidRPr="00351B93" w:rsidRDefault="00361020" w:rsidP="00361020">
      <w:pPr>
        <w:pStyle w:val="Tekstprzypisudolnego"/>
        <w:spacing w:after="40"/>
        <w:jc w:val="both"/>
        <w:rPr>
          <w:rFonts w:ascii="Times New Roman" w:hAnsi="Times New Roman"/>
          <w:sz w:val="24"/>
          <w:szCs w:val="24"/>
          <w:lang w:val="cs-CZ"/>
        </w:rPr>
      </w:pPr>
    </w:p>
    <w:p w:rsidR="00DD2E58" w:rsidRPr="00CE5EEF" w:rsidRDefault="00361020" w:rsidP="00CE5EEF">
      <w:pPr>
        <w:pStyle w:val="Default"/>
        <w:jc w:val="both"/>
        <w:rPr>
          <w:b/>
        </w:rPr>
      </w:pPr>
      <w:r w:rsidRPr="00C75C75">
        <w:rPr>
          <w:rFonts w:ascii="Times New Roman" w:hAnsi="Times New Roman" w:cs="Times New Roman"/>
          <w:lang w:val="cs-CZ"/>
        </w:rPr>
        <w:t>W postępowaniu o udzielenie zamówienia publicznego prowadzonego w trybie przetargu nieograniczonego zgodnie z ustawą z dnia 29 stycznia 2004 r. Prawo zamówień publicznych</w:t>
      </w:r>
      <w:r w:rsidR="00C75C75">
        <w:rPr>
          <w:rFonts w:ascii="Times New Roman" w:hAnsi="Times New Roman" w:cs="Times New Roman"/>
          <w:lang w:val="cs-CZ"/>
        </w:rPr>
        <w:t xml:space="preserve"> </w:t>
      </w:r>
      <w:r w:rsidR="00C75C75" w:rsidRPr="00C75C75">
        <w:rPr>
          <w:rFonts w:ascii="Times New Roman" w:hAnsi="Times New Roman" w:cs="Times New Roman"/>
        </w:rPr>
        <w:t>o wartoś</w:t>
      </w:r>
      <w:r w:rsidR="00001A66">
        <w:rPr>
          <w:rFonts w:ascii="Times New Roman" w:hAnsi="Times New Roman" w:cs="Times New Roman"/>
        </w:rPr>
        <w:t>ci nie przekraczającej kwoty 209</w:t>
      </w:r>
      <w:r w:rsidR="00C75C75" w:rsidRPr="00C75C75">
        <w:rPr>
          <w:rFonts w:ascii="Times New Roman" w:hAnsi="Times New Roman" w:cs="Times New Roman"/>
        </w:rPr>
        <w:t xml:space="preserve"> tys. Euro </w:t>
      </w:r>
      <w:r w:rsidR="00DD2E58" w:rsidRPr="00C75C75">
        <w:rPr>
          <w:rFonts w:ascii="Times New Roman" w:hAnsi="Times New Roman" w:cs="Times New Roman"/>
          <w:b/>
          <w:lang w:val="cs-CZ"/>
        </w:rPr>
        <w:t>n</w:t>
      </w:r>
      <w:r w:rsidRPr="00C75C75">
        <w:rPr>
          <w:rFonts w:ascii="Times New Roman" w:hAnsi="Times New Roman" w:cs="Times New Roman"/>
          <w:b/>
          <w:lang w:val="cs-CZ"/>
        </w:rPr>
        <w:t>a</w:t>
      </w:r>
      <w:r w:rsidR="00D4551B" w:rsidRPr="00C75C75">
        <w:rPr>
          <w:rFonts w:ascii="Times New Roman" w:hAnsi="Times New Roman" w:cs="Times New Roman"/>
          <w:b/>
          <w:lang w:val="cs-CZ"/>
        </w:rPr>
        <w:t xml:space="preserve"> </w:t>
      </w:r>
      <w:r w:rsidR="00D4551B" w:rsidRPr="00CE5EEF">
        <w:rPr>
          <w:rFonts w:ascii="Times New Roman" w:hAnsi="Times New Roman" w:cs="Times New Roman"/>
          <w:b/>
          <w:lang w:val="cs-CZ"/>
        </w:rPr>
        <w:t>„</w:t>
      </w:r>
      <w:r w:rsidR="00ED3D30" w:rsidRPr="00ED3D30">
        <w:rPr>
          <w:rFonts w:ascii="Times New Roman" w:hAnsi="Times New Roman" w:cs="Times New Roman"/>
          <w:b/>
        </w:rPr>
        <w:t xml:space="preserve">Usługę kompleksowego utrzymania czystości w obiektach </w:t>
      </w:r>
      <w:proofErr w:type="spellStart"/>
      <w:r w:rsidR="00ED3D30" w:rsidRPr="00ED3D30">
        <w:rPr>
          <w:rFonts w:ascii="Times New Roman" w:hAnsi="Times New Roman" w:cs="Times New Roman"/>
          <w:b/>
        </w:rPr>
        <w:t>PWSFTv</w:t>
      </w:r>
      <w:proofErr w:type="spellEnd"/>
      <w:r w:rsidR="00ED3D30" w:rsidRPr="00ED3D30">
        <w:rPr>
          <w:rFonts w:ascii="Times New Roman" w:hAnsi="Times New Roman" w:cs="Times New Roman"/>
          <w:b/>
        </w:rPr>
        <w:t xml:space="preserve"> i T”</w:t>
      </w:r>
    </w:p>
    <w:p w:rsidR="00ED3D30" w:rsidRDefault="00ED3D30" w:rsidP="00DD2E58">
      <w:pPr>
        <w:jc w:val="center"/>
        <w:rPr>
          <w:b/>
          <w:lang w:val="cs-CZ"/>
        </w:rPr>
      </w:pPr>
    </w:p>
    <w:p w:rsidR="00361020" w:rsidRDefault="001D1AE7" w:rsidP="00DD2E58">
      <w:pPr>
        <w:jc w:val="center"/>
        <w:rPr>
          <w:b/>
          <w:lang w:val="cs-CZ"/>
        </w:rPr>
      </w:pPr>
      <w:r>
        <w:rPr>
          <w:b/>
          <w:lang w:val="cs-CZ"/>
        </w:rPr>
        <w:t xml:space="preserve">1. </w:t>
      </w:r>
      <w:r w:rsidR="00361020" w:rsidRPr="001D1AE7">
        <w:rPr>
          <w:b/>
          <w:lang w:val="cs-CZ"/>
        </w:rPr>
        <w:t>DANE WYKONAWCY:</w:t>
      </w:r>
    </w:p>
    <w:p w:rsidR="0099738C" w:rsidRPr="001D1AE7" w:rsidRDefault="0099738C" w:rsidP="001D1AE7">
      <w:pPr>
        <w:tabs>
          <w:tab w:val="left" w:pos="459"/>
        </w:tabs>
        <w:spacing w:after="40"/>
        <w:contextualSpacing/>
        <w:rPr>
          <w:b/>
          <w:lang w:val="cs-CZ"/>
        </w:rPr>
      </w:pPr>
    </w:p>
    <w:p w:rsidR="00361020" w:rsidRDefault="00361020" w:rsidP="00361020">
      <w:pPr>
        <w:spacing w:after="40"/>
        <w:jc w:val="both"/>
        <w:rPr>
          <w:b/>
          <w:lang w:val="cs-CZ"/>
        </w:rPr>
      </w:pPr>
      <w:r w:rsidRPr="00351B93">
        <w:rPr>
          <w:lang w:val="cs-CZ"/>
        </w:rPr>
        <w:t>Osoba upoważniona do reprezentacji Wykonawcy/ów i podpisująca ofertę:</w:t>
      </w:r>
      <w:r w:rsidRPr="00351B93">
        <w:rPr>
          <w:b/>
          <w:lang w:val="cs-CZ"/>
        </w:rPr>
        <w:t>………………..</w:t>
      </w:r>
    </w:p>
    <w:p w:rsidR="001D1AE7" w:rsidRDefault="001D1AE7" w:rsidP="00361020">
      <w:pPr>
        <w:spacing w:after="40"/>
        <w:jc w:val="both"/>
        <w:rPr>
          <w:b/>
          <w:lang w:val="cs-CZ"/>
        </w:rPr>
      </w:pPr>
    </w:p>
    <w:p w:rsidR="00351B93" w:rsidRDefault="00351B93" w:rsidP="00361020">
      <w:pPr>
        <w:spacing w:after="40"/>
        <w:jc w:val="both"/>
        <w:rPr>
          <w:b/>
          <w:lang w:val="cs-CZ"/>
        </w:rPr>
      </w:pPr>
      <w:r>
        <w:rPr>
          <w:b/>
          <w:lang w:val="cs-CZ"/>
        </w:rPr>
        <w:t>.......................................................................................................................................</w:t>
      </w:r>
    </w:p>
    <w:p w:rsidR="001D1AE7" w:rsidRPr="00351B93" w:rsidRDefault="001D1AE7" w:rsidP="00361020">
      <w:pPr>
        <w:spacing w:after="40"/>
        <w:jc w:val="both"/>
        <w:rPr>
          <w:lang w:val="cs-CZ"/>
        </w:rPr>
      </w:pPr>
    </w:p>
    <w:p w:rsidR="00361020" w:rsidRDefault="00361020" w:rsidP="00361020">
      <w:pPr>
        <w:spacing w:after="40"/>
        <w:rPr>
          <w:b/>
          <w:lang w:val="cs-CZ"/>
        </w:rPr>
      </w:pPr>
      <w:r w:rsidRPr="00351B93">
        <w:rPr>
          <w:lang w:val="cs-CZ"/>
        </w:rPr>
        <w:t>Wykonawca/Wykonawcy:</w:t>
      </w:r>
      <w:r w:rsidRPr="00351B93">
        <w:rPr>
          <w:b/>
          <w:lang w:val="cs-CZ"/>
        </w:rPr>
        <w:t>……………..……………..…………………………………………</w:t>
      </w:r>
    </w:p>
    <w:p w:rsidR="001D1AE7" w:rsidRPr="00351B93" w:rsidRDefault="001D1AE7" w:rsidP="00361020">
      <w:pPr>
        <w:spacing w:after="40"/>
        <w:rPr>
          <w:b/>
          <w:lang w:val="cs-CZ"/>
        </w:rPr>
      </w:pPr>
    </w:p>
    <w:p w:rsidR="001D1AE7" w:rsidRDefault="00361020" w:rsidP="00361020">
      <w:pPr>
        <w:spacing w:after="40"/>
        <w:rPr>
          <w:b/>
          <w:lang w:val="cs-CZ"/>
        </w:rPr>
      </w:pPr>
      <w:r w:rsidRPr="00351B93">
        <w:rPr>
          <w:lang w:val="cs-CZ"/>
        </w:rPr>
        <w:t>Adres:</w:t>
      </w:r>
      <w:r w:rsidRPr="00351B93">
        <w:rPr>
          <w:b/>
          <w:lang w:val="cs-CZ"/>
        </w:rPr>
        <w:t>……………………………………………………………………………………………</w:t>
      </w:r>
    </w:p>
    <w:p w:rsidR="001D1AE7" w:rsidRDefault="001D1AE7" w:rsidP="00361020">
      <w:pPr>
        <w:spacing w:after="40"/>
        <w:rPr>
          <w:lang w:val="cs-CZ"/>
        </w:rPr>
      </w:pPr>
    </w:p>
    <w:p w:rsidR="00361020" w:rsidRDefault="00361020" w:rsidP="00361020">
      <w:pPr>
        <w:spacing w:after="40"/>
        <w:rPr>
          <w:b/>
          <w:lang w:val="cs-CZ"/>
        </w:rPr>
      </w:pPr>
      <w:r w:rsidRPr="00351B93">
        <w:rPr>
          <w:lang w:val="cs-CZ"/>
        </w:rPr>
        <w:t>Oso</w:t>
      </w:r>
      <w:r w:rsidR="00351B93">
        <w:rPr>
          <w:lang w:val="cs-CZ"/>
        </w:rPr>
        <w:t xml:space="preserve">ba odpowiedzialna za kontakty z </w:t>
      </w:r>
      <w:r w:rsidRPr="00351B93">
        <w:rPr>
          <w:lang w:val="cs-CZ"/>
        </w:rPr>
        <w:t>Zamawiającym:</w:t>
      </w:r>
      <w:r w:rsidRPr="00351B93">
        <w:rPr>
          <w:b/>
          <w:lang w:val="cs-CZ"/>
        </w:rPr>
        <w:t>.………………………………………</w:t>
      </w:r>
      <w:r w:rsidR="00351B93">
        <w:rPr>
          <w:b/>
          <w:lang w:val="cs-CZ"/>
        </w:rPr>
        <w:t>....</w:t>
      </w:r>
    </w:p>
    <w:p w:rsidR="001D1AE7" w:rsidRPr="00351B93" w:rsidRDefault="001D1AE7" w:rsidP="00361020">
      <w:pPr>
        <w:spacing w:after="40"/>
        <w:rPr>
          <w:lang w:val="cs-CZ"/>
        </w:rPr>
      </w:pPr>
    </w:p>
    <w:p w:rsidR="00361020" w:rsidRPr="00351B93" w:rsidRDefault="00361020" w:rsidP="00361020">
      <w:pPr>
        <w:spacing w:after="40"/>
        <w:jc w:val="both"/>
        <w:rPr>
          <w:lang w:val="cs-CZ"/>
        </w:rPr>
      </w:pPr>
      <w:r w:rsidRPr="00351B93">
        <w:rPr>
          <w:lang w:val="cs-CZ"/>
        </w:rPr>
        <w:t>Dane teleadresowe</w:t>
      </w:r>
      <w:r w:rsidR="00C93E3C">
        <w:rPr>
          <w:lang w:val="cs-CZ"/>
        </w:rPr>
        <w:t>,</w:t>
      </w:r>
      <w:r w:rsidRPr="00351B93">
        <w:rPr>
          <w:lang w:val="cs-CZ"/>
        </w:rPr>
        <w:t xml:space="preserve"> na które należy przekazywać korespondencję związaną z niniejszym postępowaniem: faks</w:t>
      </w:r>
      <w:r w:rsidRPr="00351B93">
        <w:rPr>
          <w:b/>
          <w:lang w:val="cs-CZ"/>
        </w:rPr>
        <w:t>………………………………………………………………………………………</w:t>
      </w:r>
      <w:r w:rsidR="00351B93">
        <w:rPr>
          <w:b/>
          <w:lang w:val="cs-CZ"/>
        </w:rPr>
        <w:t>...........</w:t>
      </w:r>
    </w:p>
    <w:p w:rsidR="00361020" w:rsidRPr="00351B93" w:rsidRDefault="00361020" w:rsidP="00361020">
      <w:pPr>
        <w:spacing w:after="40"/>
        <w:rPr>
          <w:lang w:val="cs-CZ"/>
        </w:rPr>
      </w:pPr>
      <w:r w:rsidRPr="00351B93">
        <w:rPr>
          <w:lang w:val="cs-CZ"/>
        </w:rPr>
        <w:t>e-mail</w:t>
      </w:r>
      <w:r w:rsidRPr="00351B93">
        <w:rPr>
          <w:b/>
          <w:lang w:val="cs-CZ"/>
        </w:rPr>
        <w:t>………………………</w:t>
      </w:r>
      <w:r w:rsidRPr="00351B93">
        <w:rPr>
          <w:b/>
          <w:vanish/>
          <w:lang w:val="cs-CZ"/>
        </w:rPr>
        <w:t xml:space="preserve">………………………………………………ji o </w:t>
      </w:r>
      <w:r w:rsidRPr="00351B93">
        <w:rPr>
          <w:b/>
          <w:lang w:val="cs-CZ"/>
        </w:rPr>
        <w:t>……………………………………………………………</w:t>
      </w:r>
      <w:r w:rsidR="00351B93">
        <w:rPr>
          <w:b/>
          <w:lang w:val="cs-CZ"/>
        </w:rPr>
        <w:t>............</w:t>
      </w:r>
    </w:p>
    <w:p w:rsidR="00361020" w:rsidRPr="00351B93" w:rsidRDefault="00361020" w:rsidP="00361020">
      <w:pPr>
        <w:rPr>
          <w:b/>
          <w:lang w:val="cs-CZ"/>
        </w:rPr>
      </w:pPr>
      <w:r w:rsidRPr="00351B93">
        <w:rPr>
          <w:lang w:val="cs-CZ"/>
        </w:rPr>
        <w:t xml:space="preserve">Adres do korespondencji (jeżeli inny niż adres siedziby): </w:t>
      </w:r>
      <w:r w:rsidRPr="00351B93">
        <w:rPr>
          <w:b/>
          <w:lang w:val="cs-CZ"/>
        </w:rPr>
        <w:t>…………………</w:t>
      </w:r>
      <w:r w:rsidR="00351B93">
        <w:rPr>
          <w:b/>
          <w:lang w:val="cs-CZ"/>
        </w:rPr>
        <w:t>…………………………………….………………………</w:t>
      </w:r>
      <w:r w:rsidR="009E5106">
        <w:rPr>
          <w:b/>
          <w:lang w:val="cs-CZ"/>
        </w:rPr>
        <w:t>.....</w:t>
      </w:r>
      <w:r w:rsidR="00351B93">
        <w:rPr>
          <w:b/>
          <w:lang w:val="cs-CZ"/>
        </w:rPr>
        <w:t>.......................</w:t>
      </w:r>
    </w:p>
    <w:p w:rsidR="000A3867" w:rsidRDefault="000A3867" w:rsidP="001D1AE7">
      <w:pPr>
        <w:spacing w:after="40"/>
        <w:contextualSpacing/>
        <w:jc w:val="both"/>
        <w:rPr>
          <w:b/>
          <w:lang w:val="cs-CZ"/>
        </w:rPr>
      </w:pPr>
    </w:p>
    <w:p w:rsidR="00361020" w:rsidRDefault="001D1AE7" w:rsidP="001D1AE7">
      <w:pPr>
        <w:spacing w:after="40"/>
        <w:contextualSpacing/>
        <w:jc w:val="both"/>
        <w:rPr>
          <w:b/>
          <w:lang w:val="cs-CZ"/>
        </w:rPr>
      </w:pPr>
      <w:r>
        <w:rPr>
          <w:b/>
          <w:lang w:val="cs-CZ"/>
        </w:rPr>
        <w:t xml:space="preserve">2. </w:t>
      </w:r>
      <w:r w:rsidR="00361020" w:rsidRPr="00351B93">
        <w:rPr>
          <w:b/>
          <w:lang w:val="cs-CZ"/>
        </w:rPr>
        <w:t>OFEROWANY PRZEDMIOT ZAMÓWIENIA:</w:t>
      </w:r>
    </w:p>
    <w:p w:rsidR="009E5106" w:rsidRDefault="009E5106" w:rsidP="00361020">
      <w:pPr>
        <w:rPr>
          <w:b/>
        </w:rPr>
      </w:pPr>
    </w:p>
    <w:p w:rsidR="005D38A2" w:rsidRPr="00001A66" w:rsidRDefault="00001A66" w:rsidP="00361020">
      <w:pPr>
        <w:rPr>
          <w:b/>
          <w:lang w:val="cs-CZ"/>
        </w:rPr>
      </w:pPr>
      <w:r>
        <w:rPr>
          <w:b/>
        </w:rPr>
        <w:t>„</w:t>
      </w:r>
      <w:r w:rsidR="00ED3D30" w:rsidRPr="00001A66">
        <w:rPr>
          <w:b/>
        </w:rPr>
        <w:t xml:space="preserve">Usługa kompleksowego utrzymania czystości w obiektach </w:t>
      </w:r>
      <w:proofErr w:type="spellStart"/>
      <w:r w:rsidR="00ED3D30" w:rsidRPr="00001A66">
        <w:rPr>
          <w:b/>
        </w:rPr>
        <w:t>PWSFTv</w:t>
      </w:r>
      <w:proofErr w:type="spellEnd"/>
      <w:r w:rsidR="00ED3D30" w:rsidRPr="00001A66">
        <w:rPr>
          <w:b/>
        </w:rPr>
        <w:t xml:space="preserve"> i T</w:t>
      </w:r>
      <w:r>
        <w:rPr>
          <w:b/>
        </w:rPr>
        <w:t>”.</w:t>
      </w:r>
    </w:p>
    <w:p w:rsidR="00ED3D30" w:rsidRDefault="00ED3D30" w:rsidP="001D1AE7">
      <w:pPr>
        <w:spacing w:after="40"/>
        <w:contextualSpacing/>
        <w:rPr>
          <w:b/>
          <w:lang w:val="cs-CZ"/>
        </w:rPr>
      </w:pPr>
    </w:p>
    <w:p w:rsidR="00361020" w:rsidRDefault="001D1AE7" w:rsidP="001D1AE7">
      <w:pPr>
        <w:spacing w:after="40"/>
        <w:contextualSpacing/>
        <w:rPr>
          <w:b/>
          <w:lang w:val="cs-CZ"/>
        </w:rPr>
      </w:pPr>
      <w:r>
        <w:rPr>
          <w:b/>
          <w:lang w:val="cs-CZ"/>
        </w:rPr>
        <w:t xml:space="preserve">3. </w:t>
      </w:r>
      <w:r w:rsidR="00361020" w:rsidRPr="00351B93">
        <w:rPr>
          <w:b/>
          <w:lang w:val="cs-CZ"/>
        </w:rPr>
        <w:t>ŁĄCZNA CENA OFERTOWA:</w:t>
      </w:r>
    </w:p>
    <w:p w:rsidR="0099738C" w:rsidRPr="00351B93" w:rsidRDefault="0099738C" w:rsidP="001D1AE7">
      <w:pPr>
        <w:spacing w:after="40"/>
        <w:contextualSpacing/>
        <w:rPr>
          <w:b/>
          <w:lang w:val="cs-CZ"/>
        </w:rPr>
      </w:pPr>
    </w:p>
    <w:p w:rsidR="00361020" w:rsidRDefault="00361020" w:rsidP="00361020">
      <w:pPr>
        <w:spacing w:after="40"/>
        <w:contextualSpacing/>
        <w:rPr>
          <w:rFonts w:eastAsia="Calibri"/>
          <w:lang w:val="cs-CZ" w:eastAsia="en-US"/>
        </w:rPr>
      </w:pPr>
      <w:r w:rsidRPr="00351B93">
        <w:rPr>
          <w:rFonts w:eastAsia="Calibri"/>
          <w:lang w:val="cs-CZ" w:eastAsia="en-US"/>
        </w:rPr>
        <w:t>Niniejszym oferuję realizację przedmiotu zamówienia za ŁĄCZNĄ CENĘ OFERTOWĄ*</w:t>
      </w:r>
      <w:r w:rsidRPr="00351B93">
        <w:rPr>
          <w:rFonts w:eastAsia="Calibri"/>
          <w:vanish/>
          <w:lang w:val="cs-CZ" w:eastAsia="en-US"/>
        </w:rPr>
        <w:t>**nia za ŁĄCZNĄ CENĘ OFERTOWĄ**riumma w rozdziale III SIWZmacją o podstawie do dysponowania tymi osobami, konania zamówienia, a</w:t>
      </w:r>
      <w:r w:rsidRPr="00351B93">
        <w:rPr>
          <w:rFonts w:eastAsia="Calibri"/>
          <w:lang w:val="cs-CZ" w:eastAsia="en-US"/>
        </w:rPr>
        <w:t>:</w:t>
      </w:r>
    </w:p>
    <w:p w:rsidR="00351B93" w:rsidRPr="00351B93" w:rsidRDefault="00351B93" w:rsidP="00361020">
      <w:pPr>
        <w:spacing w:after="40"/>
        <w:contextualSpacing/>
        <w:rPr>
          <w:rFonts w:eastAsia="Calibri"/>
          <w:lang w:val="cs-CZ" w:eastAsia="en-US"/>
        </w:rPr>
      </w:pPr>
    </w:p>
    <w:p w:rsidR="00FB3C2F" w:rsidRDefault="00351B93" w:rsidP="00FB3C2F">
      <w:pPr>
        <w:spacing w:line="276" w:lineRule="auto"/>
        <w:ind w:left="426"/>
        <w:jc w:val="both"/>
        <w:rPr>
          <w:sz w:val="22"/>
          <w:szCs w:val="22"/>
        </w:rPr>
      </w:pPr>
      <w:r>
        <w:rPr>
          <w:b/>
          <w:lang w:val="cs-CZ"/>
        </w:rPr>
        <w:t xml:space="preserve">ŁĄCZNA CENA OFERTOWA BRUTTO PLN: </w:t>
      </w:r>
      <w:r w:rsidR="00FB3C2F">
        <w:rPr>
          <w:b/>
          <w:sz w:val="22"/>
          <w:szCs w:val="22"/>
        </w:rPr>
        <w:t>…………………….zł</w:t>
      </w:r>
      <w:r w:rsidR="002D5763">
        <w:rPr>
          <w:b/>
          <w:sz w:val="22"/>
          <w:szCs w:val="22"/>
        </w:rPr>
        <w:t xml:space="preserve"> </w:t>
      </w:r>
      <w:r w:rsidR="00FB3C2F">
        <w:rPr>
          <w:sz w:val="22"/>
          <w:szCs w:val="22"/>
        </w:rPr>
        <w:t xml:space="preserve">(słownie: ………………………………………………………………………………………………… zł) </w:t>
      </w:r>
    </w:p>
    <w:p w:rsidR="00FB3C2F" w:rsidRDefault="00FB3C2F" w:rsidP="00FB3C2F">
      <w:pPr>
        <w:spacing w:line="276" w:lineRule="auto"/>
        <w:ind w:left="426"/>
        <w:jc w:val="both"/>
        <w:rPr>
          <w:sz w:val="22"/>
          <w:szCs w:val="22"/>
        </w:rPr>
      </w:pPr>
      <w:r>
        <w:rPr>
          <w:sz w:val="22"/>
          <w:szCs w:val="22"/>
        </w:rPr>
        <w:t xml:space="preserve">w tym: </w:t>
      </w:r>
    </w:p>
    <w:p w:rsidR="00FB3C2F" w:rsidRDefault="00FB3C2F" w:rsidP="00FB3C2F">
      <w:pPr>
        <w:spacing w:line="276" w:lineRule="auto"/>
        <w:ind w:left="426"/>
        <w:jc w:val="both"/>
        <w:rPr>
          <w:sz w:val="22"/>
          <w:szCs w:val="22"/>
        </w:rPr>
      </w:pPr>
      <w:r>
        <w:rPr>
          <w:sz w:val="22"/>
          <w:szCs w:val="22"/>
        </w:rPr>
        <w:t>8 % podatku VAT: …………… zł (słownie: …………………………………………………</w:t>
      </w:r>
    </w:p>
    <w:p w:rsidR="00FB3C2F" w:rsidRDefault="00FB3C2F" w:rsidP="00FB3C2F">
      <w:pPr>
        <w:spacing w:line="276" w:lineRule="auto"/>
        <w:ind w:left="426"/>
        <w:jc w:val="both"/>
        <w:rPr>
          <w:sz w:val="22"/>
          <w:szCs w:val="22"/>
        </w:rPr>
      </w:pPr>
      <w:r>
        <w:rPr>
          <w:sz w:val="22"/>
          <w:szCs w:val="22"/>
        </w:rPr>
        <w:t xml:space="preserve">…………………………………………………………………………………………………...zł); </w:t>
      </w:r>
    </w:p>
    <w:p w:rsidR="00FB3C2F" w:rsidRDefault="00FB3C2F" w:rsidP="00FB3C2F">
      <w:pPr>
        <w:spacing w:line="276" w:lineRule="auto"/>
        <w:ind w:left="426"/>
        <w:jc w:val="both"/>
        <w:rPr>
          <w:sz w:val="22"/>
          <w:szCs w:val="22"/>
        </w:rPr>
      </w:pPr>
      <w:r>
        <w:rPr>
          <w:sz w:val="22"/>
          <w:szCs w:val="22"/>
        </w:rPr>
        <w:lastRenderedPageBreak/>
        <w:t>kwota netto: ……………….. zł (słownie: …………………………………………………………. …………………………………………………………………………………………………..zł);</w:t>
      </w:r>
    </w:p>
    <w:p w:rsidR="00FB3C2F" w:rsidRDefault="00FB3C2F" w:rsidP="00FB3C2F">
      <w:pPr>
        <w:spacing w:line="276" w:lineRule="auto"/>
        <w:ind w:left="426"/>
        <w:jc w:val="both"/>
        <w:rPr>
          <w:sz w:val="22"/>
          <w:szCs w:val="22"/>
        </w:rPr>
      </w:pPr>
      <w:r>
        <w:rPr>
          <w:sz w:val="22"/>
          <w:szCs w:val="22"/>
        </w:rPr>
        <w:t xml:space="preserve">23% podatku VAT: …………… zł (słownie: ………………………………………………….. </w:t>
      </w:r>
    </w:p>
    <w:p w:rsidR="00FB3C2F" w:rsidRDefault="00FB3C2F" w:rsidP="00FB3C2F">
      <w:pPr>
        <w:spacing w:line="276" w:lineRule="auto"/>
        <w:ind w:left="426"/>
        <w:jc w:val="both"/>
        <w:rPr>
          <w:sz w:val="22"/>
          <w:szCs w:val="22"/>
        </w:rPr>
      </w:pPr>
      <w:r>
        <w:rPr>
          <w:sz w:val="22"/>
          <w:szCs w:val="22"/>
        </w:rPr>
        <w:t xml:space="preserve">…………………………………………………………………………………………………zł); </w:t>
      </w:r>
    </w:p>
    <w:p w:rsidR="00FB3C2F" w:rsidRDefault="00FB3C2F" w:rsidP="00FB3C2F">
      <w:pPr>
        <w:tabs>
          <w:tab w:val="left" w:pos="426"/>
        </w:tabs>
        <w:spacing w:after="40"/>
        <w:contextualSpacing/>
        <w:jc w:val="both"/>
        <w:rPr>
          <w:sz w:val="22"/>
          <w:szCs w:val="22"/>
        </w:rPr>
      </w:pPr>
      <w:r>
        <w:rPr>
          <w:sz w:val="22"/>
          <w:szCs w:val="22"/>
        </w:rPr>
        <w:t xml:space="preserve">      kwota netto: …………… zł (słownie: …………………………………………………………..</w:t>
      </w:r>
    </w:p>
    <w:p w:rsidR="00FB3C2F" w:rsidRDefault="00FB3C2F" w:rsidP="00FB3C2F">
      <w:pPr>
        <w:tabs>
          <w:tab w:val="left" w:pos="426"/>
        </w:tabs>
        <w:spacing w:after="40"/>
        <w:contextualSpacing/>
        <w:jc w:val="both"/>
        <w:rPr>
          <w:sz w:val="22"/>
          <w:szCs w:val="22"/>
        </w:rPr>
      </w:pPr>
      <w:r>
        <w:rPr>
          <w:sz w:val="22"/>
          <w:szCs w:val="22"/>
        </w:rPr>
        <w:t xml:space="preserve">      ………………………………………………………………………………………………….zł). </w:t>
      </w:r>
    </w:p>
    <w:p w:rsidR="00361020" w:rsidRDefault="00361020" w:rsidP="00FB3C2F">
      <w:pPr>
        <w:spacing w:after="40"/>
        <w:contextualSpacing/>
        <w:jc w:val="both"/>
        <w:rPr>
          <w:sz w:val="20"/>
          <w:szCs w:val="20"/>
          <w:lang w:val="cs-CZ"/>
        </w:rPr>
      </w:pPr>
      <w:r w:rsidRPr="00351B93">
        <w:rPr>
          <w:sz w:val="20"/>
          <w:szCs w:val="20"/>
          <w:lang w:val="cs-CZ"/>
        </w:rPr>
        <w:t>*</w:t>
      </w:r>
      <w:r w:rsidRPr="00351B93">
        <w:rPr>
          <w:b/>
          <w:sz w:val="20"/>
          <w:szCs w:val="20"/>
          <w:lang w:val="cs-CZ"/>
        </w:rPr>
        <w:t>ŁĄCZNA CENA OFERTOWA</w:t>
      </w:r>
      <w:r w:rsidRPr="00351B93">
        <w:rPr>
          <w:sz w:val="20"/>
          <w:szCs w:val="20"/>
          <w:lang w:val="cs-CZ"/>
        </w:rPr>
        <w:t xml:space="preserve"> stanowi całkowite wynagrodzenie Wykonawcy, uwzględniające wszystkie koszty związane z realizacją przedmiotu zamówienia zgodnie z niniejszą SIWZ.</w:t>
      </w:r>
    </w:p>
    <w:p w:rsidR="00FB3C2F" w:rsidRPr="00FB3C2F" w:rsidRDefault="00FB3C2F" w:rsidP="001D1AE7">
      <w:pPr>
        <w:spacing w:after="40"/>
        <w:contextualSpacing/>
        <w:jc w:val="both"/>
        <w:rPr>
          <w:b/>
        </w:rPr>
      </w:pPr>
    </w:p>
    <w:p w:rsidR="00855B15" w:rsidRPr="001D1AE7" w:rsidRDefault="001D1AE7" w:rsidP="001D1AE7">
      <w:pPr>
        <w:spacing w:after="40"/>
        <w:contextualSpacing/>
        <w:jc w:val="both"/>
        <w:rPr>
          <w:b/>
          <w:lang w:val="cs-CZ"/>
        </w:rPr>
      </w:pPr>
      <w:r>
        <w:rPr>
          <w:b/>
          <w:lang w:val="cs-CZ"/>
        </w:rPr>
        <w:t xml:space="preserve">4. </w:t>
      </w:r>
      <w:r w:rsidR="00361020" w:rsidRPr="001D1AE7">
        <w:rPr>
          <w:b/>
          <w:lang w:val="cs-CZ"/>
        </w:rPr>
        <w:t>OŚWIADCZENIA:</w:t>
      </w:r>
    </w:p>
    <w:p w:rsidR="00361020" w:rsidRDefault="00361020" w:rsidP="006C782D">
      <w:pPr>
        <w:pStyle w:val="Tekstpodstawowywcity2"/>
        <w:numPr>
          <w:ilvl w:val="0"/>
          <w:numId w:val="1"/>
        </w:numPr>
        <w:tabs>
          <w:tab w:val="left" w:pos="459"/>
        </w:tabs>
        <w:spacing w:after="40" w:line="240" w:lineRule="auto"/>
        <w:ind w:left="459" w:hanging="459"/>
        <w:jc w:val="both"/>
        <w:rPr>
          <w:lang w:val="cs-CZ"/>
        </w:rPr>
      </w:pPr>
      <w:r w:rsidRPr="00351B93">
        <w:rPr>
          <w:lang w:val="cs-CZ"/>
        </w:rPr>
        <w:t>zamówienie zostanie zrealizowane w terminach określonych w SIWZ oraz ze wzorze umowy</w:t>
      </w:r>
      <w:r w:rsidR="000A3867">
        <w:rPr>
          <w:lang w:val="cs-CZ"/>
        </w:rPr>
        <w:t xml:space="preserve"> – </w:t>
      </w:r>
      <w:r w:rsidR="002A4DF0">
        <w:rPr>
          <w:lang w:val="cs-CZ"/>
        </w:rPr>
        <w:t>załącznik nr 4 do SIWZ</w:t>
      </w:r>
      <w:r w:rsidRPr="00351B93">
        <w:rPr>
          <w:lang w:val="cs-CZ"/>
        </w:rPr>
        <w:t>;</w:t>
      </w:r>
    </w:p>
    <w:p w:rsidR="001A3364" w:rsidRPr="001A3364" w:rsidRDefault="000A3867" w:rsidP="006C782D">
      <w:pPr>
        <w:pStyle w:val="Akapitzlist"/>
        <w:numPr>
          <w:ilvl w:val="0"/>
          <w:numId w:val="1"/>
        </w:numPr>
        <w:tabs>
          <w:tab w:val="left" w:pos="426"/>
        </w:tabs>
        <w:suppressAutoHyphens/>
        <w:ind w:left="0" w:firstLine="0"/>
        <w:jc w:val="both"/>
      </w:pPr>
      <w:r>
        <w:t>wykonamy</w:t>
      </w:r>
      <w:r w:rsidR="001A3364" w:rsidRPr="002644AC">
        <w:t xml:space="preserve"> </w:t>
      </w:r>
      <w:r>
        <w:t>zamówienie</w:t>
      </w:r>
      <w:r w:rsidR="00005C74">
        <w:t xml:space="preserve"> w terminie </w:t>
      </w:r>
      <w:r w:rsidR="00005C74" w:rsidRPr="00005C74">
        <w:rPr>
          <w:b/>
        </w:rPr>
        <w:t>01.03.2017 – 31.07.2018 r.</w:t>
      </w:r>
      <w:r w:rsidR="006142C7">
        <w:rPr>
          <w:b/>
        </w:rPr>
        <w:t>;</w:t>
      </w:r>
    </w:p>
    <w:p w:rsidR="00E37CE6" w:rsidRDefault="000A2B5B" w:rsidP="006C782D">
      <w:pPr>
        <w:pStyle w:val="Tekstpodstawowywcity2"/>
        <w:numPr>
          <w:ilvl w:val="0"/>
          <w:numId w:val="1"/>
        </w:numPr>
        <w:tabs>
          <w:tab w:val="left" w:pos="459"/>
        </w:tabs>
        <w:spacing w:after="40" w:line="240" w:lineRule="auto"/>
        <w:ind w:left="459" w:hanging="459"/>
        <w:jc w:val="both"/>
        <w:rPr>
          <w:lang w:val="cs-CZ"/>
        </w:rPr>
      </w:pPr>
      <w:r>
        <w:rPr>
          <w:lang w:val="cs-CZ"/>
        </w:rPr>
        <w:t>dysponujemy</w:t>
      </w:r>
      <w:r w:rsidR="00AF7341">
        <w:rPr>
          <w:lang w:val="cs-CZ"/>
        </w:rPr>
        <w:t>/będziemy dysponować</w:t>
      </w:r>
      <w:r w:rsidR="00E37CE6">
        <w:rPr>
          <w:lang w:val="cs-CZ"/>
        </w:rPr>
        <w:t>:</w:t>
      </w:r>
    </w:p>
    <w:p w:rsidR="00E135D9" w:rsidRDefault="006142C7" w:rsidP="006142C7">
      <w:pPr>
        <w:pStyle w:val="Tekstpodstawowywcity2"/>
        <w:tabs>
          <w:tab w:val="left" w:pos="851"/>
        </w:tabs>
        <w:spacing w:after="40" w:line="240" w:lineRule="auto"/>
        <w:ind w:left="851" w:hanging="392"/>
        <w:jc w:val="both"/>
      </w:pPr>
      <w:r>
        <w:rPr>
          <w:lang w:val="cs-CZ"/>
        </w:rPr>
        <w:t>a)</w:t>
      </w:r>
      <w:r w:rsidR="000A2B5B">
        <w:rPr>
          <w:lang w:val="cs-CZ"/>
        </w:rPr>
        <w:t xml:space="preserve"> ................</w:t>
      </w:r>
      <w:r w:rsidR="00AF7341">
        <w:rPr>
          <w:lang w:val="cs-CZ"/>
        </w:rPr>
        <w:t xml:space="preserve"> (wpisać liczbę</w:t>
      </w:r>
      <w:r w:rsidR="009E5106">
        <w:rPr>
          <w:lang w:val="cs-CZ"/>
        </w:rPr>
        <w:t>)</w:t>
      </w:r>
      <w:r w:rsidR="000A2B5B">
        <w:rPr>
          <w:lang w:val="cs-CZ"/>
        </w:rPr>
        <w:t xml:space="preserve"> osobami zatrudnionymi przy realizacji zamówieni</w:t>
      </w:r>
      <w:r w:rsidR="007E15BF">
        <w:rPr>
          <w:lang w:val="cs-CZ"/>
        </w:rPr>
        <w:t xml:space="preserve">a, </w:t>
      </w:r>
      <w:r w:rsidR="00AF7341">
        <w:rPr>
          <w:lang w:val="cs-CZ"/>
        </w:rPr>
        <w:t>posiadającymi</w:t>
      </w:r>
      <w:r w:rsidR="007E15BF">
        <w:rPr>
          <w:lang w:val="cs-CZ"/>
        </w:rPr>
        <w:t xml:space="preserve"> </w:t>
      </w:r>
      <w:r w:rsidR="00AF7341">
        <w:rPr>
          <w:lang w:val="cs-CZ"/>
        </w:rPr>
        <w:t>mniej niż 2 lata</w:t>
      </w:r>
      <w:r w:rsidR="00E37CE6">
        <w:rPr>
          <w:lang w:val="cs-CZ"/>
        </w:rPr>
        <w:t xml:space="preserve"> doświadczenia</w:t>
      </w:r>
      <w:r w:rsidR="009E5106">
        <w:rPr>
          <w:lang w:val="cs-CZ"/>
        </w:rPr>
        <w:t xml:space="preserve"> w zakresie sprzątania bu</w:t>
      </w:r>
      <w:r w:rsidR="00AF7341">
        <w:rPr>
          <w:lang w:val="cs-CZ"/>
        </w:rPr>
        <w:t>dynków użyteczności publicznej</w:t>
      </w:r>
      <w:r w:rsidR="000A3867">
        <w:t>;</w:t>
      </w:r>
    </w:p>
    <w:p w:rsidR="00E37CE6" w:rsidRPr="00E37CE6" w:rsidRDefault="006142C7" w:rsidP="006142C7">
      <w:pPr>
        <w:pStyle w:val="Tekstpodstawowywcity2"/>
        <w:tabs>
          <w:tab w:val="left" w:pos="851"/>
        </w:tabs>
        <w:spacing w:after="40" w:line="240" w:lineRule="auto"/>
        <w:ind w:left="851" w:hanging="392"/>
        <w:jc w:val="both"/>
      </w:pPr>
      <w:r>
        <w:rPr>
          <w:lang w:val="cs-CZ"/>
        </w:rPr>
        <w:t xml:space="preserve">b) </w:t>
      </w:r>
      <w:r w:rsidR="00E37CE6">
        <w:rPr>
          <w:lang w:val="cs-CZ"/>
        </w:rPr>
        <w:t>.</w:t>
      </w:r>
      <w:r w:rsidR="00AF7341">
        <w:rPr>
          <w:lang w:val="cs-CZ"/>
        </w:rPr>
        <w:t>............... (wpisać liczbę</w:t>
      </w:r>
      <w:r w:rsidR="00E37CE6">
        <w:rPr>
          <w:lang w:val="cs-CZ"/>
        </w:rPr>
        <w:t xml:space="preserve">) osobami zatrudnionymi przy realizacji zamówienia, z których każda posiada </w:t>
      </w:r>
      <w:r w:rsidR="00AF7341">
        <w:rPr>
          <w:lang w:val="cs-CZ"/>
        </w:rPr>
        <w:t>min.</w:t>
      </w:r>
      <w:r w:rsidR="00E37CE6">
        <w:rPr>
          <w:lang w:val="cs-CZ"/>
        </w:rPr>
        <w:t xml:space="preserve"> 2-letnie doświadczenie w zakresie sprzątania bu</w:t>
      </w:r>
      <w:r w:rsidR="00AF7341">
        <w:rPr>
          <w:lang w:val="cs-CZ"/>
        </w:rPr>
        <w:t>dynków użyteczności publicznej.</w:t>
      </w:r>
    </w:p>
    <w:p w:rsidR="003212F9" w:rsidRPr="00E00052" w:rsidRDefault="00E00052" w:rsidP="000E0847">
      <w:pPr>
        <w:pStyle w:val="Tekstpodstawowywcity2"/>
        <w:numPr>
          <w:ilvl w:val="0"/>
          <w:numId w:val="1"/>
        </w:numPr>
        <w:tabs>
          <w:tab w:val="left" w:pos="459"/>
        </w:tabs>
        <w:spacing w:after="40" w:line="240" w:lineRule="auto"/>
        <w:ind w:left="459" w:hanging="459"/>
        <w:jc w:val="both"/>
        <w:rPr>
          <w:lang w:val="cs-CZ"/>
        </w:rPr>
      </w:pPr>
      <w:r w:rsidRPr="00E00052">
        <w:rPr>
          <w:lang w:val="cs-CZ"/>
        </w:rPr>
        <w:t xml:space="preserve">wszystkie osoby skierowane do </w:t>
      </w:r>
      <w:r w:rsidR="009E5106" w:rsidRPr="00E00052">
        <w:rPr>
          <w:lang w:val="cs-CZ"/>
        </w:rPr>
        <w:t>realizacji zamówienia</w:t>
      </w:r>
      <w:r w:rsidRPr="00E00052">
        <w:rPr>
          <w:lang w:val="cs-CZ"/>
        </w:rPr>
        <w:t xml:space="preserve"> będą w okresie realizacji umowy zatrudnione</w:t>
      </w:r>
      <w:r w:rsidR="009E5106" w:rsidRPr="00E00052">
        <w:rPr>
          <w:lang w:val="cs-CZ"/>
        </w:rPr>
        <w:t xml:space="preserve"> na </w:t>
      </w:r>
      <w:r>
        <w:rPr>
          <w:lang w:val="cs-CZ"/>
        </w:rPr>
        <w:t>podstawie umowy</w:t>
      </w:r>
      <w:r w:rsidR="009E5106" w:rsidRPr="00E00052">
        <w:rPr>
          <w:lang w:val="cs-CZ"/>
        </w:rPr>
        <w:t xml:space="preserve"> o pracę</w:t>
      </w:r>
      <w:r w:rsidR="006142C7">
        <w:rPr>
          <w:lang w:val="cs-CZ"/>
        </w:rPr>
        <w:t>;</w:t>
      </w:r>
    </w:p>
    <w:p w:rsidR="00361020" w:rsidRPr="00351B93" w:rsidRDefault="00361020" w:rsidP="006C782D">
      <w:pPr>
        <w:pStyle w:val="Tekstpodstawowywcity2"/>
        <w:numPr>
          <w:ilvl w:val="0"/>
          <w:numId w:val="1"/>
        </w:numPr>
        <w:tabs>
          <w:tab w:val="left" w:pos="459"/>
        </w:tabs>
        <w:spacing w:after="40" w:line="240" w:lineRule="auto"/>
        <w:ind w:left="459" w:hanging="459"/>
        <w:jc w:val="both"/>
        <w:rPr>
          <w:lang w:val="cs-CZ"/>
        </w:rPr>
      </w:pPr>
      <w:r w:rsidRPr="00351B93">
        <w:rPr>
          <w:lang w:val="cs-CZ"/>
        </w:rPr>
        <w:t>w cenie naszej oferty zostały uwzględnione wszystkie koszty wykonania zamówienia;</w:t>
      </w:r>
    </w:p>
    <w:p w:rsidR="00361020" w:rsidRPr="00351B93" w:rsidRDefault="00361020" w:rsidP="006C782D">
      <w:pPr>
        <w:pStyle w:val="Tekstpodstawowywcity2"/>
        <w:numPr>
          <w:ilvl w:val="0"/>
          <w:numId w:val="1"/>
        </w:numPr>
        <w:tabs>
          <w:tab w:val="left" w:pos="459"/>
        </w:tabs>
        <w:spacing w:after="40" w:line="240" w:lineRule="auto"/>
        <w:ind w:left="459" w:hanging="459"/>
        <w:jc w:val="both"/>
        <w:rPr>
          <w:lang w:val="cs-CZ"/>
        </w:rPr>
      </w:pPr>
      <w:r w:rsidRPr="00351B93">
        <w:rPr>
          <w:lang w:val="cs-CZ"/>
        </w:rPr>
        <w:t>zapoznaliśmy się ze Specyfikacją Istotnych Warunków Zamówienia oraz wzorem umowy i nie wnosimy do nich zastrzeżeń oraz przyjmujemy warunki w nich zawarte;</w:t>
      </w:r>
    </w:p>
    <w:p w:rsidR="00361020" w:rsidRPr="00351B93" w:rsidRDefault="00361020" w:rsidP="006C782D">
      <w:pPr>
        <w:pStyle w:val="Tekstpodstawowywcity2"/>
        <w:numPr>
          <w:ilvl w:val="0"/>
          <w:numId w:val="1"/>
        </w:numPr>
        <w:tabs>
          <w:tab w:val="left" w:pos="459"/>
        </w:tabs>
        <w:spacing w:after="40" w:line="240" w:lineRule="auto"/>
        <w:ind w:left="459" w:hanging="459"/>
        <w:jc w:val="both"/>
        <w:rPr>
          <w:lang w:val="cs-CZ"/>
        </w:rPr>
      </w:pPr>
      <w:r w:rsidRPr="00351B93">
        <w:rPr>
          <w:lang w:val="cs-CZ"/>
        </w:rPr>
        <w:t xml:space="preserve">uważamy się za związanych niniejszą ofertą na okres </w:t>
      </w:r>
      <w:r w:rsidR="002C18D0">
        <w:rPr>
          <w:b/>
          <w:lang w:val="cs-CZ"/>
        </w:rPr>
        <w:t>30</w:t>
      </w:r>
      <w:r w:rsidRPr="00351B93">
        <w:rPr>
          <w:b/>
          <w:lang w:val="cs-CZ"/>
        </w:rPr>
        <w:t xml:space="preserve"> dni</w:t>
      </w:r>
      <w:r w:rsidRPr="00351B93">
        <w:rPr>
          <w:lang w:val="cs-CZ"/>
        </w:rPr>
        <w:t xml:space="preserve"> licząc od dnia otwarcia ofert (włącznie z tym dniem);</w:t>
      </w:r>
    </w:p>
    <w:p w:rsidR="00361020" w:rsidRPr="00351B93" w:rsidRDefault="00361020" w:rsidP="006C782D">
      <w:pPr>
        <w:numPr>
          <w:ilvl w:val="0"/>
          <w:numId w:val="1"/>
        </w:numPr>
        <w:tabs>
          <w:tab w:val="left" w:pos="459"/>
        </w:tabs>
        <w:spacing w:after="40"/>
        <w:ind w:left="459" w:hanging="459"/>
        <w:jc w:val="both"/>
        <w:rPr>
          <w:lang w:val="cs-CZ"/>
        </w:rPr>
      </w:pPr>
      <w:r w:rsidRPr="00351B93">
        <w:rPr>
          <w:lang w:val="cs-CZ"/>
        </w:rPr>
        <w:t>akceptujemy, iż zapłata za zrealizowanie zamówienia następować będzie na zas</w:t>
      </w:r>
      <w:r w:rsidR="00926113">
        <w:rPr>
          <w:lang w:val="cs-CZ"/>
        </w:rPr>
        <w:t>adach opisanych we wzorze umowy,</w:t>
      </w:r>
      <w:r w:rsidRPr="00351B93">
        <w:rPr>
          <w:lang w:val="cs-CZ"/>
        </w:rPr>
        <w:t xml:space="preserve"> w </w:t>
      </w:r>
      <w:r w:rsidR="00DB1CA4">
        <w:rPr>
          <w:lang w:val="cs-CZ"/>
        </w:rPr>
        <w:t>ciagu</w:t>
      </w:r>
      <w:r w:rsidR="00E37CE6">
        <w:rPr>
          <w:b/>
          <w:lang w:val="cs-CZ"/>
        </w:rPr>
        <w:t xml:space="preserve"> 21</w:t>
      </w:r>
      <w:r w:rsidRPr="00351B93">
        <w:rPr>
          <w:b/>
          <w:lang w:val="cs-CZ"/>
        </w:rPr>
        <w:t> dni</w:t>
      </w:r>
      <w:r w:rsidRPr="00351B93">
        <w:rPr>
          <w:lang w:val="cs-CZ"/>
        </w:rPr>
        <w:t xml:space="preserve"> od daty otrzymania przez Zamawiającego prawidłowo wystawionej faktury;</w:t>
      </w:r>
    </w:p>
    <w:p w:rsidR="00361020" w:rsidRPr="00EB2283" w:rsidRDefault="00351B93" w:rsidP="006C782D">
      <w:pPr>
        <w:numPr>
          <w:ilvl w:val="0"/>
          <w:numId w:val="1"/>
        </w:numPr>
        <w:tabs>
          <w:tab w:val="left" w:pos="459"/>
        </w:tabs>
        <w:spacing w:after="40"/>
        <w:ind w:left="459" w:hanging="459"/>
        <w:jc w:val="both"/>
        <w:rPr>
          <w:lang w:val="cs-CZ"/>
        </w:rPr>
      </w:pPr>
      <w:r w:rsidRPr="00EB2283">
        <w:rPr>
          <w:lang w:val="cs-CZ"/>
        </w:rPr>
        <w:t xml:space="preserve">wadium w wysokości </w:t>
      </w:r>
      <w:r w:rsidR="00CE5EEF" w:rsidRPr="00CE5EEF">
        <w:rPr>
          <w:b/>
          <w:lang w:val="cs-CZ"/>
        </w:rPr>
        <w:t>2</w:t>
      </w:r>
      <w:r w:rsidR="00001A66">
        <w:rPr>
          <w:b/>
          <w:lang w:val="cs-CZ"/>
        </w:rPr>
        <w:t>0</w:t>
      </w:r>
      <w:r w:rsidR="00EB2283" w:rsidRPr="00CE5EEF">
        <w:rPr>
          <w:b/>
          <w:lang w:val="cs-CZ"/>
        </w:rPr>
        <w:t>.000,00</w:t>
      </w:r>
      <w:r w:rsidR="00361020" w:rsidRPr="00EB2283">
        <w:rPr>
          <w:b/>
          <w:lang w:val="cs-CZ"/>
        </w:rPr>
        <w:t xml:space="preserve"> PLN</w:t>
      </w:r>
      <w:r w:rsidR="00361020" w:rsidRPr="00EB2283">
        <w:rPr>
          <w:lang w:val="cs-CZ"/>
        </w:rPr>
        <w:t xml:space="preserve"> (</w:t>
      </w:r>
      <w:r w:rsidR="00361020" w:rsidRPr="00CE5EEF">
        <w:rPr>
          <w:lang w:val="cs-CZ"/>
        </w:rPr>
        <w:t>słownie:</w:t>
      </w:r>
      <w:r w:rsidR="003212F9">
        <w:rPr>
          <w:lang w:val="cs-CZ"/>
        </w:rPr>
        <w:t xml:space="preserve"> </w:t>
      </w:r>
      <w:r w:rsidR="00CE5EEF" w:rsidRPr="00CE5EEF">
        <w:rPr>
          <w:lang w:val="cs-CZ"/>
        </w:rPr>
        <w:t>dwadzieścia</w:t>
      </w:r>
      <w:r w:rsidR="00361020" w:rsidRPr="00CE5EEF">
        <w:rPr>
          <w:lang w:val="cs-CZ"/>
        </w:rPr>
        <w:t xml:space="preserve"> </w:t>
      </w:r>
      <w:r w:rsidR="00EB2283" w:rsidRPr="00CE5EEF">
        <w:rPr>
          <w:lang w:val="cs-CZ"/>
        </w:rPr>
        <w:t>tysięcy</w:t>
      </w:r>
      <w:r w:rsidR="00361020" w:rsidRPr="00CE5EEF">
        <w:rPr>
          <w:lang w:val="cs-CZ"/>
        </w:rPr>
        <w:t xml:space="preserve"> </w:t>
      </w:r>
      <w:r w:rsidR="00EB2283" w:rsidRPr="00CE5EEF">
        <w:rPr>
          <w:lang w:val="cs-CZ"/>
        </w:rPr>
        <w:t>z</w:t>
      </w:r>
      <w:r w:rsidR="00361020" w:rsidRPr="00CE5EEF">
        <w:rPr>
          <w:lang w:val="cs-CZ"/>
        </w:rPr>
        <w:t>łotych</w:t>
      </w:r>
      <w:r w:rsidR="00EB2283" w:rsidRPr="00EB2283">
        <w:rPr>
          <w:b/>
          <w:lang w:val="cs-CZ"/>
        </w:rPr>
        <w:t xml:space="preserve"> </w:t>
      </w:r>
      <w:r w:rsidR="00EB2283" w:rsidRPr="00CE5EEF">
        <w:rPr>
          <w:lang w:val="cs-CZ"/>
        </w:rPr>
        <w:t>00/100</w:t>
      </w:r>
      <w:r w:rsidR="00361020" w:rsidRPr="00CE5EEF">
        <w:rPr>
          <w:lang w:val="cs-CZ"/>
        </w:rPr>
        <w:t>),</w:t>
      </w:r>
      <w:r w:rsidR="00361020" w:rsidRPr="00EB2283">
        <w:rPr>
          <w:lang w:val="cs-CZ"/>
        </w:rPr>
        <w:t xml:space="preserve"> zostało wniesione w dn</w:t>
      </w:r>
      <w:r w:rsidRPr="00EB2283">
        <w:rPr>
          <w:lang w:val="cs-CZ"/>
        </w:rPr>
        <w:t>iu ......................</w:t>
      </w:r>
      <w:r w:rsidR="00361020" w:rsidRPr="00EB2283">
        <w:rPr>
          <w:lang w:val="cs-CZ"/>
        </w:rPr>
        <w:t>, w formie: …..……...</w:t>
      </w:r>
      <w:r w:rsidRPr="00EB2283">
        <w:rPr>
          <w:lang w:val="cs-CZ"/>
        </w:rPr>
        <w:t>.........</w:t>
      </w:r>
      <w:r w:rsidR="00361020" w:rsidRPr="00EB2283">
        <w:rPr>
          <w:lang w:val="cs-CZ"/>
        </w:rPr>
        <w:t>.</w:t>
      </w:r>
      <w:r w:rsidR="003212F9">
        <w:rPr>
          <w:lang w:val="cs-CZ"/>
        </w:rPr>
        <w:t>..</w:t>
      </w:r>
      <w:r w:rsidRPr="00EB2283">
        <w:rPr>
          <w:lang w:val="cs-CZ"/>
        </w:rPr>
        <w:t>..............</w:t>
      </w:r>
      <w:r w:rsidR="006142C7">
        <w:rPr>
          <w:lang w:val="cs-CZ"/>
        </w:rPr>
        <w:t>............</w:t>
      </w:r>
      <w:r w:rsidRPr="00EB2283">
        <w:rPr>
          <w:lang w:val="cs-CZ"/>
        </w:rPr>
        <w:t>.</w:t>
      </w:r>
      <w:r w:rsidR="00361020" w:rsidRPr="00EB2283">
        <w:rPr>
          <w:lang w:val="cs-CZ"/>
        </w:rPr>
        <w:t>;</w:t>
      </w:r>
    </w:p>
    <w:p w:rsidR="00361020" w:rsidRPr="00EB2283" w:rsidRDefault="00361020" w:rsidP="006C782D">
      <w:pPr>
        <w:numPr>
          <w:ilvl w:val="0"/>
          <w:numId w:val="1"/>
        </w:numPr>
        <w:tabs>
          <w:tab w:val="left" w:pos="459"/>
        </w:tabs>
        <w:spacing w:after="40"/>
        <w:ind w:left="459" w:hanging="459"/>
        <w:jc w:val="both"/>
        <w:rPr>
          <w:lang w:val="cs-CZ"/>
        </w:rPr>
      </w:pPr>
      <w:r w:rsidRPr="00EB2283">
        <w:rPr>
          <w:lang w:val="cs-CZ"/>
        </w:rPr>
        <w:t>prosimy o zwrot wadium (wniesionego w pieniądzu), na zasadach określonych w art. 46 ustawy PZP, na następujący rachunek: …...……………….....................................</w:t>
      </w:r>
      <w:r w:rsidR="001D1AE7" w:rsidRPr="00EB2283">
        <w:rPr>
          <w:lang w:val="cs-CZ"/>
        </w:rPr>
        <w:t>...</w:t>
      </w:r>
      <w:r w:rsidR="006142C7">
        <w:rPr>
          <w:lang w:val="cs-CZ"/>
        </w:rPr>
        <w:t>...</w:t>
      </w:r>
      <w:r w:rsidR="001D1AE7" w:rsidRPr="00EB2283">
        <w:rPr>
          <w:lang w:val="cs-CZ"/>
        </w:rPr>
        <w:t>.</w:t>
      </w:r>
      <w:r w:rsidR="006142C7">
        <w:rPr>
          <w:lang w:val="cs-CZ"/>
        </w:rPr>
        <w:t>.</w:t>
      </w:r>
    </w:p>
    <w:p w:rsidR="002D5763" w:rsidRDefault="002D5763" w:rsidP="001D1AE7">
      <w:pPr>
        <w:spacing w:after="40"/>
        <w:contextualSpacing/>
        <w:rPr>
          <w:b/>
          <w:lang w:val="cs-CZ"/>
        </w:rPr>
      </w:pPr>
    </w:p>
    <w:p w:rsidR="00351B93" w:rsidRDefault="001D1AE7" w:rsidP="001D1AE7">
      <w:pPr>
        <w:spacing w:after="40"/>
        <w:contextualSpacing/>
        <w:rPr>
          <w:b/>
          <w:lang w:val="cs-CZ"/>
        </w:rPr>
      </w:pPr>
      <w:r>
        <w:rPr>
          <w:b/>
          <w:lang w:val="cs-CZ"/>
        </w:rPr>
        <w:t xml:space="preserve">5. </w:t>
      </w:r>
      <w:r w:rsidR="00351B93" w:rsidRPr="001D1AE7">
        <w:rPr>
          <w:b/>
          <w:lang w:val="cs-CZ"/>
        </w:rPr>
        <w:t>ZOBOWIĄZANIA W PRZYPADKU PRZYZNANIA ZAMÓWIENIA:</w:t>
      </w:r>
    </w:p>
    <w:p w:rsidR="00351B93" w:rsidRPr="00351B93" w:rsidRDefault="00351B93" w:rsidP="006C782D">
      <w:pPr>
        <w:numPr>
          <w:ilvl w:val="0"/>
          <w:numId w:val="2"/>
        </w:numPr>
        <w:tabs>
          <w:tab w:val="num" w:pos="459"/>
        </w:tabs>
        <w:spacing w:after="40"/>
        <w:ind w:left="459" w:hanging="459"/>
        <w:contextualSpacing/>
        <w:jc w:val="both"/>
        <w:rPr>
          <w:lang w:val="cs-CZ"/>
        </w:rPr>
      </w:pPr>
      <w:r w:rsidRPr="00351B93">
        <w:rPr>
          <w:lang w:val="cs-CZ"/>
        </w:rPr>
        <w:t>zobowiązujemy się do zawarcia umowy w miejscu i terminie wyznaczonym przez Zamawiającego;</w:t>
      </w:r>
    </w:p>
    <w:p w:rsidR="00351B93" w:rsidRPr="00351B93" w:rsidRDefault="00351B93" w:rsidP="006C782D">
      <w:pPr>
        <w:numPr>
          <w:ilvl w:val="0"/>
          <w:numId w:val="2"/>
        </w:numPr>
        <w:tabs>
          <w:tab w:val="num" w:pos="459"/>
        </w:tabs>
        <w:spacing w:after="40"/>
        <w:ind w:left="459" w:hanging="459"/>
        <w:contextualSpacing/>
        <w:jc w:val="both"/>
        <w:rPr>
          <w:lang w:val="cs-CZ"/>
        </w:rPr>
      </w:pPr>
      <w:r w:rsidRPr="00351B93">
        <w:rPr>
          <w:lang w:val="cs-CZ"/>
        </w:rPr>
        <w:t>osobą upoważnioną do kontaktów z Zamawiającym w sprawach dotyczących realizacji umowy jest .............................................................................................................</w:t>
      </w:r>
      <w:r w:rsidR="001D1AE7">
        <w:rPr>
          <w:lang w:val="cs-CZ"/>
        </w:rPr>
        <w:t>.....</w:t>
      </w:r>
    </w:p>
    <w:p w:rsidR="00351B93" w:rsidRPr="00351B93" w:rsidRDefault="00351B93" w:rsidP="00351B93">
      <w:pPr>
        <w:tabs>
          <w:tab w:val="num" w:pos="459"/>
        </w:tabs>
        <w:spacing w:after="40"/>
        <w:ind w:left="459"/>
        <w:jc w:val="both"/>
        <w:rPr>
          <w:bCs/>
          <w:iCs/>
          <w:lang w:val="cs-CZ"/>
        </w:rPr>
      </w:pPr>
      <w:r w:rsidRPr="00351B93">
        <w:rPr>
          <w:bCs/>
          <w:iCs/>
          <w:lang w:val="cs-CZ"/>
        </w:rPr>
        <w:t>e-mail: ………...……........………….…………………..……....….tel./fax</w:t>
      </w:r>
      <w:r w:rsidR="00EB2283">
        <w:rPr>
          <w:bCs/>
          <w:iCs/>
          <w:lang w:val="cs-CZ"/>
        </w:rPr>
        <w:t>: ................... .</w:t>
      </w:r>
    </w:p>
    <w:p w:rsidR="002D5763" w:rsidRDefault="002D5763" w:rsidP="001D1AE7">
      <w:pPr>
        <w:spacing w:after="40"/>
        <w:contextualSpacing/>
        <w:rPr>
          <w:b/>
          <w:lang w:val="cs-CZ"/>
        </w:rPr>
      </w:pPr>
    </w:p>
    <w:p w:rsidR="00351B93" w:rsidRPr="003E209D" w:rsidRDefault="001D1AE7" w:rsidP="001D1AE7">
      <w:pPr>
        <w:spacing w:after="40"/>
        <w:contextualSpacing/>
        <w:rPr>
          <w:b/>
          <w:lang w:val="cs-CZ"/>
        </w:rPr>
      </w:pPr>
      <w:r w:rsidRPr="003E209D">
        <w:rPr>
          <w:b/>
          <w:lang w:val="cs-CZ"/>
        </w:rPr>
        <w:t xml:space="preserve">6. </w:t>
      </w:r>
      <w:r w:rsidR="00351B93" w:rsidRPr="003E209D">
        <w:rPr>
          <w:b/>
          <w:lang w:val="cs-CZ"/>
        </w:rPr>
        <w:t>PODWYKONAWCY:</w:t>
      </w:r>
    </w:p>
    <w:p w:rsidR="00351B93" w:rsidRPr="003E209D" w:rsidRDefault="00351B93" w:rsidP="00351B93">
      <w:pPr>
        <w:jc w:val="both"/>
        <w:rPr>
          <w:lang w:val="cs-CZ"/>
        </w:rPr>
      </w:pPr>
      <w:r w:rsidRPr="003E209D">
        <w:rPr>
          <w:lang w:val="cs-CZ"/>
        </w:rPr>
        <w:t>Podwykonawcom zamierzam</w:t>
      </w:r>
      <w:r w:rsidR="00C93E3C" w:rsidRPr="003E209D">
        <w:rPr>
          <w:lang w:val="cs-CZ"/>
        </w:rPr>
        <w:t>y</w:t>
      </w:r>
      <w:r w:rsidRPr="003E209D">
        <w:rPr>
          <w:lang w:val="cs-CZ"/>
        </w:rPr>
        <w:t xml:space="preserve"> powierzyć poniższe części zamówienia (Jeżeli jest to wiadome, należy podać również dane proponowanych podwykonawców)</w:t>
      </w:r>
    </w:p>
    <w:p w:rsidR="00351B93" w:rsidRPr="003E209D" w:rsidRDefault="001D1AE7" w:rsidP="001D1AE7">
      <w:pPr>
        <w:spacing w:after="40"/>
        <w:rPr>
          <w:lang w:val="cs-CZ"/>
        </w:rPr>
      </w:pPr>
      <w:r w:rsidRPr="003E209D">
        <w:rPr>
          <w:lang w:val="cs-CZ"/>
        </w:rPr>
        <w:t xml:space="preserve">1)    </w:t>
      </w:r>
      <w:r w:rsidR="00351B93" w:rsidRPr="003E209D">
        <w:rPr>
          <w:lang w:val="cs-CZ"/>
        </w:rPr>
        <w:t>...............................................................................................................................................</w:t>
      </w:r>
    </w:p>
    <w:p w:rsidR="00351B93" w:rsidRPr="003E209D" w:rsidRDefault="001D1AE7" w:rsidP="001D1AE7">
      <w:pPr>
        <w:spacing w:after="40"/>
        <w:rPr>
          <w:lang w:val="cs-CZ"/>
        </w:rPr>
      </w:pPr>
      <w:r w:rsidRPr="003E209D">
        <w:rPr>
          <w:lang w:val="cs-CZ"/>
        </w:rPr>
        <w:t xml:space="preserve">2)    </w:t>
      </w:r>
      <w:r w:rsidR="00351B93" w:rsidRPr="003E209D">
        <w:rPr>
          <w:lang w:val="cs-CZ"/>
        </w:rPr>
        <w:t>...............................................................................................................................................</w:t>
      </w:r>
    </w:p>
    <w:p w:rsidR="002D5763" w:rsidRDefault="002D5763" w:rsidP="001D1AE7">
      <w:pPr>
        <w:spacing w:after="40"/>
        <w:contextualSpacing/>
        <w:rPr>
          <w:b/>
          <w:lang w:val="cs-CZ"/>
        </w:rPr>
      </w:pPr>
    </w:p>
    <w:p w:rsidR="00351B93" w:rsidRDefault="001D1AE7" w:rsidP="001D1AE7">
      <w:pPr>
        <w:spacing w:after="40"/>
        <w:contextualSpacing/>
        <w:rPr>
          <w:b/>
          <w:lang w:val="cs-CZ"/>
        </w:rPr>
      </w:pPr>
      <w:r>
        <w:rPr>
          <w:b/>
          <w:lang w:val="cs-CZ"/>
        </w:rPr>
        <w:lastRenderedPageBreak/>
        <w:t xml:space="preserve">7. </w:t>
      </w:r>
      <w:r w:rsidR="00351B93" w:rsidRPr="001D1AE7">
        <w:rPr>
          <w:b/>
          <w:lang w:val="cs-CZ"/>
        </w:rPr>
        <w:t>SPIS TREŚCI:</w:t>
      </w:r>
    </w:p>
    <w:p w:rsidR="00351B93" w:rsidRPr="00351B93" w:rsidRDefault="00351B93" w:rsidP="00351B93">
      <w:pPr>
        <w:spacing w:after="40"/>
        <w:jc w:val="both"/>
        <w:rPr>
          <w:lang w:val="cs-CZ"/>
        </w:rPr>
      </w:pPr>
      <w:r w:rsidRPr="00351B93">
        <w:rPr>
          <w:lang w:val="cs-CZ"/>
        </w:rPr>
        <w:t>Integralną część oferty stanowią następujące dokumenty:</w:t>
      </w:r>
    </w:p>
    <w:p w:rsidR="00351B93" w:rsidRPr="00351B93" w:rsidRDefault="00351B93" w:rsidP="006C782D">
      <w:pPr>
        <w:numPr>
          <w:ilvl w:val="0"/>
          <w:numId w:val="3"/>
        </w:numPr>
        <w:spacing w:after="40"/>
        <w:ind w:left="459" w:hanging="425"/>
        <w:rPr>
          <w:lang w:val="cs-CZ"/>
        </w:rPr>
      </w:pPr>
      <w:r w:rsidRPr="00351B93">
        <w:rPr>
          <w:lang w:val="cs-CZ"/>
        </w:rPr>
        <w:t>...............................................................................................................................................</w:t>
      </w:r>
    </w:p>
    <w:p w:rsidR="00351B93" w:rsidRPr="00351B93" w:rsidRDefault="00351B93" w:rsidP="006C782D">
      <w:pPr>
        <w:numPr>
          <w:ilvl w:val="0"/>
          <w:numId w:val="3"/>
        </w:numPr>
        <w:spacing w:after="40"/>
        <w:ind w:left="459" w:hanging="425"/>
        <w:rPr>
          <w:lang w:val="cs-CZ"/>
        </w:rPr>
      </w:pPr>
      <w:r w:rsidRPr="00351B93">
        <w:rPr>
          <w:lang w:val="cs-CZ"/>
        </w:rPr>
        <w:t>...............................................................................................................................................</w:t>
      </w:r>
    </w:p>
    <w:p w:rsidR="00351B93" w:rsidRPr="00351B93" w:rsidRDefault="00351B93" w:rsidP="006C782D">
      <w:pPr>
        <w:numPr>
          <w:ilvl w:val="0"/>
          <w:numId w:val="3"/>
        </w:numPr>
        <w:spacing w:after="40"/>
        <w:ind w:left="459" w:hanging="425"/>
        <w:rPr>
          <w:lang w:val="cs-CZ"/>
        </w:rPr>
      </w:pPr>
      <w:r w:rsidRPr="00351B93">
        <w:rPr>
          <w:lang w:val="cs-CZ"/>
        </w:rPr>
        <w:t>...............................................................................................................................................</w:t>
      </w:r>
    </w:p>
    <w:p w:rsidR="00351B93" w:rsidRDefault="00351B93" w:rsidP="006C782D">
      <w:pPr>
        <w:numPr>
          <w:ilvl w:val="0"/>
          <w:numId w:val="3"/>
        </w:numPr>
        <w:spacing w:after="40"/>
        <w:ind w:left="459" w:hanging="425"/>
        <w:rPr>
          <w:lang w:val="cs-CZ"/>
        </w:rPr>
      </w:pPr>
      <w:r w:rsidRPr="00351B93">
        <w:rPr>
          <w:lang w:val="cs-CZ"/>
        </w:rPr>
        <w:t>...............................................................................................................................................</w:t>
      </w:r>
    </w:p>
    <w:p w:rsidR="004B0912" w:rsidRPr="00351B93" w:rsidRDefault="004B0912" w:rsidP="006C782D">
      <w:pPr>
        <w:numPr>
          <w:ilvl w:val="0"/>
          <w:numId w:val="3"/>
        </w:numPr>
        <w:spacing w:after="40"/>
        <w:ind w:left="459" w:hanging="425"/>
        <w:rPr>
          <w:lang w:val="cs-CZ"/>
        </w:rPr>
      </w:pPr>
      <w:r>
        <w:rPr>
          <w:lang w:val="cs-CZ"/>
        </w:rPr>
        <w:t>...............................................................................................................................................</w:t>
      </w:r>
    </w:p>
    <w:p w:rsidR="00351B93" w:rsidRPr="00351B93" w:rsidRDefault="00351B93" w:rsidP="00351B93">
      <w:pPr>
        <w:tabs>
          <w:tab w:val="left" w:pos="459"/>
        </w:tabs>
        <w:spacing w:after="40"/>
        <w:jc w:val="both"/>
        <w:rPr>
          <w:lang w:val="cs-CZ"/>
        </w:rPr>
      </w:pPr>
      <w:r w:rsidRPr="00351B93">
        <w:rPr>
          <w:lang w:val="cs-CZ"/>
        </w:rPr>
        <w:t>Oferta została złożona na .............. kolejno ponumerowanych stronach.</w:t>
      </w:r>
    </w:p>
    <w:p w:rsidR="00E37CE6" w:rsidRDefault="00E37CE6" w:rsidP="00351B93">
      <w:pPr>
        <w:spacing w:after="40"/>
        <w:rPr>
          <w:lang w:val="cs-CZ"/>
        </w:rPr>
      </w:pPr>
    </w:p>
    <w:p w:rsidR="00351B93" w:rsidRDefault="00351B93" w:rsidP="00351B93">
      <w:pPr>
        <w:spacing w:after="40"/>
        <w:rPr>
          <w:b/>
          <w:sz w:val="20"/>
          <w:szCs w:val="20"/>
          <w:lang w:val="cs-CZ"/>
        </w:rPr>
      </w:pPr>
      <w:r w:rsidRPr="00351B93">
        <w:rPr>
          <w:lang w:val="cs-CZ"/>
        </w:rPr>
        <w:t>……………………………………</w:t>
      </w:r>
      <w:r w:rsidR="001D1AE7">
        <w:rPr>
          <w:lang w:val="cs-CZ"/>
        </w:rPr>
        <w:t xml:space="preserve">             </w:t>
      </w:r>
      <w:r w:rsidRPr="00351B93">
        <w:rPr>
          <w:lang w:val="cs-CZ"/>
        </w:rPr>
        <w:t>…………………...</w:t>
      </w:r>
      <w:r w:rsidR="001D1AE7">
        <w:rPr>
          <w:lang w:val="cs-CZ"/>
        </w:rPr>
        <w:t>...................................................</w:t>
      </w:r>
      <w:r w:rsidRPr="00351B93">
        <w:rPr>
          <w:lang w:val="cs-CZ"/>
        </w:rPr>
        <w:t xml:space="preserve">                                                          </w:t>
      </w:r>
      <w:r w:rsidRPr="001D1AE7">
        <w:rPr>
          <w:b/>
          <w:sz w:val="20"/>
          <w:szCs w:val="20"/>
          <w:lang w:val="cs-CZ"/>
        </w:rPr>
        <w:t xml:space="preserve">pieczęć Wykonawcy                    </w:t>
      </w:r>
      <w:r w:rsidR="001D1AE7">
        <w:rPr>
          <w:b/>
          <w:sz w:val="20"/>
          <w:szCs w:val="20"/>
          <w:lang w:val="cs-CZ"/>
        </w:rPr>
        <w:t xml:space="preserve">                           </w:t>
      </w:r>
      <w:r w:rsidRPr="001D1AE7">
        <w:rPr>
          <w:b/>
          <w:sz w:val="20"/>
          <w:szCs w:val="20"/>
          <w:lang w:val="cs-CZ"/>
        </w:rPr>
        <w:t>Data i podpi</w:t>
      </w:r>
      <w:r w:rsidR="004B0912">
        <w:rPr>
          <w:b/>
          <w:sz w:val="20"/>
          <w:szCs w:val="20"/>
          <w:lang w:val="cs-CZ"/>
        </w:rPr>
        <w:t xml:space="preserve">s upoważnionego przedstawiciela </w:t>
      </w:r>
      <w:r w:rsidRPr="001D1AE7">
        <w:rPr>
          <w:b/>
          <w:sz w:val="20"/>
          <w:szCs w:val="20"/>
          <w:lang w:val="cs-CZ"/>
        </w:rPr>
        <w:t>Wykonawcy</w:t>
      </w:r>
    </w:p>
    <w:p w:rsidR="006142C7" w:rsidRDefault="006142C7" w:rsidP="00351B93">
      <w:pPr>
        <w:spacing w:after="40"/>
        <w:rPr>
          <w:b/>
          <w:sz w:val="20"/>
          <w:szCs w:val="20"/>
          <w:lang w:val="cs-CZ"/>
        </w:rPr>
      </w:pPr>
    </w:p>
    <w:p w:rsidR="006142C7" w:rsidRDefault="006142C7" w:rsidP="00351B93">
      <w:pPr>
        <w:spacing w:after="40"/>
        <w:rPr>
          <w:b/>
          <w:sz w:val="20"/>
          <w:szCs w:val="20"/>
          <w:lang w:val="cs-CZ"/>
        </w:rPr>
      </w:pPr>
    </w:p>
    <w:p w:rsidR="006142C7" w:rsidRDefault="006142C7" w:rsidP="00351B93">
      <w:pPr>
        <w:spacing w:after="40"/>
        <w:rPr>
          <w:b/>
          <w:sz w:val="20"/>
          <w:szCs w:val="20"/>
          <w:lang w:val="cs-CZ"/>
        </w:rPr>
      </w:pPr>
    </w:p>
    <w:p w:rsidR="006142C7" w:rsidRDefault="006142C7" w:rsidP="00351B93">
      <w:pPr>
        <w:spacing w:after="40"/>
        <w:rPr>
          <w:b/>
          <w:sz w:val="20"/>
          <w:szCs w:val="20"/>
          <w:lang w:val="cs-CZ"/>
        </w:rPr>
      </w:pPr>
    </w:p>
    <w:p w:rsidR="006142C7" w:rsidRDefault="006142C7" w:rsidP="00351B93">
      <w:pPr>
        <w:spacing w:after="40"/>
        <w:rPr>
          <w:b/>
          <w:sz w:val="20"/>
          <w:szCs w:val="20"/>
          <w:lang w:val="cs-CZ"/>
        </w:rPr>
      </w:pPr>
    </w:p>
    <w:p w:rsidR="006142C7" w:rsidRDefault="006142C7" w:rsidP="00351B93">
      <w:pPr>
        <w:spacing w:after="40"/>
        <w:rPr>
          <w:b/>
          <w:sz w:val="20"/>
          <w:szCs w:val="20"/>
          <w:lang w:val="cs-CZ"/>
        </w:rPr>
      </w:pPr>
    </w:p>
    <w:p w:rsidR="006142C7" w:rsidRDefault="006142C7" w:rsidP="00351B93">
      <w:pPr>
        <w:spacing w:after="40"/>
        <w:rPr>
          <w:b/>
          <w:sz w:val="20"/>
          <w:szCs w:val="20"/>
          <w:lang w:val="cs-CZ"/>
        </w:rPr>
      </w:pPr>
    </w:p>
    <w:p w:rsidR="006142C7" w:rsidRDefault="006142C7" w:rsidP="00351B93">
      <w:pPr>
        <w:spacing w:after="40"/>
        <w:rPr>
          <w:b/>
          <w:sz w:val="20"/>
          <w:szCs w:val="20"/>
          <w:lang w:val="cs-CZ"/>
        </w:rPr>
      </w:pPr>
    </w:p>
    <w:p w:rsidR="006142C7" w:rsidRDefault="006142C7" w:rsidP="00351B93">
      <w:pPr>
        <w:spacing w:after="40"/>
        <w:rPr>
          <w:b/>
          <w:sz w:val="20"/>
          <w:szCs w:val="20"/>
          <w:lang w:val="cs-CZ"/>
        </w:rPr>
      </w:pPr>
    </w:p>
    <w:p w:rsidR="006142C7" w:rsidRDefault="006142C7" w:rsidP="00351B93">
      <w:pPr>
        <w:spacing w:after="40"/>
        <w:rPr>
          <w:b/>
          <w:sz w:val="20"/>
          <w:szCs w:val="20"/>
          <w:lang w:val="cs-CZ"/>
        </w:rPr>
      </w:pPr>
    </w:p>
    <w:p w:rsidR="006142C7" w:rsidRDefault="006142C7" w:rsidP="00351B93">
      <w:pPr>
        <w:spacing w:after="40"/>
        <w:rPr>
          <w:b/>
          <w:sz w:val="20"/>
          <w:szCs w:val="20"/>
          <w:lang w:val="cs-CZ"/>
        </w:rPr>
      </w:pPr>
    </w:p>
    <w:p w:rsidR="006142C7" w:rsidRDefault="006142C7" w:rsidP="00351B93">
      <w:pPr>
        <w:spacing w:after="40"/>
        <w:rPr>
          <w:b/>
          <w:sz w:val="20"/>
          <w:szCs w:val="20"/>
          <w:lang w:val="cs-CZ"/>
        </w:rPr>
      </w:pPr>
    </w:p>
    <w:p w:rsidR="006142C7" w:rsidRDefault="006142C7" w:rsidP="00351B93">
      <w:pPr>
        <w:spacing w:after="40"/>
        <w:rPr>
          <w:b/>
          <w:sz w:val="20"/>
          <w:szCs w:val="20"/>
          <w:lang w:val="cs-CZ"/>
        </w:rPr>
      </w:pPr>
    </w:p>
    <w:p w:rsidR="006142C7" w:rsidRDefault="006142C7" w:rsidP="00351B93">
      <w:pPr>
        <w:spacing w:after="40"/>
        <w:rPr>
          <w:b/>
          <w:sz w:val="20"/>
          <w:szCs w:val="20"/>
          <w:lang w:val="cs-CZ"/>
        </w:rPr>
      </w:pPr>
    </w:p>
    <w:p w:rsidR="006142C7" w:rsidRDefault="006142C7" w:rsidP="00351B93">
      <w:pPr>
        <w:spacing w:after="40"/>
        <w:rPr>
          <w:b/>
          <w:sz w:val="20"/>
          <w:szCs w:val="20"/>
          <w:lang w:val="cs-CZ"/>
        </w:rPr>
      </w:pPr>
    </w:p>
    <w:p w:rsidR="006142C7" w:rsidRDefault="006142C7" w:rsidP="00351B93">
      <w:pPr>
        <w:spacing w:after="40"/>
        <w:rPr>
          <w:b/>
          <w:sz w:val="20"/>
          <w:szCs w:val="20"/>
          <w:lang w:val="cs-CZ"/>
        </w:rPr>
      </w:pPr>
    </w:p>
    <w:p w:rsidR="006142C7" w:rsidRDefault="006142C7" w:rsidP="00351B93">
      <w:pPr>
        <w:spacing w:after="40"/>
        <w:rPr>
          <w:b/>
          <w:sz w:val="20"/>
          <w:szCs w:val="20"/>
          <w:lang w:val="cs-CZ"/>
        </w:rPr>
      </w:pPr>
    </w:p>
    <w:p w:rsidR="006142C7" w:rsidRDefault="006142C7" w:rsidP="00351B93">
      <w:pPr>
        <w:spacing w:after="40"/>
        <w:rPr>
          <w:b/>
          <w:sz w:val="20"/>
          <w:szCs w:val="20"/>
          <w:lang w:val="cs-CZ"/>
        </w:rPr>
      </w:pPr>
    </w:p>
    <w:p w:rsidR="006142C7" w:rsidRDefault="006142C7" w:rsidP="00351B93">
      <w:pPr>
        <w:spacing w:after="40"/>
        <w:rPr>
          <w:b/>
          <w:sz w:val="20"/>
          <w:szCs w:val="20"/>
          <w:lang w:val="cs-CZ"/>
        </w:rPr>
      </w:pPr>
    </w:p>
    <w:p w:rsidR="006142C7" w:rsidRDefault="006142C7" w:rsidP="00351B93">
      <w:pPr>
        <w:spacing w:after="40"/>
        <w:rPr>
          <w:b/>
          <w:sz w:val="20"/>
          <w:szCs w:val="20"/>
          <w:lang w:val="cs-CZ"/>
        </w:rPr>
      </w:pPr>
    </w:p>
    <w:p w:rsidR="006142C7" w:rsidRDefault="006142C7" w:rsidP="00351B93">
      <w:pPr>
        <w:spacing w:after="40"/>
        <w:rPr>
          <w:b/>
          <w:sz w:val="20"/>
          <w:szCs w:val="20"/>
          <w:lang w:val="cs-CZ"/>
        </w:rPr>
      </w:pPr>
    </w:p>
    <w:p w:rsidR="006142C7" w:rsidRDefault="006142C7" w:rsidP="00351B93">
      <w:pPr>
        <w:spacing w:after="40"/>
        <w:rPr>
          <w:b/>
          <w:sz w:val="20"/>
          <w:szCs w:val="20"/>
          <w:lang w:val="cs-CZ"/>
        </w:rPr>
      </w:pPr>
    </w:p>
    <w:p w:rsidR="006142C7" w:rsidRDefault="006142C7" w:rsidP="00351B93">
      <w:pPr>
        <w:spacing w:after="40"/>
        <w:rPr>
          <w:b/>
          <w:sz w:val="20"/>
          <w:szCs w:val="20"/>
          <w:lang w:val="cs-CZ"/>
        </w:rPr>
      </w:pPr>
    </w:p>
    <w:p w:rsidR="006142C7" w:rsidRDefault="006142C7" w:rsidP="00351B93">
      <w:pPr>
        <w:spacing w:after="40"/>
        <w:rPr>
          <w:b/>
          <w:sz w:val="20"/>
          <w:szCs w:val="20"/>
          <w:lang w:val="cs-CZ"/>
        </w:rPr>
      </w:pPr>
    </w:p>
    <w:p w:rsidR="006142C7" w:rsidRDefault="006142C7" w:rsidP="00351B93">
      <w:pPr>
        <w:spacing w:after="40"/>
        <w:rPr>
          <w:b/>
          <w:sz w:val="20"/>
          <w:szCs w:val="20"/>
          <w:lang w:val="cs-CZ"/>
        </w:rPr>
      </w:pPr>
    </w:p>
    <w:p w:rsidR="006142C7" w:rsidRDefault="006142C7" w:rsidP="00351B93">
      <w:pPr>
        <w:spacing w:after="40"/>
        <w:rPr>
          <w:b/>
          <w:sz w:val="20"/>
          <w:szCs w:val="20"/>
          <w:lang w:val="cs-CZ"/>
        </w:rPr>
      </w:pPr>
    </w:p>
    <w:p w:rsidR="006142C7" w:rsidRDefault="006142C7" w:rsidP="00351B93">
      <w:pPr>
        <w:spacing w:after="40"/>
        <w:rPr>
          <w:b/>
          <w:sz w:val="20"/>
          <w:szCs w:val="20"/>
          <w:lang w:val="cs-CZ"/>
        </w:rPr>
      </w:pPr>
    </w:p>
    <w:p w:rsidR="006142C7" w:rsidRDefault="006142C7" w:rsidP="00351B93">
      <w:pPr>
        <w:spacing w:after="40"/>
        <w:rPr>
          <w:b/>
          <w:sz w:val="20"/>
          <w:szCs w:val="20"/>
          <w:lang w:val="cs-CZ"/>
        </w:rPr>
      </w:pPr>
    </w:p>
    <w:p w:rsidR="006142C7" w:rsidRDefault="006142C7" w:rsidP="00351B93">
      <w:pPr>
        <w:spacing w:after="40"/>
        <w:rPr>
          <w:b/>
          <w:sz w:val="20"/>
          <w:szCs w:val="20"/>
          <w:lang w:val="cs-CZ"/>
        </w:rPr>
      </w:pPr>
    </w:p>
    <w:p w:rsidR="006142C7" w:rsidRDefault="006142C7" w:rsidP="00351B93">
      <w:pPr>
        <w:spacing w:after="40"/>
        <w:rPr>
          <w:b/>
          <w:sz w:val="20"/>
          <w:szCs w:val="20"/>
          <w:lang w:val="cs-CZ"/>
        </w:rPr>
      </w:pPr>
    </w:p>
    <w:p w:rsidR="006142C7" w:rsidRDefault="006142C7" w:rsidP="00351B93">
      <w:pPr>
        <w:spacing w:after="40"/>
        <w:rPr>
          <w:b/>
          <w:sz w:val="20"/>
          <w:szCs w:val="20"/>
          <w:lang w:val="cs-CZ"/>
        </w:rPr>
      </w:pPr>
    </w:p>
    <w:p w:rsidR="006142C7" w:rsidRDefault="006142C7" w:rsidP="00351B93">
      <w:pPr>
        <w:spacing w:after="40"/>
        <w:rPr>
          <w:b/>
          <w:sz w:val="20"/>
          <w:szCs w:val="20"/>
          <w:lang w:val="cs-CZ"/>
        </w:rPr>
      </w:pPr>
    </w:p>
    <w:p w:rsidR="006142C7" w:rsidRDefault="006142C7" w:rsidP="00351B93">
      <w:pPr>
        <w:spacing w:after="40"/>
        <w:rPr>
          <w:b/>
          <w:sz w:val="20"/>
          <w:szCs w:val="20"/>
          <w:lang w:val="cs-CZ"/>
        </w:rPr>
      </w:pPr>
    </w:p>
    <w:p w:rsidR="006142C7" w:rsidRDefault="006142C7" w:rsidP="00351B93">
      <w:pPr>
        <w:spacing w:after="40"/>
        <w:rPr>
          <w:b/>
          <w:sz w:val="20"/>
          <w:szCs w:val="20"/>
          <w:lang w:val="cs-CZ"/>
        </w:rPr>
      </w:pPr>
    </w:p>
    <w:p w:rsidR="006142C7" w:rsidRDefault="006142C7" w:rsidP="00351B93">
      <w:pPr>
        <w:spacing w:after="40"/>
        <w:rPr>
          <w:b/>
          <w:sz w:val="20"/>
          <w:szCs w:val="20"/>
          <w:lang w:val="cs-CZ"/>
        </w:rPr>
      </w:pPr>
    </w:p>
    <w:p w:rsidR="006142C7" w:rsidRDefault="006142C7" w:rsidP="00351B93">
      <w:pPr>
        <w:spacing w:after="40"/>
        <w:rPr>
          <w:b/>
          <w:sz w:val="20"/>
          <w:szCs w:val="20"/>
          <w:lang w:val="cs-CZ"/>
        </w:rPr>
      </w:pPr>
    </w:p>
    <w:p w:rsidR="006142C7" w:rsidRDefault="006142C7" w:rsidP="00351B93">
      <w:pPr>
        <w:spacing w:after="40"/>
        <w:rPr>
          <w:b/>
          <w:sz w:val="20"/>
          <w:szCs w:val="20"/>
          <w:lang w:val="cs-CZ"/>
        </w:rPr>
      </w:pPr>
    </w:p>
    <w:p w:rsidR="006142C7" w:rsidRDefault="006142C7" w:rsidP="00351B93">
      <w:pPr>
        <w:spacing w:after="40"/>
        <w:rPr>
          <w:b/>
          <w:sz w:val="20"/>
          <w:szCs w:val="20"/>
          <w:lang w:val="cs-CZ"/>
        </w:rPr>
      </w:pPr>
    </w:p>
    <w:p w:rsidR="006142C7" w:rsidRDefault="006142C7" w:rsidP="00351B93">
      <w:pPr>
        <w:spacing w:after="40"/>
        <w:rPr>
          <w:b/>
          <w:sz w:val="20"/>
          <w:szCs w:val="20"/>
          <w:lang w:val="cs-CZ"/>
        </w:rPr>
      </w:pPr>
    </w:p>
    <w:p w:rsidR="00CE46F8" w:rsidRPr="0085648D" w:rsidRDefault="00C93E3C" w:rsidP="00CE46F8">
      <w:pPr>
        <w:pStyle w:val="Default"/>
        <w:jc w:val="right"/>
        <w:rPr>
          <w:rFonts w:ascii="Times New Roman" w:hAnsi="Times New Roman" w:cs="Times New Roman"/>
          <w:b/>
        </w:rPr>
      </w:pPr>
      <w:r>
        <w:rPr>
          <w:rFonts w:ascii="Times New Roman" w:hAnsi="Times New Roman" w:cs="Times New Roman"/>
          <w:b/>
        </w:rPr>
        <w:lastRenderedPageBreak/>
        <w:t>ZAŁĄCZNIK NR 3</w:t>
      </w:r>
      <w:r w:rsidR="00CE46F8">
        <w:rPr>
          <w:rFonts w:ascii="Times New Roman" w:hAnsi="Times New Roman" w:cs="Times New Roman"/>
          <w:b/>
        </w:rPr>
        <w:t xml:space="preserve"> </w:t>
      </w:r>
      <w:r w:rsidR="00953438">
        <w:rPr>
          <w:rFonts w:ascii="Times New Roman" w:hAnsi="Times New Roman" w:cs="Times New Roman"/>
          <w:b/>
        </w:rPr>
        <w:t xml:space="preserve">a </w:t>
      </w:r>
      <w:r w:rsidR="00CE46F8">
        <w:rPr>
          <w:rFonts w:ascii="Times New Roman" w:hAnsi="Times New Roman" w:cs="Times New Roman"/>
          <w:b/>
        </w:rPr>
        <w:t>do SIWZ</w:t>
      </w:r>
    </w:p>
    <w:p w:rsidR="00CE46F8" w:rsidRDefault="00CE46F8" w:rsidP="00CE46F8">
      <w:pPr>
        <w:pStyle w:val="Default"/>
        <w:rPr>
          <w:rFonts w:ascii="Times New Roman" w:hAnsi="Times New Roman" w:cs="Times New Roman"/>
        </w:rPr>
      </w:pPr>
    </w:p>
    <w:p w:rsidR="00CE46F8" w:rsidRDefault="00CE46F8" w:rsidP="00CE46F8">
      <w:pPr>
        <w:pStyle w:val="Default"/>
        <w:rPr>
          <w:rFonts w:ascii="Times New Roman" w:hAnsi="Times New Roman" w:cs="Times New Roman"/>
        </w:rPr>
      </w:pPr>
    </w:p>
    <w:p w:rsidR="00CE46F8" w:rsidRDefault="00CE46F8" w:rsidP="00CE46F8">
      <w:pPr>
        <w:pStyle w:val="Default"/>
        <w:rPr>
          <w:rFonts w:ascii="Times New Roman" w:hAnsi="Times New Roman" w:cs="Times New Roman"/>
          <w:b/>
        </w:rPr>
      </w:pPr>
      <w:r w:rsidRPr="0085648D">
        <w:rPr>
          <w:rFonts w:ascii="Times New Roman" w:hAnsi="Times New Roman" w:cs="Times New Roman"/>
          <w:b/>
        </w:rPr>
        <w:t>NR SPRAWY</w:t>
      </w:r>
      <w:r w:rsidR="003E37BF">
        <w:rPr>
          <w:rFonts w:ascii="Times New Roman" w:hAnsi="Times New Roman" w:cs="Times New Roman"/>
          <w:b/>
        </w:rPr>
        <w:t>: PN/0</w:t>
      </w:r>
      <w:r w:rsidR="00ED3D30">
        <w:rPr>
          <w:rFonts w:ascii="Times New Roman" w:hAnsi="Times New Roman" w:cs="Times New Roman"/>
          <w:b/>
        </w:rPr>
        <w:t>2</w:t>
      </w:r>
      <w:r w:rsidR="00C93E3C">
        <w:rPr>
          <w:rFonts w:ascii="Times New Roman" w:hAnsi="Times New Roman" w:cs="Times New Roman"/>
          <w:b/>
        </w:rPr>
        <w:t>/201</w:t>
      </w:r>
      <w:r w:rsidR="00ED3D30">
        <w:rPr>
          <w:rFonts w:ascii="Times New Roman" w:hAnsi="Times New Roman" w:cs="Times New Roman"/>
          <w:b/>
        </w:rPr>
        <w:t>7</w:t>
      </w:r>
    </w:p>
    <w:p w:rsidR="0021595A" w:rsidRPr="0021595A" w:rsidRDefault="0021595A" w:rsidP="0021595A">
      <w:pPr>
        <w:pStyle w:val="Default"/>
        <w:rPr>
          <w:rFonts w:ascii="Times New Roman" w:hAnsi="Times New Roman" w:cs="Times New Roman"/>
          <w:b/>
        </w:rPr>
      </w:pPr>
      <w:r>
        <w:rPr>
          <w:rFonts w:ascii="Times New Roman" w:hAnsi="Times New Roman" w:cs="Times New Roman"/>
          <w:b/>
        </w:rPr>
        <w:t xml:space="preserve">                                                     </w:t>
      </w:r>
      <w:r w:rsidR="003F46F4">
        <w:rPr>
          <w:rFonts w:ascii="Times New Roman" w:hAnsi="Times New Roman" w:cs="Times New Roman"/>
          <w:b/>
        </w:rPr>
        <w:t xml:space="preserve">                    </w:t>
      </w:r>
      <w:r>
        <w:rPr>
          <w:rFonts w:ascii="Times New Roman" w:hAnsi="Times New Roman" w:cs="Times New Roman"/>
          <w:b/>
        </w:rPr>
        <w:t xml:space="preserve">            </w:t>
      </w:r>
    </w:p>
    <w:p w:rsidR="0021595A" w:rsidRDefault="0021595A" w:rsidP="0021595A">
      <w:pPr>
        <w:ind w:left="5246" w:firstLine="708"/>
        <w:rPr>
          <w:b/>
        </w:rPr>
      </w:pPr>
      <w:r w:rsidRPr="0021595A">
        <w:rPr>
          <w:b/>
        </w:rPr>
        <w:t>Zamawiający:</w:t>
      </w:r>
    </w:p>
    <w:p w:rsidR="0021595A" w:rsidRPr="0021595A" w:rsidRDefault="0021595A" w:rsidP="0021595A">
      <w:pPr>
        <w:ind w:left="5246" w:firstLine="708"/>
        <w:rPr>
          <w:b/>
        </w:rPr>
      </w:pPr>
    </w:p>
    <w:p w:rsidR="0021595A" w:rsidRPr="0021595A" w:rsidRDefault="00690D37" w:rsidP="00690D37">
      <w:pPr>
        <w:ind w:left="4111"/>
      </w:pPr>
      <w:r>
        <w:t>Państwowa Wyższa Szkoła Filmowa, Telewizyjna i Teatralna im. L. Schillera</w:t>
      </w:r>
      <w:r w:rsidR="000A3867">
        <w:t xml:space="preserve"> w Łodzi</w:t>
      </w:r>
    </w:p>
    <w:p w:rsidR="0021595A" w:rsidRPr="0021595A" w:rsidRDefault="0021595A" w:rsidP="00690D37">
      <w:pPr>
        <w:ind w:left="4111"/>
      </w:pPr>
      <w:r w:rsidRPr="0021595A">
        <w:t>ul. Targowa 61/63</w:t>
      </w:r>
    </w:p>
    <w:p w:rsidR="0021595A" w:rsidRPr="003F46F4" w:rsidRDefault="0021595A" w:rsidP="00690D37">
      <w:pPr>
        <w:ind w:left="4111"/>
      </w:pPr>
      <w:r w:rsidRPr="0021595A">
        <w:t>90-323 Łódź</w:t>
      </w:r>
    </w:p>
    <w:p w:rsidR="0021595A" w:rsidRDefault="0021595A" w:rsidP="0021595A">
      <w:pPr>
        <w:rPr>
          <w:b/>
        </w:rPr>
      </w:pPr>
      <w:r w:rsidRPr="0021595A">
        <w:rPr>
          <w:b/>
        </w:rPr>
        <w:t>Wykonawca:</w:t>
      </w:r>
      <w:r>
        <w:rPr>
          <w:b/>
        </w:rPr>
        <w:t xml:space="preserve">  </w:t>
      </w:r>
    </w:p>
    <w:p w:rsidR="0021595A" w:rsidRPr="0021595A" w:rsidRDefault="0021595A" w:rsidP="0021595A">
      <w:pPr>
        <w:rPr>
          <w:b/>
        </w:rPr>
      </w:pPr>
      <w:r>
        <w:rPr>
          <w:b/>
        </w:rPr>
        <w:t xml:space="preserve">                                                                </w:t>
      </w:r>
    </w:p>
    <w:p w:rsidR="0021595A" w:rsidRPr="0021595A" w:rsidRDefault="0021595A" w:rsidP="0021595A">
      <w:pPr>
        <w:spacing w:line="480" w:lineRule="auto"/>
        <w:ind w:right="5954"/>
      </w:pPr>
      <w:r w:rsidRPr="0021595A">
        <w:t>………………………………</w:t>
      </w:r>
      <w:r>
        <w:t>...……………………………</w:t>
      </w:r>
      <w:r w:rsidRPr="0021595A">
        <w:t>…</w:t>
      </w:r>
      <w:r>
        <w:t>...…</w:t>
      </w:r>
      <w:r w:rsidRPr="0021595A">
        <w:t>……………</w:t>
      </w:r>
      <w:r>
        <w:t>………………...</w:t>
      </w:r>
    </w:p>
    <w:p w:rsidR="0021595A" w:rsidRPr="002C18D0" w:rsidRDefault="0021595A" w:rsidP="0021595A">
      <w:pPr>
        <w:ind w:right="5953"/>
        <w:rPr>
          <w:b/>
          <w:i/>
          <w:sz w:val="16"/>
          <w:szCs w:val="16"/>
        </w:rPr>
      </w:pPr>
      <w:r w:rsidRPr="002C18D0">
        <w:rPr>
          <w:b/>
          <w:i/>
          <w:sz w:val="16"/>
          <w:szCs w:val="16"/>
        </w:rPr>
        <w:t>(pełna nazwa/firma, adres, w zależności od podmiotu: NIP/PESEL, KRS/</w:t>
      </w:r>
      <w:proofErr w:type="spellStart"/>
      <w:r w:rsidRPr="002C18D0">
        <w:rPr>
          <w:b/>
          <w:i/>
          <w:sz w:val="16"/>
          <w:szCs w:val="16"/>
        </w:rPr>
        <w:t>CEiDG</w:t>
      </w:r>
      <w:proofErr w:type="spellEnd"/>
      <w:r w:rsidRPr="002C18D0">
        <w:rPr>
          <w:b/>
          <w:i/>
          <w:sz w:val="16"/>
          <w:szCs w:val="16"/>
        </w:rPr>
        <w:t>)</w:t>
      </w:r>
    </w:p>
    <w:p w:rsidR="0021595A" w:rsidRPr="0021595A" w:rsidRDefault="0021595A" w:rsidP="0021595A">
      <w:pPr>
        <w:rPr>
          <w:u w:val="single"/>
        </w:rPr>
      </w:pPr>
      <w:r w:rsidRPr="0021595A">
        <w:rPr>
          <w:u w:val="single"/>
        </w:rPr>
        <w:t>reprezentowany przez:</w:t>
      </w:r>
    </w:p>
    <w:p w:rsidR="0021595A" w:rsidRPr="0021595A" w:rsidRDefault="0021595A" w:rsidP="0021595A">
      <w:pPr>
        <w:spacing w:line="480" w:lineRule="auto"/>
        <w:ind w:right="5954"/>
      </w:pPr>
      <w:r w:rsidRPr="0021595A">
        <w:t>………………………………………………………………………………</w:t>
      </w:r>
      <w:r>
        <w:t>………………</w:t>
      </w:r>
    </w:p>
    <w:p w:rsidR="0021595A" w:rsidRPr="002C18D0" w:rsidRDefault="0021595A" w:rsidP="0021595A">
      <w:pPr>
        <w:ind w:right="5953"/>
        <w:rPr>
          <w:b/>
          <w:i/>
          <w:sz w:val="16"/>
          <w:szCs w:val="16"/>
        </w:rPr>
      </w:pPr>
      <w:r w:rsidRPr="002C18D0">
        <w:rPr>
          <w:b/>
          <w:i/>
          <w:sz w:val="16"/>
          <w:szCs w:val="16"/>
        </w:rPr>
        <w:t>(imię, nazwisko, stanowisko/podstawa do reprezentacji)</w:t>
      </w:r>
    </w:p>
    <w:p w:rsidR="003F46F4" w:rsidRDefault="003F46F4" w:rsidP="0021595A">
      <w:pPr>
        <w:ind w:right="5953"/>
        <w:rPr>
          <w:i/>
          <w:sz w:val="16"/>
          <w:szCs w:val="16"/>
        </w:rPr>
      </w:pPr>
    </w:p>
    <w:p w:rsidR="003F46F4" w:rsidRPr="0021595A" w:rsidRDefault="003F46F4" w:rsidP="0021595A">
      <w:pPr>
        <w:ind w:right="5953"/>
        <w:rPr>
          <w:i/>
          <w:sz w:val="16"/>
          <w:szCs w:val="16"/>
        </w:rPr>
      </w:pPr>
    </w:p>
    <w:p w:rsidR="001E7278" w:rsidRPr="0021595A" w:rsidRDefault="001E7278" w:rsidP="001E7278">
      <w:pPr>
        <w:spacing w:after="120" w:line="360" w:lineRule="auto"/>
        <w:jc w:val="center"/>
        <w:rPr>
          <w:b/>
          <w:sz w:val="28"/>
          <w:szCs w:val="28"/>
          <w:u w:val="single"/>
        </w:rPr>
      </w:pPr>
      <w:r w:rsidRPr="0021595A">
        <w:rPr>
          <w:b/>
          <w:sz w:val="28"/>
          <w:szCs w:val="28"/>
          <w:u w:val="single"/>
        </w:rPr>
        <w:t xml:space="preserve">Oświadczenie </w:t>
      </w:r>
      <w:r w:rsidR="000041C2">
        <w:rPr>
          <w:b/>
          <w:sz w:val="28"/>
          <w:szCs w:val="28"/>
          <w:u w:val="single"/>
        </w:rPr>
        <w:t>W</w:t>
      </w:r>
      <w:r w:rsidRPr="0021595A">
        <w:rPr>
          <w:b/>
          <w:sz w:val="28"/>
          <w:szCs w:val="28"/>
          <w:u w:val="single"/>
        </w:rPr>
        <w:t xml:space="preserve">ykonawcy </w:t>
      </w:r>
    </w:p>
    <w:p w:rsidR="001E7278" w:rsidRPr="0021595A" w:rsidRDefault="001E7278" w:rsidP="001E7278">
      <w:pPr>
        <w:spacing w:line="360" w:lineRule="auto"/>
        <w:jc w:val="center"/>
        <w:rPr>
          <w:b/>
        </w:rPr>
      </w:pPr>
      <w:r w:rsidRPr="0021595A">
        <w:rPr>
          <w:b/>
        </w:rPr>
        <w:t xml:space="preserve">składane na podstawie art. 25a ust. 1 ustawy z dnia 29 stycznia 2004 r. </w:t>
      </w:r>
    </w:p>
    <w:p w:rsidR="001E7278" w:rsidRDefault="001E7278" w:rsidP="00ED378A">
      <w:pPr>
        <w:spacing w:line="360" w:lineRule="auto"/>
        <w:jc w:val="center"/>
        <w:rPr>
          <w:b/>
        </w:rPr>
      </w:pPr>
      <w:r w:rsidRPr="0021595A">
        <w:rPr>
          <w:b/>
        </w:rPr>
        <w:t xml:space="preserve"> Prawo zamówień publicznych (dalej jako: ustawa </w:t>
      </w:r>
      <w:proofErr w:type="spellStart"/>
      <w:r w:rsidRPr="0021595A">
        <w:rPr>
          <w:b/>
        </w:rPr>
        <w:t>Pzp</w:t>
      </w:r>
      <w:proofErr w:type="spellEnd"/>
      <w:r w:rsidRPr="0021595A">
        <w:rPr>
          <w:b/>
        </w:rPr>
        <w:t xml:space="preserve">), </w:t>
      </w:r>
    </w:p>
    <w:p w:rsidR="007E15BF" w:rsidRPr="0021595A" w:rsidRDefault="007E15BF" w:rsidP="00ED378A">
      <w:pPr>
        <w:spacing w:line="360" w:lineRule="auto"/>
        <w:jc w:val="center"/>
        <w:rPr>
          <w:b/>
        </w:rPr>
      </w:pPr>
    </w:p>
    <w:p w:rsidR="001E7278" w:rsidRPr="003F46F4" w:rsidRDefault="001E7278" w:rsidP="001E7278">
      <w:pPr>
        <w:spacing w:before="120" w:line="360" w:lineRule="auto"/>
        <w:jc w:val="center"/>
        <w:rPr>
          <w:b/>
          <w:u w:val="single"/>
        </w:rPr>
      </w:pPr>
      <w:r w:rsidRPr="0021595A">
        <w:rPr>
          <w:b/>
          <w:u w:val="single"/>
        </w:rPr>
        <w:t>DOTYCZĄCE PRZESŁANEK WYKLUCZENIA Z POSTĘPOWANIA</w:t>
      </w:r>
    </w:p>
    <w:p w:rsidR="001E7278" w:rsidRPr="004B0912" w:rsidRDefault="001E7278" w:rsidP="004B0912">
      <w:pPr>
        <w:spacing w:after="40"/>
        <w:contextualSpacing/>
        <w:jc w:val="both"/>
        <w:rPr>
          <w:b/>
          <w:lang w:val="cs-CZ"/>
        </w:rPr>
      </w:pPr>
      <w:r w:rsidRPr="0021595A">
        <w:t>Na potrzeby postępowania o udzielenie zamówienia publiczne</w:t>
      </w:r>
      <w:r w:rsidR="000A3867">
        <w:t xml:space="preserve">go </w:t>
      </w:r>
      <w:r w:rsidRPr="0021595A">
        <w:t>pn.</w:t>
      </w:r>
      <w:r w:rsidR="000A3867">
        <w:t xml:space="preserve"> </w:t>
      </w:r>
      <w:r w:rsidR="00ED378A" w:rsidRPr="00001A66">
        <w:rPr>
          <w:rFonts w:cs="Arial"/>
          <w:b/>
        </w:rPr>
        <w:t>„</w:t>
      </w:r>
      <w:r w:rsidR="00ED3D30" w:rsidRPr="00001A66">
        <w:rPr>
          <w:b/>
        </w:rPr>
        <w:t xml:space="preserve">Usługa kompleksowego utrzymania czystości w obiektach </w:t>
      </w:r>
      <w:proofErr w:type="spellStart"/>
      <w:r w:rsidR="00ED3D30" w:rsidRPr="00001A66">
        <w:rPr>
          <w:b/>
        </w:rPr>
        <w:t>PWSFTv</w:t>
      </w:r>
      <w:proofErr w:type="spellEnd"/>
      <w:r w:rsidR="00ED3D30" w:rsidRPr="00001A66">
        <w:rPr>
          <w:b/>
        </w:rPr>
        <w:t xml:space="preserve"> i T”</w:t>
      </w:r>
      <w:r w:rsidR="004B0912">
        <w:rPr>
          <w:b/>
        </w:rPr>
        <w:t xml:space="preserve"> </w:t>
      </w:r>
      <w:r w:rsidRPr="002C18D0">
        <w:rPr>
          <w:b/>
          <w:i/>
          <w:sz w:val="20"/>
          <w:szCs w:val="20"/>
        </w:rPr>
        <w:t>(nazwa postępowania)</w:t>
      </w:r>
      <w:r w:rsidRPr="002C18D0">
        <w:rPr>
          <w:b/>
          <w:sz w:val="20"/>
          <w:szCs w:val="20"/>
        </w:rPr>
        <w:t>,</w:t>
      </w:r>
      <w:r w:rsidRPr="0021595A">
        <w:rPr>
          <w:i/>
        </w:rPr>
        <w:t xml:space="preserve"> </w:t>
      </w:r>
      <w:r w:rsidRPr="0021595A">
        <w:t xml:space="preserve">prowadzonego przez </w:t>
      </w:r>
      <w:r w:rsidR="00690D37">
        <w:t>Państwową Wyższą</w:t>
      </w:r>
      <w:r w:rsidR="000A3867">
        <w:t xml:space="preserve"> Szkoł</w:t>
      </w:r>
      <w:r w:rsidR="00690D37">
        <w:t>ę</w:t>
      </w:r>
      <w:r w:rsidR="000A3867">
        <w:t xml:space="preserve"> Filmow</w:t>
      </w:r>
      <w:r w:rsidR="00690D37">
        <w:t>ą, Telewizyjną i Teatralną im. L. Schillera</w:t>
      </w:r>
      <w:r>
        <w:t xml:space="preserve"> w Łodzi</w:t>
      </w:r>
      <w:r w:rsidRPr="0021595A">
        <w:t xml:space="preserve"> </w:t>
      </w:r>
      <w:r w:rsidRPr="002C18D0">
        <w:rPr>
          <w:b/>
          <w:i/>
          <w:sz w:val="20"/>
          <w:szCs w:val="20"/>
        </w:rPr>
        <w:t xml:space="preserve">(oznaczenie </w:t>
      </w:r>
      <w:r w:rsidR="000041C2" w:rsidRPr="002C18D0">
        <w:rPr>
          <w:b/>
          <w:i/>
          <w:sz w:val="20"/>
          <w:szCs w:val="20"/>
        </w:rPr>
        <w:t>Z</w:t>
      </w:r>
      <w:r w:rsidRPr="002C18D0">
        <w:rPr>
          <w:b/>
          <w:i/>
          <w:sz w:val="20"/>
          <w:szCs w:val="20"/>
        </w:rPr>
        <w:t>amawiającego)</w:t>
      </w:r>
      <w:r w:rsidRPr="002C18D0">
        <w:rPr>
          <w:i/>
          <w:sz w:val="20"/>
          <w:szCs w:val="20"/>
        </w:rPr>
        <w:t>,</w:t>
      </w:r>
      <w:r w:rsidRPr="0021595A">
        <w:rPr>
          <w:i/>
        </w:rPr>
        <w:t xml:space="preserve"> </w:t>
      </w:r>
      <w:r w:rsidRPr="0021595A">
        <w:t>oświadczam, co następuje:</w:t>
      </w:r>
    </w:p>
    <w:p w:rsidR="001E7278" w:rsidRPr="0021595A" w:rsidRDefault="001E7278" w:rsidP="001E7278">
      <w:pPr>
        <w:spacing w:line="360" w:lineRule="auto"/>
        <w:ind w:firstLine="708"/>
        <w:jc w:val="both"/>
      </w:pPr>
    </w:p>
    <w:p w:rsidR="001E7278" w:rsidRDefault="001E7278" w:rsidP="007E15BF">
      <w:pPr>
        <w:spacing w:line="360" w:lineRule="auto"/>
        <w:jc w:val="center"/>
        <w:rPr>
          <w:b/>
        </w:rPr>
      </w:pPr>
      <w:r w:rsidRPr="006D7117">
        <w:rPr>
          <w:b/>
        </w:rPr>
        <w:t>OŚWIADCZENIA DOTYCZĄCE WYKONAWCY:</w:t>
      </w:r>
    </w:p>
    <w:p w:rsidR="007E15BF" w:rsidRPr="007E15BF" w:rsidRDefault="007E15BF" w:rsidP="007E15BF">
      <w:pPr>
        <w:spacing w:line="360" w:lineRule="auto"/>
        <w:jc w:val="center"/>
        <w:rPr>
          <w:b/>
        </w:rPr>
      </w:pPr>
    </w:p>
    <w:p w:rsidR="001E7278" w:rsidRPr="003F2BF3" w:rsidRDefault="003F2BF3" w:rsidP="003F2BF3">
      <w:pPr>
        <w:spacing w:line="360" w:lineRule="auto"/>
        <w:ind w:left="426" w:hanging="426"/>
        <w:contextualSpacing/>
        <w:jc w:val="both"/>
      </w:pPr>
      <w:r w:rsidRPr="003F2BF3">
        <w:t xml:space="preserve">1. </w:t>
      </w:r>
      <w:r w:rsidR="001E7278" w:rsidRPr="003F2BF3">
        <w:t xml:space="preserve">Oświadczam, że nie podlegam wykluczeniu z postępowania na podstawie </w:t>
      </w:r>
      <w:r w:rsidR="001E7278" w:rsidRPr="003F2BF3">
        <w:br/>
        <w:t xml:space="preserve">art. 24 ust 1 pkt. 12-23 ustawy </w:t>
      </w:r>
      <w:proofErr w:type="spellStart"/>
      <w:r w:rsidR="001E7278" w:rsidRPr="003F2BF3">
        <w:t>Pzp</w:t>
      </w:r>
      <w:proofErr w:type="spellEnd"/>
      <w:r w:rsidR="001E7278" w:rsidRPr="003F2BF3">
        <w:t>.</w:t>
      </w:r>
    </w:p>
    <w:p w:rsidR="001E7278" w:rsidRDefault="003F2BF3" w:rsidP="003F2BF3">
      <w:pPr>
        <w:spacing w:line="360" w:lineRule="auto"/>
        <w:ind w:left="426" w:hanging="426"/>
        <w:contextualSpacing/>
        <w:jc w:val="both"/>
      </w:pPr>
      <w:r w:rsidRPr="003F2BF3">
        <w:lastRenderedPageBreak/>
        <w:t xml:space="preserve">2. Oświadczam, że nie podlegam wykluczeniu z postępowania na podstawie </w:t>
      </w:r>
      <w:r w:rsidRPr="003F2BF3">
        <w:br/>
        <w:t xml:space="preserve">art. 24 ust. 5 ustawy </w:t>
      </w:r>
      <w:proofErr w:type="spellStart"/>
      <w:r w:rsidRPr="003F2BF3">
        <w:t>Pzp</w:t>
      </w:r>
      <w:proofErr w:type="spellEnd"/>
      <w:r>
        <w:t>.</w:t>
      </w:r>
      <w:r w:rsidRPr="003F2BF3">
        <w:t xml:space="preserve">  </w:t>
      </w:r>
    </w:p>
    <w:p w:rsidR="003F2BF3" w:rsidRPr="003F2BF3" w:rsidRDefault="003F2BF3" w:rsidP="003F2BF3">
      <w:pPr>
        <w:spacing w:line="360" w:lineRule="auto"/>
        <w:ind w:left="426" w:hanging="426"/>
        <w:contextualSpacing/>
        <w:jc w:val="both"/>
      </w:pPr>
    </w:p>
    <w:p w:rsidR="001E7278" w:rsidRPr="0021595A" w:rsidRDefault="001E7278" w:rsidP="001E7278">
      <w:pPr>
        <w:spacing w:line="360" w:lineRule="auto"/>
        <w:jc w:val="both"/>
      </w:pPr>
      <w:r w:rsidRPr="0021595A">
        <w:t>…………….…….</w:t>
      </w:r>
      <w:r w:rsidRPr="0021595A">
        <w:rPr>
          <w:i/>
        </w:rPr>
        <w:t xml:space="preserve">, </w:t>
      </w:r>
      <w:r w:rsidRPr="0021595A">
        <w:t xml:space="preserve">dnia ………….……. r. </w:t>
      </w:r>
      <w:r>
        <w:t xml:space="preserve">          </w:t>
      </w:r>
      <w:r w:rsidRPr="0021595A">
        <w:t>…………………………………………</w:t>
      </w:r>
    </w:p>
    <w:p w:rsidR="001E7278" w:rsidRPr="003F46F4" w:rsidRDefault="001E7278" w:rsidP="001E7278">
      <w:pPr>
        <w:spacing w:line="360" w:lineRule="auto"/>
        <w:ind w:left="5664" w:firstLine="708"/>
        <w:jc w:val="both"/>
        <w:rPr>
          <w:i/>
          <w:sz w:val="16"/>
          <w:szCs w:val="16"/>
        </w:rPr>
      </w:pPr>
      <w:r w:rsidRPr="003F46F4">
        <w:rPr>
          <w:i/>
          <w:sz w:val="16"/>
          <w:szCs w:val="16"/>
        </w:rPr>
        <w:t>(podpis)</w:t>
      </w:r>
    </w:p>
    <w:p w:rsidR="003F2BF3" w:rsidRPr="007262E1" w:rsidRDefault="001E7278" w:rsidP="003F2BF3">
      <w:pPr>
        <w:spacing w:line="360" w:lineRule="auto"/>
        <w:ind w:left="5664" w:firstLine="708"/>
        <w:jc w:val="both"/>
        <w:rPr>
          <w:i/>
        </w:rPr>
      </w:pPr>
      <w:r w:rsidRPr="007262E1">
        <w:tab/>
      </w:r>
    </w:p>
    <w:p w:rsidR="007262E1" w:rsidRDefault="003F2BF3" w:rsidP="003F2BF3">
      <w:pPr>
        <w:spacing w:line="360" w:lineRule="auto"/>
        <w:jc w:val="both"/>
      </w:pPr>
      <w:r w:rsidRPr="007262E1">
        <w:t xml:space="preserve">Oświadczam, że zachodzą w stosunku do mnie podstawy wykluczenia z postępowania na podstawie art. …………. ustawy </w:t>
      </w:r>
      <w:proofErr w:type="spellStart"/>
      <w:r w:rsidRPr="007262E1">
        <w:t>Pzp</w:t>
      </w:r>
      <w:proofErr w:type="spellEnd"/>
      <w:r w:rsidRPr="007262E1">
        <w:t xml:space="preserve"> </w:t>
      </w:r>
      <w:r w:rsidRPr="002C18D0">
        <w:rPr>
          <w:b/>
          <w:i/>
          <w:sz w:val="20"/>
          <w:szCs w:val="20"/>
        </w:rPr>
        <w:t xml:space="preserve">(podać mającą zastosowanie podstawę wykluczenia spośród wymienionych w art. 24 ust. 1 </w:t>
      </w:r>
      <w:proofErr w:type="spellStart"/>
      <w:r w:rsidRPr="002C18D0">
        <w:rPr>
          <w:b/>
          <w:i/>
          <w:sz w:val="20"/>
          <w:szCs w:val="20"/>
        </w:rPr>
        <w:t>pkt</w:t>
      </w:r>
      <w:proofErr w:type="spellEnd"/>
      <w:r w:rsidRPr="002C18D0">
        <w:rPr>
          <w:b/>
          <w:i/>
          <w:sz w:val="20"/>
          <w:szCs w:val="20"/>
        </w:rPr>
        <w:t xml:space="preserve"> 13-14, 16-20 lub art. 24 ust. 5 ustawy </w:t>
      </w:r>
      <w:proofErr w:type="spellStart"/>
      <w:r w:rsidRPr="002C18D0">
        <w:rPr>
          <w:b/>
          <w:i/>
          <w:sz w:val="20"/>
          <w:szCs w:val="20"/>
        </w:rPr>
        <w:t>Pzp</w:t>
      </w:r>
      <w:proofErr w:type="spellEnd"/>
      <w:r w:rsidRPr="002C18D0">
        <w:rPr>
          <w:b/>
          <w:i/>
          <w:sz w:val="20"/>
          <w:szCs w:val="20"/>
        </w:rPr>
        <w:t>)</w:t>
      </w:r>
      <w:r w:rsidRPr="002C18D0">
        <w:rPr>
          <w:i/>
          <w:sz w:val="20"/>
          <w:szCs w:val="20"/>
        </w:rPr>
        <w:t>.</w:t>
      </w:r>
      <w:r w:rsidRPr="007262E1">
        <w:t xml:space="preserve"> Jednocześnie oświadczam, że w związku z ww. okolicznością, na podstawie art. 24 ust. 8 ustawy </w:t>
      </w:r>
      <w:proofErr w:type="spellStart"/>
      <w:r w:rsidRPr="007262E1">
        <w:t>Pzp</w:t>
      </w:r>
      <w:proofErr w:type="spellEnd"/>
      <w:r w:rsidRPr="007262E1">
        <w:t xml:space="preserve"> podjąłem następujące środki naprawcze:</w:t>
      </w:r>
    </w:p>
    <w:p w:rsidR="003F2BF3" w:rsidRPr="007262E1" w:rsidRDefault="003F2BF3" w:rsidP="003F2BF3">
      <w:pPr>
        <w:spacing w:line="360" w:lineRule="auto"/>
        <w:jc w:val="both"/>
      </w:pPr>
      <w:r w:rsidRPr="007262E1">
        <w:t>…………………………………………………………………………………………</w:t>
      </w:r>
      <w:r w:rsidR="007262E1">
        <w:t>……</w:t>
      </w:r>
    </w:p>
    <w:p w:rsidR="003F2BF3" w:rsidRPr="007262E1" w:rsidRDefault="003F2BF3" w:rsidP="003F2BF3">
      <w:pPr>
        <w:spacing w:line="360" w:lineRule="auto"/>
        <w:jc w:val="both"/>
      </w:pPr>
      <w:r w:rsidRPr="007262E1">
        <w:t>…………………………………………………………………………………………..…………………...........……………………………………………………………………………………………………………………………………………………………………………………</w:t>
      </w:r>
    </w:p>
    <w:p w:rsidR="003F2BF3" w:rsidRPr="007262E1" w:rsidRDefault="003F2BF3" w:rsidP="003F2BF3">
      <w:pPr>
        <w:spacing w:line="360" w:lineRule="auto"/>
        <w:jc w:val="both"/>
      </w:pPr>
    </w:p>
    <w:p w:rsidR="003F2BF3" w:rsidRPr="007262E1" w:rsidRDefault="003F2BF3" w:rsidP="003F2BF3">
      <w:pPr>
        <w:spacing w:line="360" w:lineRule="auto"/>
        <w:jc w:val="both"/>
      </w:pPr>
      <w:r w:rsidRPr="007262E1">
        <w:t>…………….…….</w:t>
      </w:r>
      <w:r w:rsidRPr="007262E1">
        <w:rPr>
          <w:i/>
        </w:rPr>
        <w:t xml:space="preserve">, </w:t>
      </w:r>
      <w:r w:rsidRPr="007262E1">
        <w:t>dnia ………….……. r.           …………………………………………</w:t>
      </w:r>
    </w:p>
    <w:p w:rsidR="003F2BF3" w:rsidRPr="003F46F4" w:rsidRDefault="003F2BF3" w:rsidP="003F2BF3">
      <w:pPr>
        <w:spacing w:line="360" w:lineRule="auto"/>
        <w:ind w:left="5664" w:firstLine="708"/>
        <w:jc w:val="both"/>
        <w:rPr>
          <w:i/>
          <w:sz w:val="16"/>
          <w:szCs w:val="16"/>
        </w:rPr>
      </w:pPr>
      <w:r w:rsidRPr="003F46F4">
        <w:rPr>
          <w:i/>
          <w:sz w:val="16"/>
          <w:szCs w:val="16"/>
        </w:rPr>
        <w:t>(podpis)</w:t>
      </w:r>
    </w:p>
    <w:p w:rsidR="001E7278" w:rsidRPr="0021595A" w:rsidRDefault="001E7278" w:rsidP="001E7278">
      <w:pPr>
        <w:spacing w:line="360" w:lineRule="auto"/>
        <w:jc w:val="both"/>
        <w:rPr>
          <w:i/>
        </w:rPr>
      </w:pPr>
    </w:p>
    <w:p w:rsidR="001E7278" w:rsidRPr="0021595A" w:rsidRDefault="001E7278" w:rsidP="004B484A">
      <w:pPr>
        <w:spacing w:line="360" w:lineRule="auto"/>
        <w:jc w:val="both"/>
        <w:rPr>
          <w:b/>
        </w:rPr>
      </w:pPr>
      <w:r w:rsidRPr="0021595A">
        <w:rPr>
          <w:b/>
        </w:rPr>
        <w:t>OŚWIADCZENIE DOTYCZĄCE PODMIOTU, NA KTÓREGO ZASOBY POWOŁUJE SIĘ WYKONAWCA:</w:t>
      </w:r>
    </w:p>
    <w:p w:rsidR="001E7278" w:rsidRPr="0021595A" w:rsidRDefault="001E7278" w:rsidP="001E7278">
      <w:pPr>
        <w:spacing w:line="360" w:lineRule="auto"/>
        <w:jc w:val="both"/>
        <w:rPr>
          <w:b/>
        </w:rPr>
      </w:pPr>
    </w:p>
    <w:p w:rsidR="001E7278" w:rsidRPr="0021595A" w:rsidRDefault="001E7278" w:rsidP="001E7278">
      <w:pPr>
        <w:spacing w:line="360" w:lineRule="auto"/>
        <w:jc w:val="both"/>
      </w:pPr>
      <w:r w:rsidRPr="0021595A">
        <w:t>Oświadczam, że w stosunku do następującego/</w:t>
      </w:r>
      <w:proofErr w:type="spellStart"/>
      <w:r w:rsidRPr="0021595A">
        <w:t>ych</w:t>
      </w:r>
      <w:proofErr w:type="spellEnd"/>
      <w:r w:rsidRPr="0021595A">
        <w:t xml:space="preserve"> podmiotu/</w:t>
      </w:r>
      <w:proofErr w:type="spellStart"/>
      <w:r w:rsidRPr="0021595A">
        <w:t>tów</w:t>
      </w:r>
      <w:proofErr w:type="spellEnd"/>
      <w:r w:rsidRPr="0021595A">
        <w:t>, na którego/</w:t>
      </w:r>
      <w:proofErr w:type="spellStart"/>
      <w:r w:rsidRPr="0021595A">
        <w:t>ych</w:t>
      </w:r>
      <w:proofErr w:type="spellEnd"/>
      <w:r w:rsidRPr="0021595A">
        <w:t xml:space="preserve"> zasoby powołuję się w niniejszym postępowaniu, tj.: </w:t>
      </w:r>
      <w:r w:rsidRPr="00C94055">
        <w:rPr>
          <w:sz w:val="16"/>
          <w:szCs w:val="16"/>
        </w:rPr>
        <w:t>……………………………………………………………</w:t>
      </w:r>
      <w:bookmarkStart w:id="0" w:name="_GoBack"/>
      <w:bookmarkEnd w:id="0"/>
      <w:r w:rsidRPr="00C94055">
        <w:rPr>
          <w:sz w:val="16"/>
          <w:szCs w:val="16"/>
        </w:rPr>
        <w:t xml:space="preserve"> </w:t>
      </w:r>
      <w:r w:rsidRPr="002C18D0">
        <w:rPr>
          <w:b/>
          <w:i/>
          <w:sz w:val="20"/>
          <w:szCs w:val="20"/>
        </w:rPr>
        <w:t>(podać pełną nazwę/firmę, adres, a także w zależności od podmiotu: NIP/PESEL, KRS/</w:t>
      </w:r>
      <w:proofErr w:type="spellStart"/>
      <w:r w:rsidRPr="002C18D0">
        <w:rPr>
          <w:b/>
          <w:i/>
          <w:sz w:val="20"/>
          <w:szCs w:val="20"/>
        </w:rPr>
        <w:t>CEiDG</w:t>
      </w:r>
      <w:proofErr w:type="spellEnd"/>
      <w:r w:rsidRPr="002C18D0">
        <w:rPr>
          <w:b/>
          <w:i/>
          <w:sz w:val="20"/>
          <w:szCs w:val="20"/>
        </w:rPr>
        <w:t>)</w:t>
      </w:r>
      <w:r w:rsidRPr="0021595A">
        <w:rPr>
          <w:i/>
        </w:rPr>
        <w:t xml:space="preserve"> </w:t>
      </w:r>
      <w:r w:rsidRPr="0021595A">
        <w:t>nie zachodzą podstawy wykluczenia z postępowania o udzielenie zamówienia.</w:t>
      </w:r>
    </w:p>
    <w:p w:rsidR="001E7278" w:rsidRPr="0021595A" w:rsidRDefault="001E7278" w:rsidP="001E7278">
      <w:pPr>
        <w:spacing w:line="360" w:lineRule="auto"/>
        <w:jc w:val="both"/>
      </w:pPr>
    </w:p>
    <w:p w:rsidR="001E7278" w:rsidRPr="0021595A" w:rsidRDefault="001E7278" w:rsidP="001E7278">
      <w:pPr>
        <w:spacing w:line="360" w:lineRule="auto"/>
        <w:jc w:val="both"/>
      </w:pPr>
      <w:r w:rsidRPr="0021595A">
        <w:t>…………….…….</w:t>
      </w:r>
      <w:r w:rsidRPr="0021595A">
        <w:rPr>
          <w:i/>
        </w:rPr>
        <w:t xml:space="preserve">, </w:t>
      </w:r>
      <w:r w:rsidRPr="0021595A">
        <w:t xml:space="preserve">dnia ………….……. r. </w:t>
      </w:r>
      <w:r>
        <w:t xml:space="preserve">          </w:t>
      </w:r>
      <w:r w:rsidRPr="0021595A">
        <w:t>…………………………………………</w:t>
      </w:r>
    </w:p>
    <w:p w:rsidR="001E7278" w:rsidRDefault="001E7278" w:rsidP="001E7278">
      <w:pPr>
        <w:spacing w:line="360" w:lineRule="auto"/>
        <w:ind w:left="5664" w:firstLine="708"/>
        <w:jc w:val="both"/>
        <w:rPr>
          <w:i/>
          <w:sz w:val="16"/>
          <w:szCs w:val="16"/>
        </w:rPr>
      </w:pPr>
      <w:r w:rsidRPr="003F46F4">
        <w:rPr>
          <w:i/>
          <w:sz w:val="16"/>
          <w:szCs w:val="16"/>
        </w:rPr>
        <w:t>(podpis)</w:t>
      </w:r>
    </w:p>
    <w:p w:rsidR="00ED378A" w:rsidRDefault="00ED378A" w:rsidP="001E7278">
      <w:pPr>
        <w:spacing w:line="360" w:lineRule="auto"/>
        <w:ind w:left="5664" w:firstLine="708"/>
        <w:jc w:val="both"/>
        <w:rPr>
          <w:i/>
          <w:sz w:val="16"/>
          <w:szCs w:val="16"/>
        </w:rPr>
      </w:pPr>
    </w:p>
    <w:p w:rsidR="00E7349C" w:rsidRDefault="00E7349C" w:rsidP="001E7278">
      <w:pPr>
        <w:spacing w:line="360" w:lineRule="auto"/>
        <w:ind w:left="5664" w:firstLine="708"/>
        <w:jc w:val="both"/>
        <w:rPr>
          <w:i/>
          <w:sz w:val="16"/>
          <w:szCs w:val="16"/>
        </w:rPr>
      </w:pPr>
    </w:p>
    <w:p w:rsidR="00E7349C" w:rsidRDefault="00E7349C" w:rsidP="001E7278">
      <w:pPr>
        <w:spacing w:line="360" w:lineRule="auto"/>
        <w:ind w:left="5664" w:firstLine="708"/>
        <w:jc w:val="both"/>
        <w:rPr>
          <w:i/>
          <w:sz w:val="16"/>
          <w:szCs w:val="16"/>
        </w:rPr>
      </w:pPr>
    </w:p>
    <w:p w:rsidR="00E7349C" w:rsidRDefault="00E7349C" w:rsidP="001E7278">
      <w:pPr>
        <w:spacing w:line="360" w:lineRule="auto"/>
        <w:ind w:left="5664" w:firstLine="708"/>
        <w:jc w:val="both"/>
        <w:rPr>
          <w:i/>
          <w:sz w:val="16"/>
          <w:szCs w:val="16"/>
        </w:rPr>
      </w:pPr>
    </w:p>
    <w:p w:rsidR="00E7349C" w:rsidRDefault="00E7349C" w:rsidP="001E7278">
      <w:pPr>
        <w:spacing w:line="360" w:lineRule="auto"/>
        <w:ind w:left="5664" w:firstLine="708"/>
        <w:jc w:val="both"/>
        <w:rPr>
          <w:i/>
          <w:sz w:val="16"/>
          <w:szCs w:val="16"/>
        </w:rPr>
      </w:pPr>
    </w:p>
    <w:p w:rsidR="00E7349C" w:rsidRDefault="00E7349C" w:rsidP="001E7278">
      <w:pPr>
        <w:spacing w:line="360" w:lineRule="auto"/>
        <w:ind w:left="5664" w:firstLine="708"/>
        <w:jc w:val="both"/>
        <w:rPr>
          <w:i/>
          <w:sz w:val="16"/>
          <w:szCs w:val="16"/>
        </w:rPr>
      </w:pPr>
    </w:p>
    <w:p w:rsidR="00ED378A" w:rsidRPr="003F46F4" w:rsidRDefault="00ED378A" w:rsidP="001E7278">
      <w:pPr>
        <w:spacing w:line="360" w:lineRule="auto"/>
        <w:ind w:left="5664" w:firstLine="708"/>
        <w:jc w:val="both"/>
        <w:rPr>
          <w:i/>
          <w:sz w:val="16"/>
          <w:szCs w:val="16"/>
        </w:rPr>
      </w:pPr>
    </w:p>
    <w:p w:rsidR="001E7278" w:rsidRPr="003E209D" w:rsidRDefault="001E7278" w:rsidP="004B484A">
      <w:pPr>
        <w:spacing w:line="360" w:lineRule="auto"/>
        <w:jc w:val="both"/>
        <w:rPr>
          <w:b/>
        </w:rPr>
      </w:pPr>
      <w:r w:rsidRPr="003E209D">
        <w:rPr>
          <w:b/>
        </w:rPr>
        <w:lastRenderedPageBreak/>
        <w:t>OŚWIADCZENIE DOTYCZĄCE PODWYKONAWCY NIEBĘDĄCEGO PODMIOTEM, NA KTÓREGO ZASOBY POWOŁUJE SIĘ WYKONAWCA:</w:t>
      </w:r>
    </w:p>
    <w:p w:rsidR="001E7278" w:rsidRPr="003E209D" w:rsidRDefault="001E7278" w:rsidP="001E7278">
      <w:pPr>
        <w:spacing w:line="360" w:lineRule="auto"/>
        <w:jc w:val="both"/>
        <w:rPr>
          <w:b/>
        </w:rPr>
      </w:pPr>
    </w:p>
    <w:p w:rsidR="001E7278" w:rsidRPr="003E209D" w:rsidRDefault="001E7278" w:rsidP="001E7278">
      <w:pPr>
        <w:spacing w:line="360" w:lineRule="auto"/>
        <w:jc w:val="both"/>
      </w:pPr>
      <w:r w:rsidRPr="003E209D">
        <w:t>Oświadczam, że w stosunku do następującego/</w:t>
      </w:r>
      <w:proofErr w:type="spellStart"/>
      <w:r w:rsidRPr="003E209D">
        <w:t>ych</w:t>
      </w:r>
      <w:proofErr w:type="spellEnd"/>
      <w:r w:rsidRPr="003E209D">
        <w:t xml:space="preserve"> podmiotu/</w:t>
      </w:r>
      <w:proofErr w:type="spellStart"/>
      <w:r w:rsidRPr="003E209D">
        <w:t>tów</w:t>
      </w:r>
      <w:proofErr w:type="spellEnd"/>
      <w:r w:rsidRPr="003E209D">
        <w:t>, będącego/</w:t>
      </w:r>
      <w:proofErr w:type="spellStart"/>
      <w:r w:rsidRPr="003E209D">
        <w:t>ych</w:t>
      </w:r>
      <w:proofErr w:type="spellEnd"/>
      <w:r w:rsidRPr="003E209D">
        <w:t xml:space="preserve"> podwykonawcą/</w:t>
      </w:r>
      <w:proofErr w:type="spellStart"/>
      <w:r w:rsidRPr="003E209D">
        <w:t>ami</w:t>
      </w:r>
      <w:proofErr w:type="spellEnd"/>
      <w:r w:rsidRPr="003E209D">
        <w:t xml:space="preserve">:……………………………………………………………………..….…… </w:t>
      </w:r>
      <w:r w:rsidRPr="003E209D">
        <w:rPr>
          <w:b/>
          <w:i/>
          <w:sz w:val="20"/>
          <w:szCs w:val="20"/>
        </w:rPr>
        <w:t>(podać pełną nazwę/firmę, adres, a także w zależności od podmiotu: NIP/PESEL, KRS/</w:t>
      </w:r>
      <w:proofErr w:type="spellStart"/>
      <w:r w:rsidRPr="003E209D">
        <w:rPr>
          <w:b/>
          <w:i/>
          <w:sz w:val="20"/>
          <w:szCs w:val="20"/>
        </w:rPr>
        <w:t>CEiDG</w:t>
      </w:r>
      <w:proofErr w:type="spellEnd"/>
      <w:r w:rsidRPr="003E209D">
        <w:rPr>
          <w:i/>
          <w:sz w:val="20"/>
          <w:szCs w:val="20"/>
        </w:rPr>
        <w:t>)</w:t>
      </w:r>
      <w:r w:rsidRPr="003E209D">
        <w:t>, nie zachodzą podstawy wykluczenia z postępowania o udzielenie zamówienia.</w:t>
      </w:r>
    </w:p>
    <w:p w:rsidR="001E7278" w:rsidRPr="003E209D" w:rsidRDefault="001E7278" w:rsidP="001E7278">
      <w:pPr>
        <w:spacing w:line="360" w:lineRule="auto"/>
        <w:jc w:val="both"/>
      </w:pPr>
    </w:p>
    <w:p w:rsidR="001E7278" w:rsidRPr="003E209D" w:rsidRDefault="001E7278" w:rsidP="001E7278">
      <w:pPr>
        <w:spacing w:line="360" w:lineRule="auto"/>
        <w:jc w:val="both"/>
      </w:pPr>
      <w:r w:rsidRPr="003E209D">
        <w:t>…………….…….</w:t>
      </w:r>
      <w:r w:rsidRPr="003E209D">
        <w:rPr>
          <w:i/>
        </w:rPr>
        <w:t xml:space="preserve">, </w:t>
      </w:r>
      <w:r w:rsidRPr="003E209D">
        <w:t>dnia ………….……. r.           …………………………………………</w:t>
      </w:r>
    </w:p>
    <w:p w:rsidR="001E7278" w:rsidRDefault="001E7278" w:rsidP="001E7278">
      <w:pPr>
        <w:spacing w:line="360" w:lineRule="auto"/>
        <w:ind w:left="5664" w:firstLine="708"/>
        <w:jc w:val="both"/>
        <w:rPr>
          <w:i/>
          <w:sz w:val="16"/>
          <w:szCs w:val="16"/>
        </w:rPr>
      </w:pPr>
      <w:r w:rsidRPr="003E209D">
        <w:rPr>
          <w:i/>
          <w:sz w:val="16"/>
          <w:szCs w:val="16"/>
        </w:rPr>
        <w:t>(podpis)</w:t>
      </w:r>
    </w:p>
    <w:p w:rsidR="001E7278" w:rsidRDefault="001E7278" w:rsidP="001E7278">
      <w:pPr>
        <w:spacing w:line="360" w:lineRule="auto"/>
        <w:ind w:left="5664" w:firstLine="708"/>
        <w:jc w:val="both"/>
        <w:rPr>
          <w:i/>
          <w:sz w:val="16"/>
          <w:szCs w:val="16"/>
        </w:rPr>
      </w:pPr>
    </w:p>
    <w:p w:rsidR="001E7278" w:rsidRPr="001E7278" w:rsidRDefault="001E7278" w:rsidP="002C18D0">
      <w:pPr>
        <w:spacing w:line="360" w:lineRule="auto"/>
        <w:jc w:val="both"/>
        <w:rPr>
          <w:i/>
          <w:sz w:val="16"/>
          <w:szCs w:val="16"/>
        </w:rPr>
      </w:pPr>
    </w:p>
    <w:p w:rsidR="001E7278" w:rsidRPr="0021595A" w:rsidRDefault="001E7278" w:rsidP="004B484A">
      <w:pPr>
        <w:spacing w:line="360" w:lineRule="auto"/>
        <w:jc w:val="center"/>
        <w:rPr>
          <w:b/>
        </w:rPr>
      </w:pPr>
      <w:r w:rsidRPr="0021595A">
        <w:rPr>
          <w:b/>
        </w:rPr>
        <w:t>OŚWIADCZENIE DOTYCZĄCE PODANYCH INFORMACJI:</w:t>
      </w:r>
    </w:p>
    <w:p w:rsidR="001E7278" w:rsidRPr="0021595A" w:rsidRDefault="001E7278" w:rsidP="001E7278">
      <w:pPr>
        <w:spacing w:line="360" w:lineRule="auto"/>
        <w:jc w:val="both"/>
        <w:rPr>
          <w:b/>
        </w:rPr>
      </w:pPr>
    </w:p>
    <w:p w:rsidR="001E7278" w:rsidRPr="0021595A" w:rsidRDefault="001E7278" w:rsidP="001E7278">
      <w:pPr>
        <w:spacing w:line="360" w:lineRule="auto"/>
        <w:jc w:val="both"/>
      </w:pPr>
      <w:r w:rsidRPr="0021595A">
        <w:t xml:space="preserve">Oświadczam, że wszystkie informacje podane w powyższych oświadczeniach są aktualne </w:t>
      </w:r>
      <w:r w:rsidRPr="0021595A">
        <w:br/>
        <w:t xml:space="preserve">i zgodne z prawdą oraz zostały przedstawione z pełną świadomością konsekwencji wprowadzenia </w:t>
      </w:r>
      <w:r w:rsidR="000041C2">
        <w:t>Z</w:t>
      </w:r>
      <w:r w:rsidRPr="0021595A">
        <w:t>amawiającego w błąd przy przedstawianiu informacji.</w:t>
      </w:r>
    </w:p>
    <w:p w:rsidR="001E7278" w:rsidRPr="0021595A" w:rsidRDefault="001E7278" w:rsidP="001E7278">
      <w:pPr>
        <w:spacing w:line="360" w:lineRule="auto"/>
        <w:jc w:val="both"/>
      </w:pPr>
    </w:p>
    <w:p w:rsidR="001E7278" w:rsidRPr="0021595A" w:rsidRDefault="001E7278" w:rsidP="001E7278">
      <w:pPr>
        <w:spacing w:line="360" w:lineRule="auto"/>
        <w:jc w:val="both"/>
      </w:pPr>
    </w:p>
    <w:p w:rsidR="001E7278" w:rsidRPr="0021595A" w:rsidRDefault="001E7278" w:rsidP="001E7278">
      <w:pPr>
        <w:spacing w:line="360" w:lineRule="auto"/>
        <w:jc w:val="both"/>
      </w:pPr>
      <w:r w:rsidRPr="0021595A">
        <w:t>…………….…….</w:t>
      </w:r>
      <w:r w:rsidRPr="0021595A">
        <w:rPr>
          <w:i/>
        </w:rPr>
        <w:t xml:space="preserve">, </w:t>
      </w:r>
      <w:r w:rsidRPr="0021595A">
        <w:t xml:space="preserve">dnia ………….……. r. </w:t>
      </w:r>
      <w:r>
        <w:t xml:space="preserve">          </w:t>
      </w:r>
      <w:r w:rsidRPr="0021595A">
        <w:t>…………………………………………</w:t>
      </w:r>
    </w:p>
    <w:p w:rsidR="001E7278" w:rsidRPr="003F46F4" w:rsidRDefault="001E7278" w:rsidP="001E7278">
      <w:pPr>
        <w:spacing w:line="360" w:lineRule="auto"/>
        <w:ind w:left="5664" w:firstLine="708"/>
        <w:jc w:val="both"/>
        <w:rPr>
          <w:i/>
          <w:sz w:val="16"/>
          <w:szCs w:val="16"/>
        </w:rPr>
      </w:pPr>
      <w:r w:rsidRPr="003F46F4">
        <w:rPr>
          <w:i/>
          <w:sz w:val="16"/>
          <w:szCs w:val="16"/>
        </w:rPr>
        <w:t>(podpis)</w:t>
      </w:r>
    </w:p>
    <w:p w:rsidR="00C71E6A" w:rsidRDefault="00C71E6A"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E7278" w:rsidRDefault="001E7278" w:rsidP="007262E1">
      <w:pPr>
        <w:rPr>
          <w:b/>
        </w:rPr>
      </w:pPr>
    </w:p>
    <w:p w:rsidR="002C18D0" w:rsidRDefault="002C18D0" w:rsidP="007262E1">
      <w:pPr>
        <w:rPr>
          <w:b/>
        </w:rPr>
      </w:pPr>
    </w:p>
    <w:p w:rsidR="002C18D0" w:rsidRDefault="002C18D0" w:rsidP="007262E1">
      <w:pPr>
        <w:rPr>
          <w:b/>
        </w:rPr>
      </w:pPr>
    </w:p>
    <w:p w:rsidR="002C18D0" w:rsidRDefault="002C18D0" w:rsidP="007262E1">
      <w:pPr>
        <w:rPr>
          <w:b/>
        </w:rPr>
      </w:pPr>
    </w:p>
    <w:p w:rsidR="000A3867" w:rsidRDefault="000A3867" w:rsidP="007262E1">
      <w:pPr>
        <w:rPr>
          <w:b/>
        </w:rPr>
      </w:pPr>
    </w:p>
    <w:p w:rsidR="000A3867" w:rsidRDefault="000A3867" w:rsidP="007262E1">
      <w:pPr>
        <w:rPr>
          <w:b/>
        </w:rPr>
      </w:pPr>
    </w:p>
    <w:p w:rsidR="000A3867" w:rsidRDefault="000A3867" w:rsidP="007262E1">
      <w:pPr>
        <w:rPr>
          <w:b/>
        </w:rPr>
      </w:pPr>
    </w:p>
    <w:p w:rsidR="000A3867" w:rsidRDefault="000A3867" w:rsidP="007262E1">
      <w:pPr>
        <w:rPr>
          <w:b/>
        </w:rPr>
      </w:pPr>
    </w:p>
    <w:p w:rsidR="00E7349C" w:rsidRDefault="00E7349C" w:rsidP="007262E1">
      <w:pPr>
        <w:rPr>
          <w:b/>
        </w:rPr>
      </w:pPr>
    </w:p>
    <w:p w:rsidR="00ED378A" w:rsidRDefault="00ED378A" w:rsidP="007262E1">
      <w:pPr>
        <w:rPr>
          <w:b/>
        </w:rPr>
      </w:pPr>
    </w:p>
    <w:p w:rsidR="00173690" w:rsidRPr="0085648D" w:rsidRDefault="00173690" w:rsidP="00173690">
      <w:pPr>
        <w:pStyle w:val="Default"/>
        <w:jc w:val="right"/>
        <w:rPr>
          <w:rFonts w:ascii="Times New Roman" w:hAnsi="Times New Roman" w:cs="Times New Roman"/>
          <w:b/>
        </w:rPr>
      </w:pPr>
      <w:r>
        <w:rPr>
          <w:rFonts w:ascii="Times New Roman" w:hAnsi="Times New Roman" w:cs="Times New Roman"/>
          <w:b/>
        </w:rPr>
        <w:lastRenderedPageBreak/>
        <w:t xml:space="preserve">ZAŁĄCZNIK NR 3 </w:t>
      </w:r>
      <w:r w:rsidR="00BA0132">
        <w:rPr>
          <w:rFonts w:ascii="Times New Roman" w:hAnsi="Times New Roman" w:cs="Times New Roman"/>
          <w:b/>
        </w:rPr>
        <w:t>b</w:t>
      </w:r>
      <w:r>
        <w:rPr>
          <w:rFonts w:ascii="Times New Roman" w:hAnsi="Times New Roman" w:cs="Times New Roman"/>
          <w:b/>
        </w:rPr>
        <w:t xml:space="preserve"> do SIWZ</w:t>
      </w:r>
    </w:p>
    <w:p w:rsidR="00173690" w:rsidRDefault="00173690" w:rsidP="00173690">
      <w:pPr>
        <w:pStyle w:val="Default"/>
        <w:rPr>
          <w:rFonts w:ascii="Times New Roman" w:hAnsi="Times New Roman" w:cs="Times New Roman"/>
        </w:rPr>
      </w:pPr>
    </w:p>
    <w:p w:rsidR="00173690" w:rsidRDefault="00173690" w:rsidP="00173690">
      <w:pPr>
        <w:pStyle w:val="Default"/>
        <w:rPr>
          <w:rFonts w:ascii="Times New Roman" w:hAnsi="Times New Roman" w:cs="Times New Roman"/>
        </w:rPr>
      </w:pPr>
    </w:p>
    <w:p w:rsidR="00173690" w:rsidRDefault="00173690" w:rsidP="00173690">
      <w:pPr>
        <w:pStyle w:val="Default"/>
        <w:rPr>
          <w:rFonts w:ascii="Times New Roman" w:hAnsi="Times New Roman" w:cs="Times New Roman"/>
          <w:b/>
        </w:rPr>
      </w:pPr>
      <w:r w:rsidRPr="0085648D">
        <w:rPr>
          <w:rFonts w:ascii="Times New Roman" w:hAnsi="Times New Roman" w:cs="Times New Roman"/>
          <w:b/>
        </w:rPr>
        <w:t>NR SPRAWY</w:t>
      </w:r>
      <w:r w:rsidR="003E37BF">
        <w:rPr>
          <w:rFonts w:ascii="Times New Roman" w:hAnsi="Times New Roman" w:cs="Times New Roman"/>
          <w:b/>
        </w:rPr>
        <w:t>: PN/0</w:t>
      </w:r>
      <w:r w:rsidR="00ED3D30">
        <w:rPr>
          <w:rFonts w:ascii="Times New Roman" w:hAnsi="Times New Roman" w:cs="Times New Roman"/>
          <w:b/>
        </w:rPr>
        <w:t>2</w:t>
      </w:r>
      <w:r>
        <w:rPr>
          <w:rFonts w:ascii="Times New Roman" w:hAnsi="Times New Roman" w:cs="Times New Roman"/>
          <w:b/>
        </w:rPr>
        <w:t>/201</w:t>
      </w:r>
      <w:r w:rsidR="00ED3D30">
        <w:rPr>
          <w:rFonts w:ascii="Times New Roman" w:hAnsi="Times New Roman" w:cs="Times New Roman"/>
          <w:b/>
        </w:rPr>
        <w:t>7</w:t>
      </w:r>
    </w:p>
    <w:p w:rsidR="00173690" w:rsidRPr="0021595A" w:rsidRDefault="00173690" w:rsidP="00173690">
      <w:pPr>
        <w:pStyle w:val="Default"/>
        <w:rPr>
          <w:rFonts w:ascii="Times New Roman" w:hAnsi="Times New Roman" w:cs="Times New Roman"/>
          <w:b/>
        </w:rPr>
      </w:pPr>
      <w:r>
        <w:rPr>
          <w:rFonts w:ascii="Times New Roman" w:hAnsi="Times New Roman" w:cs="Times New Roman"/>
          <w:b/>
        </w:rPr>
        <w:t xml:space="preserve">                                                                                     </w:t>
      </w:r>
    </w:p>
    <w:p w:rsidR="00173690" w:rsidRDefault="00173690" w:rsidP="00173690">
      <w:pPr>
        <w:ind w:left="5246" w:firstLine="708"/>
        <w:rPr>
          <w:b/>
        </w:rPr>
      </w:pPr>
      <w:r w:rsidRPr="0021595A">
        <w:rPr>
          <w:b/>
        </w:rPr>
        <w:t>Zamawiający:</w:t>
      </w:r>
    </w:p>
    <w:p w:rsidR="00173690" w:rsidRPr="0021595A" w:rsidRDefault="00173690" w:rsidP="00173690">
      <w:pPr>
        <w:ind w:left="5246" w:firstLine="708"/>
        <w:rPr>
          <w:b/>
        </w:rPr>
      </w:pPr>
    </w:p>
    <w:p w:rsidR="00040DC0" w:rsidRPr="0021595A" w:rsidRDefault="00040DC0" w:rsidP="00040DC0">
      <w:pPr>
        <w:ind w:left="4111"/>
      </w:pPr>
      <w:r>
        <w:t>Państwowa Wyższa Szkoła Filmowa, Telewizyjna i Teatralna im. L. Schillera w Łodzi</w:t>
      </w:r>
    </w:p>
    <w:p w:rsidR="00040DC0" w:rsidRPr="0021595A" w:rsidRDefault="00040DC0" w:rsidP="00040DC0">
      <w:pPr>
        <w:ind w:left="4111"/>
      </w:pPr>
      <w:r w:rsidRPr="0021595A">
        <w:t>ul. Targowa 61/63</w:t>
      </w:r>
    </w:p>
    <w:p w:rsidR="00040DC0" w:rsidRPr="003F46F4" w:rsidRDefault="00040DC0" w:rsidP="00040DC0">
      <w:pPr>
        <w:ind w:left="4111"/>
      </w:pPr>
      <w:r w:rsidRPr="0021595A">
        <w:t>90-323 Łódź</w:t>
      </w:r>
    </w:p>
    <w:p w:rsidR="000A3867" w:rsidRDefault="000A3867" w:rsidP="000A3867">
      <w:pPr>
        <w:ind w:left="4820"/>
        <w:rPr>
          <w:b/>
        </w:rPr>
      </w:pPr>
    </w:p>
    <w:p w:rsidR="00173690" w:rsidRDefault="00173690" w:rsidP="00DB1CA4">
      <w:pPr>
        <w:rPr>
          <w:b/>
        </w:rPr>
      </w:pPr>
      <w:r w:rsidRPr="0021595A">
        <w:rPr>
          <w:b/>
        </w:rPr>
        <w:t>Wykonawca:</w:t>
      </w:r>
      <w:r>
        <w:rPr>
          <w:b/>
        </w:rPr>
        <w:t xml:space="preserve">  </w:t>
      </w:r>
    </w:p>
    <w:p w:rsidR="00173690" w:rsidRPr="0021595A" w:rsidRDefault="00173690" w:rsidP="00173690">
      <w:pPr>
        <w:rPr>
          <w:b/>
        </w:rPr>
      </w:pPr>
      <w:r>
        <w:rPr>
          <w:b/>
        </w:rPr>
        <w:t xml:space="preserve">                                                                </w:t>
      </w:r>
    </w:p>
    <w:p w:rsidR="00173690" w:rsidRPr="0021595A" w:rsidRDefault="00173690" w:rsidP="00173690">
      <w:pPr>
        <w:spacing w:line="480" w:lineRule="auto"/>
        <w:ind w:right="5954"/>
      </w:pPr>
      <w:r w:rsidRPr="0021595A">
        <w:t>………………………………</w:t>
      </w:r>
      <w:r>
        <w:t>...……………………………</w:t>
      </w:r>
      <w:r w:rsidRPr="0021595A">
        <w:t>…</w:t>
      </w:r>
      <w:r>
        <w:t>...…</w:t>
      </w:r>
      <w:r w:rsidRPr="0021595A">
        <w:t>……………</w:t>
      </w:r>
      <w:r>
        <w:t>………………...</w:t>
      </w:r>
    </w:p>
    <w:p w:rsidR="00173690" w:rsidRPr="002C18D0" w:rsidRDefault="00173690" w:rsidP="00173690">
      <w:pPr>
        <w:ind w:right="5953"/>
        <w:rPr>
          <w:b/>
          <w:i/>
          <w:sz w:val="16"/>
          <w:szCs w:val="16"/>
        </w:rPr>
      </w:pPr>
      <w:r w:rsidRPr="002C18D0">
        <w:rPr>
          <w:b/>
          <w:i/>
          <w:sz w:val="16"/>
          <w:szCs w:val="16"/>
        </w:rPr>
        <w:t>(pełna nazwa/firma, adres, w zależności od podmiotu: NIP/PESEL, KRS/</w:t>
      </w:r>
      <w:proofErr w:type="spellStart"/>
      <w:r w:rsidRPr="002C18D0">
        <w:rPr>
          <w:b/>
          <w:i/>
          <w:sz w:val="16"/>
          <w:szCs w:val="16"/>
        </w:rPr>
        <w:t>CEiDG</w:t>
      </w:r>
      <w:proofErr w:type="spellEnd"/>
      <w:r w:rsidRPr="002C18D0">
        <w:rPr>
          <w:b/>
          <w:i/>
          <w:sz w:val="16"/>
          <w:szCs w:val="16"/>
        </w:rPr>
        <w:t>)</w:t>
      </w:r>
    </w:p>
    <w:p w:rsidR="00173690" w:rsidRPr="0021595A" w:rsidRDefault="00173690" w:rsidP="00173690">
      <w:pPr>
        <w:rPr>
          <w:u w:val="single"/>
        </w:rPr>
      </w:pPr>
      <w:r w:rsidRPr="0021595A">
        <w:rPr>
          <w:u w:val="single"/>
        </w:rPr>
        <w:t>reprezentowany przez:</w:t>
      </w:r>
    </w:p>
    <w:p w:rsidR="00173690" w:rsidRPr="0021595A" w:rsidRDefault="00173690" w:rsidP="00173690">
      <w:pPr>
        <w:spacing w:line="480" w:lineRule="auto"/>
        <w:ind w:right="5954"/>
      </w:pPr>
      <w:r w:rsidRPr="0021595A">
        <w:t>………………………………………………………………………………</w:t>
      </w:r>
      <w:r>
        <w:t>………………</w:t>
      </w:r>
    </w:p>
    <w:p w:rsidR="00173690" w:rsidRPr="002C18D0" w:rsidRDefault="00173690" w:rsidP="00173690">
      <w:pPr>
        <w:ind w:right="5953"/>
        <w:rPr>
          <w:b/>
          <w:i/>
          <w:sz w:val="16"/>
          <w:szCs w:val="16"/>
        </w:rPr>
      </w:pPr>
      <w:r w:rsidRPr="002C18D0">
        <w:rPr>
          <w:b/>
          <w:i/>
          <w:sz w:val="16"/>
          <w:szCs w:val="16"/>
        </w:rPr>
        <w:t>(imię, nazwisko, stanowisko/podstawa do reprezentacji)</w:t>
      </w:r>
    </w:p>
    <w:p w:rsidR="00230D7D" w:rsidRPr="002C18D0" w:rsidRDefault="00230D7D" w:rsidP="00173690">
      <w:pPr>
        <w:ind w:right="5953"/>
        <w:rPr>
          <w:b/>
          <w:i/>
          <w:sz w:val="16"/>
          <w:szCs w:val="16"/>
        </w:rPr>
      </w:pPr>
    </w:p>
    <w:p w:rsidR="00230D7D" w:rsidRDefault="00230D7D" w:rsidP="00173690">
      <w:pPr>
        <w:ind w:right="5953"/>
        <w:rPr>
          <w:i/>
          <w:sz w:val="16"/>
          <w:szCs w:val="16"/>
        </w:rPr>
      </w:pPr>
    </w:p>
    <w:p w:rsidR="00173690" w:rsidRPr="00173690" w:rsidRDefault="00173690" w:rsidP="00173690">
      <w:pPr>
        <w:ind w:right="5953"/>
        <w:rPr>
          <w:i/>
          <w:sz w:val="16"/>
          <w:szCs w:val="16"/>
        </w:rPr>
      </w:pPr>
    </w:p>
    <w:p w:rsidR="005D38A2" w:rsidRPr="00173690" w:rsidRDefault="005D38A2" w:rsidP="005D38A2">
      <w:pPr>
        <w:spacing w:after="120" w:line="360" w:lineRule="auto"/>
        <w:jc w:val="center"/>
        <w:rPr>
          <w:b/>
          <w:sz w:val="28"/>
          <w:szCs w:val="28"/>
          <w:u w:val="single"/>
        </w:rPr>
      </w:pPr>
      <w:r w:rsidRPr="00173690">
        <w:rPr>
          <w:b/>
          <w:sz w:val="28"/>
          <w:szCs w:val="28"/>
          <w:u w:val="single"/>
        </w:rPr>
        <w:t xml:space="preserve">Oświadczenie </w:t>
      </w:r>
      <w:r w:rsidR="000041C2">
        <w:rPr>
          <w:b/>
          <w:sz w:val="28"/>
          <w:szCs w:val="28"/>
          <w:u w:val="single"/>
        </w:rPr>
        <w:t>W</w:t>
      </w:r>
      <w:r w:rsidRPr="00173690">
        <w:rPr>
          <w:b/>
          <w:sz w:val="28"/>
          <w:szCs w:val="28"/>
          <w:u w:val="single"/>
        </w:rPr>
        <w:t xml:space="preserve">ykonawcy </w:t>
      </w:r>
    </w:p>
    <w:p w:rsidR="005D38A2" w:rsidRPr="00173690" w:rsidRDefault="005D38A2" w:rsidP="005D38A2">
      <w:pPr>
        <w:spacing w:line="360" w:lineRule="auto"/>
        <w:jc w:val="center"/>
        <w:rPr>
          <w:b/>
        </w:rPr>
      </w:pPr>
      <w:r w:rsidRPr="00173690">
        <w:rPr>
          <w:b/>
        </w:rPr>
        <w:t xml:space="preserve">składane na podstawie art. 25a ust. 1 ustawy z dnia 29 stycznia 2004 r. </w:t>
      </w:r>
    </w:p>
    <w:p w:rsidR="005D38A2" w:rsidRPr="00173690" w:rsidRDefault="005D38A2" w:rsidP="005D38A2">
      <w:pPr>
        <w:spacing w:line="360" w:lineRule="auto"/>
        <w:jc w:val="center"/>
        <w:rPr>
          <w:b/>
        </w:rPr>
      </w:pPr>
      <w:r w:rsidRPr="00173690">
        <w:rPr>
          <w:b/>
        </w:rPr>
        <w:t xml:space="preserve"> Prawo zamówień publicznych (dalej jako: ustawa </w:t>
      </w:r>
      <w:proofErr w:type="spellStart"/>
      <w:r w:rsidRPr="00173690">
        <w:rPr>
          <w:b/>
        </w:rPr>
        <w:t>Pzp</w:t>
      </w:r>
      <w:proofErr w:type="spellEnd"/>
      <w:r w:rsidRPr="00173690">
        <w:rPr>
          <w:b/>
        </w:rPr>
        <w:t xml:space="preserve">), </w:t>
      </w:r>
    </w:p>
    <w:p w:rsidR="005D38A2" w:rsidRPr="00173690" w:rsidRDefault="005D38A2" w:rsidP="005D38A2">
      <w:pPr>
        <w:spacing w:before="120" w:line="360" w:lineRule="auto"/>
        <w:jc w:val="center"/>
        <w:rPr>
          <w:b/>
          <w:u w:val="single"/>
        </w:rPr>
      </w:pPr>
      <w:r w:rsidRPr="00173690">
        <w:rPr>
          <w:b/>
          <w:u w:val="single"/>
        </w:rPr>
        <w:t xml:space="preserve">DOTYCZĄCE SPEŁNIANIA WARUNKÓW UDZIAŁU W POSTĘPOWANIU </w:t>
      </w:r>
    </w:p>
    <w:p w:rsidR="005D38A2" w:rsidRPr="00173690" w:rsidRDefault="005D38A2" w:rsidP="005D38A2">
      <w:pPr>
        <w:jc w:val="both"/>
      </w:pPr>
    </w:p>
    <w:p w:rsidR="002C18D0" w:rsidRPr="00CE5EEF" w:rsidRDefault="005D38A2" w:rsidP="00CE5EEF">
      <w:pPr>
        <w:spacing w:after="40"/>
        <w:contextualSpacing/>
        <w:jc w:val="both"/>
        <w:rPr>
          <w:b/>
          <w:lang w:val="cs-CZ"/>
        </w:rPr>
      </w:pPr>
      <w:r w:rsidRPr="00173690">
        <w:t>Na potrzeby postępowania o ud</w:t>
      </w:r>
      <w:r w:rsidR="00454310">
        <w:t xml:space="preserve">zielenie zamówienia publicznego </w:t>
      </w:r>
      <w:r w:rsidRPr="00173690">
        <w:t>pn</w:t>
      </w:r>
      <w:r w:rsidR="003212F9">
        <w:t xml:space="preserve"> </w:t>
      </w:r>
      <w:r w:rsidR="00CE5EEF" w:rsidRPr="005121AF">
        <w:rPr>
          <w:b/>
        </w:rPr>
        <w:t>„</w:t>
      </w:r>
      <w:r w:rsidR="00454310">
        <w:rPr>
          <w:b/>
        </w:rPr>
        <w:t xml:space="preserve">Usługa </w:t>
      </w:r>
      <w:r w:rsidR="00ED3D30" w:rsidRPr="005121AF">
        <w:rPr>
          <w:b/>
        </w:rPr>
        <w:t xml:space="preserve">kompleksowego utrzymania czystości w obiektach </w:t>
      </w:r>
      <w:proofErr w:type="spellStart"/>
      <w:r w:rsidR="00ED3D30" w:rsidRPr="005121AF">
        <w:rPr>
          <w:b/>
        </w:rPr>
        <w:t>PWSFTv</w:t>
      </w:r>
      <w:proofErr w:type="spellEnd"/>
      <w:r w:rsidR="00ED3D30" w:rsidRPr="005121AF">
        <w:rPr>
          <w:b/>
        </w:rPr>
        <w:t xml:space="preserve"> i T”</w:t>
      </w:r>
      <w:r w:rsidRPr="002C18D0">
        <w:rPr>
          <w:sz w:val="20"/>
          <w:szCs w:val="20"/>
        </w:rPr>
        <w:t xml:space="preserve"> </w:t>
      </w:r>
      <w:r w:rsidRPr="002C18D0">
        <w:rPr>
          <w:b/>
          <w:i/>
          <w:sz w:val="20"/>
          <w:szCs w:val="20"/>
        </w:rPr>
        <w:t>(nazwa postępowania)</w:t>
      </w:r>
      <w:r w:rsidRPr="002C18D0">
        <w:rPr>
          <w:b/>
          <w:sz w:val="20"/>
          <w:szCs w:val="20"/>
        </w:rPr>
        <w:t>,</w:t>
      </w:r>
      <w:r w:rsidRPr="00173690">
        <w:t xml:space="preserve"> prowadzonego przez </w:t>
      </w:r>
      <w:r w:rsidR="00040DC0">
        <w:t>Państwową Wyższą</w:t>
      </w:r>
      <w:r w:rsidR="000A3867">
        <w:t xml:space="preserve"> Szkoł</w:t>
      </w:r>
      <w:r w:rsidR="00040DC0">
        <w:t>ę</w:t>
      </w:r>
      <w:r w:rsidR="000A3867">
        <w:t xml:space="preserve"> Fil</w:t>
      </w:r>
      <w:r w:rsidR="00040DC0">
        <w:t>mową, Telewizyjną i Teatralną im. L. Schillera</w:t>
      </w:r>
      <w:r w:rsidR="000A3867">
        <w:t xml:space="preserve"> </w:t>
      </w:r>
      <w:r>
        <w:t xml:space="preserve">w Łodzi </w:t>
      </w:r>
      <w:r w:rsidRPr="002C18D0">
        <w:rPr>
          <w:b/>
          <w:i/>
        </w:rPr>
        <w:t>(</w:t>
      </w:r>
      <w:r w:rsidRPr="002C18D0">
        <w:rPr>
          <w:b/>
          <w:i/>
          <w:sz w:val="20"/>
          <w:szCs w:val="20"/>
        </w:rPr>
        <w:t xml:space="preserve">oznaczenie </w:t>
      </w:r>
      <w:r w:rsidR="000041C2" w:rsidRPr="002C18D0">
        <w:rPr>
          <w:b/>
          <w:i/>
          <w:sz w:val="20"/>
          <w:szCs w:val="20"/>
        </w:rPr>
        <w:t>Z</w:t>
      </w:r>
      <w:r w:rsidRPr="002C18D0">
        <w:rPr>
          <w:b/>
          <w:i/>
          <w:sz w:val="20"/>
          <w:szCs w:val="20"/>
        </w:rPr>
        <w:t>amawiającego)</w:t>
      </w:r>
      <w:r w:rsidRPr="002C18D0">
        <w:rPr>
          <w:i/>
          <w:sz w:val="20"/>
          <w:szCs w:val="20"/>
        </w:rPr>
        <w:t xml:space="preserve">, </w:t>
      </w:r>
      <w:r w:rsidRPr="00173690">
        <w:t>oświadczam, co następuje:</w:t>
      </w:r>
    </w:p>
    <w:p w:rsidR="00ED378A" w:rsidRDefault="00ED378A" w:rsidP="00ED378A">
      <w:pPr>
        <w:spacing w:line="360" w:lineRule="auto"/>
        <w:ind w:firstLine="709"/>
        <w:jc w:val="both"/>
      </w:pPr>
    </w:p>
    <w:p w:rsidR="00ED378A" w:rsidRDefault="00ED378A" w:rsidP="00ED378A">
      <w:pPr>
        <w:spacing w:line="360" w:lineRule="auto"/>
        <w:ind w:firstLine="709"/>
        <w:jc w:val="both"/>
      </w:pPr>
    </w:p>
    <w:p w:rsidR="00ED378A" w:rsidRDefault="00ED378A" w:rsidP="00ED378A">
      <w:pPr>
        <w:spacing w:line="360" w:lineRule="auto"/>
        <w:ind w:firstLine="709"/>
        <w:jc w:val="both"/>
      </w:pPr>
    </w:p>
    <w:p w:rsidR="00ED378A" w:rsidRPr="00173690" w:rsidRDefault="00ED378A" w:rsidP="00ED378A">
      <w:pPr>
        <w:spacing w:line="360" w:lineRule="auto"/>
        <w:ind w:firstLine="709"/>
        <w:jc w:val="both"/>
      </w:pPr>
    </w:p>
    <w:p w:rsidR="005D38A2" w:rsidRPr="00173690" w:rsidRDefault="005D38A2" w:rsidP="004B484A">
      <w:pPr>
        <w:spacing w:line="360" w:lineRule="auto"/>
        <w:jc w:val="center"/>
        <w:rPr>
          <w:b/>
        </w:rPr>
      </w:pPr>
      <w:r w:rsidRPr="00173690">
        <w:rPr>
          <w:b/>
        </w:rPr>
        <w:lastRenderedPageBreak/>
        <w:t>INFORMACJA DOTYCZĄCA WYKONAWCY:</w:t>
      </w:r>
    </w:p>
    <w:p w:rsidR="005D38A2" w:rsidRPr="00173690" w:rsidRDefault="005D38A2" w:rsidP="005D38A2">
      <w:pPr>
        <w:spacing w:line="360" w:lineRule="auto"/>
        <w:jc w:val="both"/>
      </w:pPr>
    </w:p>
    <w:p w:rsidR="005D38A2" w:rsidRPr="002C18D0" w:rsidRDefault="005D38A2" w:rsidP="005D38A2">
      <w:pPr>
        <w:spacing w:line="360" w:lineRule="auto"/>
        <w:jc w:val="both"/>
        <w:rPr>
          <w:b/>
          <w:sz w:val="20"/>
          <w:szCs w:val="20"/>
        </w:rPr>
      </w:pPr>
      <w:r w:rsidRPr="00173690">
        <w:t xml:space="preserve">Oświadczam, że spełniam warunki udziału w postępowaniu określone przez </w:t>
      </w:r>
      <w:r w:rsidR="000041C2">
        <w:t>Z</w:t>
      </w:r>
      <w:r w:rsidR="000A3867">
        <w:t>amawiającego w</w:t>
      </w:r>
      <w:r w:rsidRPr="00173690">
        <w:t> </w:t>
      </w:r>
      <w:r>
        <w:t xml:space="preserve">SIWZ </w:t>
      </w:r>
      <w:proofErr w:type="spellStart"/>
      <w:r>
        <w:t>pkt</w:t>
      </w:r>
      <w:proofErr w:type="spellEnd"/>
      <w:r>
        <w:t xml:space="preserve"> V</w:t>
      </w:r>
      <w:r w:rsidRPr="00173690">
        <w:t xml:space="preserve"> </w:t>
      </w:r>
      <w:r w:rsidRPr="002C18D0">
        <w:rPr>
          <w:i/>
          <w:sz w:val="20"/>
          <w:szCs w:val="20"/>
        </w:rPr>
        <w:t>(</w:t>
      </w:r>
      <w:r w:rsidRPr="002C18D0">
        <w:rPr>
          <w:b/>
          <w:i/>
          <w:sz w:val="20"/>
          <w:szCs w:val="20"/>
        </w:rPr>
        <w:t>wskazać dokument i właściwą jednostkę redakcyjną dokumentu, w której określono warunki udziału w postępowaniu)</w:t>
      </w:r>
      <w:r w:rsidRPr="002C18D0">
        <w:rPr>
          <w:b/>
          <w:sz w:val="20"/>
          <w:szCs w:val="20"/>
        </w:rPr>
        <w:t>.</w:t>
      </w:r>
    </w:p>
    <w:p w:rsidR="005D38A2" w:rsidRPr="00173690" w:rsidRDefault="005D38A2" w:rsidP="005D38A2">
      <w:pPr>
        <w:spacing w:line="360" w:lineRule="auto"/>
        <w:jc w:val="both"/>
      </w:pPr>
    </w:p>
    <w:p w:rsidR="005D38A2" w:rsidRPr="0021595A" w:rsidRDefault="005D38A2" w:rsidP="005D38A2">
      <w:pPr>
        <w:spacing w:line="360" w:lineRule="auto"/>
        <w:jc w:val="both"/>
      </w:pPr>
      <w:r w:rsidRPr="0021595A">
        <w:t>…………….…….</w:t>
      </w:r>
      <w:r w:rsidRPr="0021595A">
        <w:rPr>
          <w:i/>
        </w:rPr>
        <w:t xml:space="preserve">, </w:t>
      </w:r>
      <w:r w:rsidRPr="0021595A">
        <w:t xml:space="preserve">dnia ………….……. r. </w:t>
      </w:r>
      <w:r>
        <w:t xml:space="preserve">          </w:t>
      </w:r>
      <w:r w:rsidRPr="0021595A">
        <w:t>…………………………………………</w:t>
      </w:r>
    </w:p>
    <w:p w:rsidR="005D38A2" w:rsidRPr="001E7278" w:rsidRDefault="005D38A2" w:rsidP="001E7278">
      <w:pPr>
        <w:spacing w:line="360" w:lineRule="auto"/>
        <w:ind w:left="5664" w:firstLine="708"/>
        <w:jc w:val="both"/>
        <w:rPr>
          <w:i/>
          <w:sz w:val="16"/>
          <w:szCs w:val="16"/>
        </w:rPr>
      </w:pPr>
      <w:r w:rsidRPr="003F46F4">
        <w:rPr>
          <w:i/>
          <w:sz w:val="16"/>
          <w:szCs w:val="16"/>
        </w:rPr>
        <w:t>(podpis)</w:t>
      </w:r>
    </w:p>
    <w:p w:rsidR="005D38A2" w:rsidRPr="00173690" w:rsidRDefault="005D38A2" w:rsidP="005D38A2">
      <w:pPr>
        <w:spacing w:line="360" w:lineRule="auto"/>
        <w:ind w:left="5664" w:firstLine="708"/>
        <w:jc w:val="both"/>
        <w:rPr>
          <w:i/>
        </w:rPr>
      </w:pPr>
    </w:p>
    <w:p w:rsidR="005D38A2" w:rsidRPr="00173690" w:rsidRDefault="005D38A2" w:rsidP="004B484A">
      <w:pPr>
        <w:spacing w:line="360" w:lineRule="auto"/>
        <w:jc w:val="both"/>
      </w:pPr>
      <w:r w:rsidRPr="00173690">
        <w:rPr>
          <w:b/>
        </w:rPr>
        <w:t>INFORMACJA W ZWIĄZKU Z POLEGANIEM NA ZASOBACH INNYCH PODMIOTÓW</w:t>
      </w:r>
      <w:r w:rsidRPr="00173690">
        <w:t xml:space="preserve">: </w:t>
      </w:r>
    </w:p>
    <w:p w:rsidR="005D38A2" w:rsidRPr="00173690" w:rsidRDefault="005D38A2" w:rsidP="005D38A2">
      <w:pPr>
        <w:spacing w:line="360" w:lineRule="auto"/>
        <w:jc w:val="both"/>
      </w:pPr>
      <w:r w:rsidRPr="00173690">
        <w:t xml:space="preserve">Oświadczam, że w celu wykazania spełniania warunków udziału w postępowaniu, </w:t>
      </w:r>
      <w:r w:rsidR="000041C2">
        <w:t>określonych przez Z</w:t>
      </w:r>
      <w:r>
        <w:t xml:space="preserve">amawiającego </w:t>
      </w:r>
      <w:r w:rsidRPr="00173690">
        <w:t>w</w:t>
      </w:r>
      <w:r>
        <w:t xml:space="preserve"> SIWZ </w:t>
      </w:r>
      <w:proofErr w:type="spellStart"/>
      <w:r>
        <w:t>pkt</w:t>
      </w:r>
      <w:proofErr w:type="spellEnd"/>
      <w:r>
        <w:t xml:space="preserve"> </w:t>
      </w:r>
      <w:r w:rsidRPr="002C18D0">
        <w:rPr>
          <w:sz w:val="20"/>
          <w:szCs w:val="20"/>
        </w:rPr>
        <w:t xml:space="preserve">V </w:t>
      </w:r>
      <w:r w:rsidRPr="002C18D0">
        <w:rPr>
          <w:b/>
          <w:i/>
          <w:sz w:val="20"/>
          <w:szCs w:val="20"/>
        </w:rPr>
        <w:t>(wskazać dokument i właściwą jednostkę redakcyjną dokumentu, w której określono warunki udziału w postępowaniu)</w:t>
      </w:r>
      <w:r w:rsidRPr="002C18D0">
        <w:rPr>
          <w:b/>
          <w:i/>
        </w:rPr>
        <w:t>,</w:t>
      </w:r>
      <w:r w:rsidRPr="00173690">
        <w:t xml:space="preserve"> polegam na zasobach na</w:t>
      </w:r>
      <w:r w:rsidR="002C18D0">
        <w:t>stępującego/</w:t>
      </w:r>
      <w:proofErr w:type="spellStart"/>
      <w:r w:rsidR="002C18D0">
        <w:t>ych</w:t>
      </w:r>
      <w:proofErr w:type="spellEnd"/>
      <w:r w:rsidR="002C18D0">
        <w:t xml:space="preserve"> </w:t>
      </w:r>
      <w:r w:rsidRPr="00173690">
        <w:t>podmiotu/ów</w:t>
      </w:r>
      <w:r w:rsidR="002C18D0">
        <w:t>: ………….</w:t>
      </w:r>
      <w:r w:rsidR="00230D7D">
        <w:t>…………………………………………………</w:t>
      </w:r>
      <w:r w:rsidRPr="00173690">
        <w:t xml:space="preserve"> ………………………………………………………………………...……………………………………………………………………………………………………………….…………………………………….., w następującym zakresie: …………………………………………</w:t>
      </w:r>
    </w:p>
    <w:p w:rsidR="005D38A2" w:rsidRPr="002C18D0" w:rsidRDefault="005D38A2" w:rsidP="005D38A2">
      <w:pPr>
        <w:spacing w:line="360" w:lineRule="auto"/>
        <w:jc w:val="both"/>
        <w:rPr>
          <w:b/>
          <w:i/>
          <w:sz w:val="20"/>
          <w:szCs w:val="20"/>
        </w:rPr>
      </w:pPr>
      <w:r w:rsidRPr="00173690">
        <w:t xml:space="preserve">………………………………………………………………………………………………………………… </w:t>
      </w:r>
      <w:r w:rsidRPr="002C18D0">
        <w:rPr>
          <w:b/>
          <w:i/>
          <w:sz w:val="20"/>
          <w:szCs w:val="20"/>
        </w:rPr>
        <w:t xml:space="preserve">(wskazać podmiot i określić odpowiedni zakres dla wskazanego podmiotu). </w:t>
      </w:r>
    </w:p>
    <w:p w:rsidR="005D38A2" w:rsidRPr="00173690" w:rsidRDefault="005D38A2" w:rsidP="005D38A2">
      <w:pPr>
        <w:spacing w:line="360" w:lineRule="auto"/>
        <w:jc w:val="both"/>
      </w:pPr>
    </w:p>
    <w:p w:rsidR="005D38A2" w:rsidRPr="00173690" w:rsidRDefault="005D38A2" w:rsidP="005D38A2">
      <w:pPr>
        <w:spacing w:line="360" w:lineRule="auto"/>
        <w:jc w:val="both"/>
      </w:pPr>
    </w:p>
    <w:p w:rsidR="005D38A2" w:rsidRPr="0021595A" w:rsidRDefault="005D38A2" w:rsidP="005D38A2">
      <w:pPr>
        <w:spacing w:line="360" w:lineRule="auto"/>
        <w:jc w:val="both"/>
      </w:pPr>
      <w:r w:rsidRPr="0021595A">
        <w:t>…………….…….</w:t>
      </w:r>
      <w:r w:rsidRPr="0021595A">
        <w:rPr>
          <w:i/>
        </w:rPr>
        <w:t xml:space="preserve">, </w:t>
      </w:r>
      <w:r w:rsidRPr="0021595A">
        <w:t xml:space="preserve">dnia ………….……. r. </w:t>
      </w:r>
      <w:r>
        <w:t xml:space="preserve">          </w:t>
      </w:r>
      <w:r w:rsidRPr="0021595A">
        <w:t>…………………………………………</w:t>
      </w:r>
    </w:p>
    <w:p w:rsidR="005D38A2" w:rsidRPr="003F46F4" w:rsidRDefault="005D38A2" w:rsidP="005D38A2">
      <w:pPr>
        <w:spacing w:line="360" w:lineRule="auto"/>
        <w:ind w:left="5664" w:firstLine="708"/>
        <w:jc w:val="both"/>
        <w:rPr>
          <w:i/>
          <w:sz w:val="16"/>
          <w:szCs w:val="16"/>
        </w:rPr>
      </w:pPr>
      <w:r w:rsidRPr="003F46F4">
        <w:rPr>
          <w:i/>
          <w:sz w:val="16"/>
          <w:szCs w:val="16"/>
        </w:rPr>
        <w:t>(podpis)</w:t>
      </w:r>
    </w:p>
    <w:p w:rsidR="005D38A2" w:rsidRDefault="005D38A2" w:rsidP="005D38A2">
      <w:pPr>
        <w:spacing w:line="360" w:lineRule="auto"/>
        <w:jc w:val="both"/>
        <w:rPr>
          <w:i/>
        </w:rPr>
      </w:pPr>
    </w:p>
    <w:p w:rsidR="00603284" w:rsidRPr="00173690" w:rsidRDefault="00603284" w:rsidP="005D38A2">
      <w:pPr>
        <w:spacing w:line="360" w:lineRule="auto"/>
        <w:jc w:val="both"/>
        <w:rPr>
          <w:i/>
        </w:rPr>
      </w:pPr>
    </w:p>
    <w:p w:rsidR="005D38A2" w:rsidRPr="00173690" w:rsidRDefault="005D38A2" w:rsidP="004B484A">
      <w:pPr>
        <w:spacing w:line="360" w:lineRule="auto"/>
        <w:jc w:val="center"/>
        <w:rPr>
          <w:b/>
        </w:rPr>
      </w:pPr>
      <w:r w:rsidRPr="00173690">
        <w:rPr>
          <w:b/>
        </w:rPr>
        <w:t>OŚWIADCZENIE DOTYCZĄCE PODANYCH INFORMACJI:</w:t>
      </w:r>
    </w:p>
    <w:p w:rsidR="005D38A2" w:rsidRPr="00173690" w:rsidRDefault="005D38A2" w:rsidP="005D38A2">
      <w:pPr>
        <w:spacing w:line="360" w:lineRule="auto"/>
        <w:jc w:val="both"/>
      </w:pPr>
    </w:p>
    <w:p w:rsidR="005D38A2" w:rsidRPr="00173690" w:rsidRDefault="005D38A2" w:rsidP="005D38A2">
      <w:pPr>
        <w:spacing w:line="360" w:lineRule="auto"/>
        <w:jc w:val="both"/>
      </w:pPr>
      <w:r w:rsidRPr="00173690">
        <w:t xml:space="preserve">Oświadczam, że wszystkie informacje podane w powyższych oświadczeniach są aktualne </w:t>
      </w:r>
      <w:r w:rsidRPr="00173690">
        <w:br/>
        <w:t xml:space="preserve">i zgodne z prawdą oraz zostały przedstawione z pełną świadomością konsekwencji wprowadzenia </w:t>
      </w:r>
      <w:r w:rsidR="000041C2">
        <w:t>Z</w:t>
      </w:r>
      <w:r w:rsidRPr="00173690">
        <w:t>amawiającego w błąd przy przedstawianiu informacji.</w:t>
      </w:r>
    </w:p>
    <w:p w:rsidR="005D38A2" w:rsidRPr="00173690" w:rsidRDefault="005D38A2" w:rsidP="005D38A2">
      <w:pPr>
        <w:spacing w:line="360" w:lineRule="auto"/>
        <w:jc w:val="both"/>
      </w:pPr>
    </w:p>
    <w:p w:rsidR="005D38A2" w:rsidRPr="0021595A" w:rsidRDefault="005D38A2" w:rsidP="005D38A2">
      <w:pPr>
        <w:spacing w:line="360" w:lineRule="auto"/>
        <w:jc w:val="both"/>
      </w:pPr>
      <w:r w:rsidRPr="0021595A">
        <w:t>…………….…….</w:t>
      </w:r>
      <w:r w:rsidRPr="0021595A">
        <w:rPr>
          <w:i/>
        </w:rPr>
        <w:t xml:space="preserve">, </w:t>
      </w:r>
      <w:r w:rsidRPr="0021595A">
        <w:t xml:space="preserve">dnia ………….……. r. </w:t>
      </w:r>
      <w:r>
        <w:t xml:space="preserve">          </w:t>
      </w:r>
      <w:r w:rsidRPr="0021595A">
        <w:t>…………………………………………</w:t>
      </w:r>
    </w:p>
    <w:p w:rsidR="005937D5" w:rsidRDefault="005D38A2" w:rsidP="00DB1CA4">
      <w:pPr>
        <w:spacing w:line="360" w:lineRule="auto"/>
        <w:ind w:left="5664" w:firstLine="708"/>
        <w:jc w:val="both"/>
        <w:rPr>
          <w:i/>
          <w:sz w:val="16"/>
          <w:szCs w:val="16"/>
        </w:rPr>
      </w:pPr>
      <w:r w:rsidRPr="003F46F4">
        <w:rPr>
          <w:i/>
          <w:sz w:val="16"/>
          <w:szCs w:val="16"/>
        </w:rPr>
        <w:t>(podpis)</w:t>
      </w:r>
    </w:p>
    <w:p w:rsidR="00CE5EEF" w:rsidRPr="00DB1CA4" w:rsidRDefault="00CE5EEF" w:rsidP="00DB1CA4">
      <w:pPr>
        <w:spacing w:line="360" w:lineRule="auto"/>
        <w:ind w:left="5664" w:firstLine="708"/>
        <w:jc w:val="both"/>
        <w:rPr>
          <w:i/>
          <w:sz w:val="16"/>
          <w:szCs w:val="16"/>
        </w:rPr>
      </w:pPr>
    </w:p>
    <w:p w:rsidR="001B33B4" w:rsidRPr="0085648D" w:rsidRDefault="001B33B4" w:rsidP="001B33B4">
      <w:pPr>
        <w:pStyle w:val="Default"/>
        <w:jc w:val="right"/>
        <w:rPr>
          <w:rFonts w:ascii="Times New Roman" w:hAnsi="Times New Roman" w:cs="Times New Roman"/>
          <w:b/>
        </w:rPr>
      </w:pPr>
      <w:r>
        <w:rPr>
          <w:rFonts w:ascii="Times New Roman" w:hAnsi="Times New Roman" w:cs="Times New Roman"/>
          <w:b/>
        </w:rPr>
        <w:lastRenderedPageBreak/>
        <w:t>ZAŁĄCZNIK NR 4 do SIWZ</w:t>
      </w:r>
    </w:p>
    <w:p w:rsidR="001B33B4" w:rsidRDefault="001B33B4" w:rsidP="001B33B4">
      <w:pPr>
        <w:pStyle w:val="Nagwek2"/>
        <w:spacing w:before="0"/>
        <w:rPr>
          <w:rFonts w:ascii="Times New Roman" w:hAnsi="Times New Roman" w:cs="Times New Roman"/>
          <w:b w:val="0"/>
          <w:iCs/>
          <w:color w:val="auto"/>
          <w:sz w:val="22"/>
          <w:szCs w:val="22"/>
        </w:rPr>
      </w:pPr>
    </w:p>
    <w:p w:rsidR="001B33B4" w:rsidRDefault="001B33B4" w:rsidP="001B33B4">
      <w:pPr>
        <w:pStyle w:val="Nagwek2"/>
        <w:spacing w:before="0"/>
        <w:rPr>
          <w:rFonts w:ascii="Times New Roman" w:hAnsi="Times New Roman" w:cs="Times New Roman"/>
          <w:b w:val="0"/>
          <w:iCs/>
          <w:color w:val="auto"/>
          <w:sz w:val="22"/>
          <w:szCs w:val="22"/>
        </w:rPr>
      </w:pPr>
    </w:p>
    <w:p w:rsidR="001B33B4" w:rsidRDefault="001B33B4" w:rsidP="001B33B4">
      <w:pPr>
        <w:pStyle w:val="Nagwek2"/>
        <w:spacing w:before="0"/>
        <w:rPr>
          <w:rFonts w:ascii="Times New Roman" w:hAnsi="Times New Roman" w:cs="Times New Roman"/>
          <w:b w:val="0"/>
          <w:iCs/>
          <w:color w:val="auto"/>
          <w:sz w:val="22"/>
          <w:szCs w:val="22"/>
        </w:rPr>
      </w:pPr>
    </w:p>
    <w:p w:rsidR="001B33B4" w:rsidRDefault="001B33B4" w:rsidP="001B33B4">
      <w:pPr>
        <w:pStyle w:val="Nagwek2"/>
        <w:spacing w:before="0"/>
        <w:rPr>
          <w:rFonts w:ascii="Times New Roman" w:hAnsi="Times New Roman" w:cs="Times New Roman"/>
          <w:b w:val="0"/>
          <w:iCs/>
          <w:color w:val="auto"/>
          <w:sz w:val="22"/>
          <w:szCs w:val="22"/>
        </w:rPr>
      </w:pPr>
    </w:p>
    <w:p w:rsidR="001B33B4" w:rsidRPr="001B33B4" w:rsidRDefault="005A2DEE" w:rsidP="001B33B4">
      <w:pPr>
        <w:pStyle w:val="Nagwek2"/>
        <w:spacing w:before="0"/>
        <w:rPr>
          <w:rFonts w:ascii="Times New Roman" w:hAnsi="Times New Roman" w:cs="Times New Roman"/>
          <w:b w:val="0"/>
          <w:color w:val="auto"/>
          <w:sz w:val="22"/>
          <w:szCs w:val="22"/>
        </w:rPr>
      </w:pPr>
      <w:r w:rsidRPr="005A2DEE">
        <w:rPr>
          <w:rFonts w:ascii="Times New Roman" w:hAnsi="Times New Roman" w:cs="Times New Roman"/>
          <w:color w:val="auto"/>
        </w:rPr>
        <w:pict>
          <v:shapetype id="_x0000_t202" coordsize="21600,21600" o:spt="202" path="m,l,21600r21600,l21600,xe">
            <v:stroke joinstyle="miter"/>
            <v:path gradientshapeok="t" o:connecttype="rect"/>
          </v:shapetype>
          <v:shape id="_x0000_s1037" type="#_x0000_t202" style="position:absolute;margin-left:74pt;margin-top:11.45pt;width:91.45pt;height:20.7pt;z-index:251671552;mso-height-percent:200;mso-height-percent:200;mso-width-relative:margin;mso-height-relative:margin">
            <v:textbox style="mso-fit-shape-to-text:t">
              <w:txbxContent>
                <w:p w:rsidR="00A85D81" w:rsidRDefault="00A85D81" w:rsidP="001B33B4">
                  <w:pPr>
                    <w:rPr>
                      <w:sz w:val="22"/>
                      <w:szCs w:val="22"/>
                    </w:rPr>
                  </w:pPr>
                  <w:r>
                    <w:rPr>
                      <w:sz w:val="22"/>
                      <w:szCs w:val="22"/>
                    </w:rPr>
                    <w:t>PN/02/2017</w:t>
                  </w:r>
                </w:p>
              </w:txbxContent>
            </v:textbox>
          </v:shape>
        </w:pict>
      </w:r>
      <w:r w:rsidR="001B33B4" w:rsidRPr="001B33B4">
        <w:rPr>
          <w:rFonts w:ascii="Times New Roman" w:hAnsi="Times New Roman" w:cs="Times New Roman"/>
          <w:b w:val="0"/>
          <w:iCs/>
          <w:color w:val="auto"/>
          <w:sz w:val="22"/>
          <w:szCs w:val="22"/>
        </w:rPr>
        <w:t xml:space="preserve">Znak sprawy: </w:t>
      </w:r>
    </w:p>
    <w:p w:rsidR="001B33B4" w:rsidRPr="001B33B4" w:rsidRDefault="001B33B4" w:rsidP="001B33B4">
      <w:pPr>
        <w:pStyle w:val="Nagwek2"/>
        <w:jc w:val="center"/>
        <w:rPr>
          <w:rFonts w:ascii="Times New Roman" w:hAnsi="Times New Roman" w:cs="Times New Roman"/>
          <w:b w:val="0"/>
          <w:sz w:val="22"/>
          <w:szCs w:val="22"/>
        </w:rPr>
      </w:pPr>
    </w:p>
    <w:p w:rsidR="001B33B4" w:rsidRDefault="001B33B4" w:rsidP="001B33B4">
      <w:pPr>
        <w:pStyle w:val="Nagwek2"/>
        <w:ind w:left="1416" w:firstLine="708"/>
        <w:rPr>
          <w:rFonts w:ascii="Times New Roman" w:hAnsi="Times New Roman" w:cs="Times New Roman"/>
          <w:b w:val="0"/>
          <w:color w:val="auto"/>
          <w:sz w:val="22"/>
          <w:szCs w:val="22"/>
        </w:rPr>
      </w:pPr>
    </w:p>
    <w:p w:rsidR="001B33B4" w:rsidRPr="001B33B4" w:rsidRDefault="005A2DEE" w:rsidP="001B33B4">
      <w:pPr>
        <w:pStyle w:val="Nagwek2"/>
        <w:ind w:left="1416" w:firstLine="708"/>
        <w:rPr>
          <w:rFonts w:ascii="Times New Roman" w:hAnsi="Times New Roman" w:cs="Times New Roman"/>
          <w:b w:val="0"/>
          <w:color w:val="auto"/>
          <w:sz w:val="22"/>
          <w:szCs w:val="22"/>
        </w:rPr>
      </w:pPr>
      <w:r w:rsidRPr="005A2DEE">
        <w:rPr>
          <w:rFonts w:ascii="Times New Roman" w:hAnsi="Times New Roman" w:cs="Times New Roman"/>
          <w:sz w:val="36"/>
          <w:szCs w:val="36"/>
        </w:rPr>
        <w:pict>
          <v:shape id="_x0000_s1038" type="#_x0000_t202" style="position:absolute;left:0;text-align:left;margin-left:165.95pt;margin-top:1pt;width:121.35pt;height:27.55pt;z-index:251672576;mso-width-relative:margin;mso-height-relative:margin">
            <v:textbox>
              <w:txbxContent>
                <w:p w:rsidR="00A85D81" w:rsidRDefault="00A85D81" w:rsidP="001B33B4">
                  <w:pPr>
                    <w:rPr>
                      <w:sz w:val="22"/>
                      <w:szCs w:val="22"/>
                    </w:rPr>
                  </w:pPr>
                </w:p>
              </w:txbxContent>
            </v:textbox>
          </v:shape>
        </w:pict>
      </w:r>
      <w:r w:rsidR="001B33B4" w:rsidRPr="001B33B4">
        <w:rPr>
          <w:rFonts w:ascii="Times New Roman" w:hAnsi="Times New Roman" w:cs="Times New Roman"/>
          <w:b w:val="0"/>
          <w:color w:val="auto"/>
          <w:sz w:val="22"/>
          <w:szCs w:val="22"/>
        </w:rPr>
        <w:t>Umowa nr</w:t>
      </w:r>
    </w:p>
    <w:p w:rsidR="001B33B4" w:rsidRDefault="001B33B4" w:rsidP="001B33B4">
      <w:pPr>
        <w:pStyle w:val="Tekstpodstawowy"/>
        <w:ind w:right="-6"/>
        <w:rPr>
          <w:b/>
          <w:i/>
          <w:sz w:val="22"/>
          <w:szCs w:val="22"/>
        </w:rPr>
      </w:pPr>
    </w:p>
    <w:p w:rsidR="001B33B4" w:rsidRDefault="005A2DEE" w:rsidP="001B33B4">
      <w:pPr>
        <w:jc w:val="both"/>
        <w:rPr>
          <w:sz w:val="22"/>
          <w:szCs w:val="22"/>
        </w:rPr>
      </w:pPr>
      <w:r w:rsidRPr="005A2DEE">
        <w:rPr>
          <w:sz w:val="20"/>
          <w:szCs w:val="20"/>
        </w:rPr>
        <w:pict>
          <v:shape id="_x0000_s1039" type="#_x0000_t202" style="position:absolute;left:0;text-align:left;margin-left:40.25pt;margin-top:11.1pt;width:94.2pt;height:22.95pt;z-index:251673600;mso-height-percent:200;mso-height-percent:200;mso-width-relative:margin;mso-height-relative:margin">
            <v:textbox style="mso-fit-shape-to-text:t">
              <w:txbxContent>
                <w:p w:rsidR="00A85D81" w:rsidRDefault="00A85D81" w:rsidP="001B33B4">
                  <w:pPr>
                    <w:rPr>
                      <w:sz w:val="22"/>
                      <w:szCs w:val="22"/>
                    </w:rPr>
                  </w:pPr>
                </w:p>
              </w:txbxContent>
            </v:textbox>
          </v:shape>
        </w:pict>
      </w:r>
    </w:p>
    <w:p w:rsidR="001B33B4" w:rsidRDefault="001B33B4" w:rsidP="001B33B4">
      <w:pPr>
        <w:pStyle w:val="Tekstpodstawowywcity3"/>
        <w:spacing w:after="200"/>
        <w:ind w:left="0" w:right="312"/>
        <w:jc w:val="both"/>
        <w:rPr>
          <w:sz w:val="22"/>
          <w:szCs w:val="22"/>
          <w:lang w:val="sq-AL"/>
        </w:rPr>
      </w:pPr>
      <w:r>
        <w:rPr>
          <w:sz w:val="22"/>
          <w:szCs w:val="22"/>
          <w:lang w:val="sq-AL"/>
        </w:rPr>
        <w:t xml:space="preserve">W dniu </w:t>
      </w:r>
      <w:r>
        <w:rPr>
          <w:sz w:val="22"/>
          <w:szCs w:val="22"/>
          <w:lang w:val="sq-AL"/>
        </w:rPr>
        <w:tab/>
      </w:r>
      <w:r>
        <w:rPr>
          <w:sz w:val="22"/>
          <w:szCs w:val="22"/>
          <w:lang w:val="sq-AL"/>
        </w:rPr>
        <w:tab/>
        <w:t xml:space="preserve"> </w:t>
      </w:r>
      <w:r>
        <w:rPr>
          <w:sz w:val="22"/>
          <w:szCs w:val="22"/>
          <w:lang w:val="sq-AL"/>
        </w:rPr>
        <w:tab/>
        <w:t>r. w  Łodzi  pomiędzy Państwową Wyższą Szkołą Filmową,</w:t>
      </w:r>
    </w:p>
    <w:p w:rsidR="001B33B4" w:rsidRDefault="001B33B4" w:rsidP="001B33B4">
      <w:pPr>
        <w:pStyle w:val="Tekstpodstawowywcity3"/>
        <w:spacing w:after="0"/>
        <w:ind w:left="0" w:right="312"/>
        <w:jc w:val="both"/>
        <w:rPr>
          <w:sz w:val="22"/>
          <w:szCs w:val="22"/>
          <w:lang w:val="sq-AL"/>
        </w:rPr>
      </w:pPr>
      <w:r>
        <w:rPr>
          <w:sz w:val="22"/>
          <w:szCs w:val="22"/>
          <w:lang w:val="sq-AL"/>
        </w:rPr>
        <w:t xml:space="preserve">Telewizyjną i Teatralną im. Leona Schillera w Łodzi, ul. Targowa 61/63 </w:t>
      </w:r>
      <w:r>
        <w:rPr>
          <w:color w:val="000000"/>
          <w:spacing w:val="-4"/>
          <w:sz w:val="22"/>
          <w:szCs w:val="22"/>
          <w:lang w:val="sq-AL"/>
        </w:rPr>
        <w:t xml:space="preserve">zwaną w dalszej treści umowy Zamawiającym, reprezentowaną </w:t>
      </w:r>
      <w:r>
        <w:rPr>
          <w:color w:val="000000"/>
          <w:spacing w:val="-7"/>
          <w:sz w:val="22"/>
          <w:szCs w:val="22"/>
          <w:lang w:val="sq-AL"/>
        </w:rPr>
        <w:t>przez:</w:t>
      </w:r>
    </w:p>
    <w:p w:rsidR="001B33B4" w:rsidRDefault="001B33B4" w:rsidP="001B33B4">
      <w:pPr>
        <w:pStyle w:val="Tekstpodstawowywcity3"/>
        <w:spacing w:after="0"/>
        <w:ind w:left="0" w:right="312"/>
        <w:jc w:val="both"/>
        <w:rPr>
          <w:sz w:val="22"/>
          <w:szCs w:val="22"/>
          <w:lang w:val="sq-AL"/>
        </w:rPr>
      </w:pPr>
    </w:p>
    <w:p w:rsidR="001B33B4" w:rsidRDefault="001B33B4" w:rsidP="001B33B4">
      <w:pPr>
        <w:rPr>
          <w:sz w:val="22"/>
          <w:szCs w:val="22"/>
        </w:rPr>
      </w:pPr>
      <w:r>
        <w:rPr>
          <w:sz w:val="22"/>
          <w:szCs w:val="22"/>
        </w:rPr>
        <w:t xml:space="preserve">Kanclerza –  mgr Igora </w:t>
      </w:r>
      <w:proofErr w:type="spellStart"/>
      <w:r>
        <w:rPr>
          <w:sz w:val="22"/>
          <w:szCs w:val="22"/>
        </w:rPr>
        <w:t>Duniewskiego</w:t>
      </w:r>
      <w:proofErr w:type="spellEnd"/>
    </w:p>
    <w:p w:rsidR="001B33B4" w:rsidRDefault="001B33B4" w:rsidP="001B33B4">
      <w:pPr>
        <w:spacing w:line="360" w:lineRule="auto"/>
        <w:rPr>
          <w:sz w:val="22"/>
          <w:szCs w:val="22"/>
        </w:rPr>
      </w:pPr>
      <w:r>
        <w:rPr>
          <w:sz w:val="22"/>
          <w:szCs w:val="22"/>
          <w:lang w:val="sq-AL"/>
        </w:rPr>
        <w:t xml:space="preserve">przy kontrasygnacie  Kwestor – mgr </w:t>
      </w:r>
      <w:r>
        <w:rPr>
          <w:color w:val="000000"/>
          <w:sz w:val="22"/>
          <w:szCs w:val="22"/>
          <w:lang w:val="sq-AL"/>
        </w:rPr>
        <w:t>Iwony Kopeć</w:t>
      </w:r>
    </w:p>
    <w:p w:rsidR="001B33B4" w:rsidRDefault="001B33B4" w:rsidP="001B33B4">
      <w:pPr>
        <w:pStyle w:val="Tekstpodstawowy"/>
        <w:ind w:left="284" w:hanging="284"/>
        <w:rPr>
          <w:i/>
          <w:sz w:val="22"/>
          <w:szCs w:val="22"/>
          <w:lang w:val="sq-AL"/>
        </w:rPr>
      </w:pPr>
      <w:r>
        <w:rPr>
          <w:i/>
          <w:sz w:val="22"/>
          <w:szCs w:val="22"/>
          <w:lang w:val="sq-AL"/>
        </w:rPr>
        <w:t xml:space="preserve">REGON -000275850                                                 </w:t>
      </w:r>
      <w:r>
        <w:rPr>
          <w:i/>
          <w:sz w:val="22"/>
          <w:szCs w:val="22"/>
          <w:lang w:val="sq-AL"/>
        </w:rPr>
        <w:tab/>
        <w:t xml:space="preserve">NIP 724-000-49-52 </w:t>
      </w:r>
    </w:p>
    <w:p w:rsidR="001B33B4" w:rsidRDefault="005A2DEE" w:rsidP="001B33B4">
      <w:pPr>
        <w:pStyle w:val="Tekstpodstawowy"/>
        <w:ind w:left="284" w:hanging="284"/>
        <w:rPr>
          <w:i/>
          <w:sz w:val="22"/>
          <w:szCs w:val="22"/>
          <w:lang w:val="sq-AL"/>
        </w:rPr>
      </w:pPr>
      <w:r w:rsidRPr="005A2DEE">
        <w:rPr>
          <w:szCs w:val="20"/>
          <w:lang w:eastAsia="ar-SA"/>
        </w:rPr>
        <w:pict>
          <v:shape id="_x0000_s1040" type="#_x0000_t202" style="position:absolute;left:0;text-align:left;margin-left:12.95pt;margin-top:11.65pt;width:231.6pt;height:59.4pt;z-index:251674624;mso-width-relative:margin;mso-height-relative:margin">
            <v:textbox>
              <w:txbxContent>
                <w:p w:rsidR="00A85D81" w:rsidRPr="001B33B4" w:rsidRDefault="00A85D81" w:rsidP="001B33B4">
                  <w:pPr>
                    <w:rPr>
                      <w:szCs w:val="22"/>
                    </w:rPr>
                  </w:pPr>
                  <w:r w:rsidRPr="001B33B4">
                    <w:rPr>
                      <w:szCs w:val="22"/>
                    </w:rPr>
                    <w:t xml:space="preserve"> </w:t>
                  </w:r>
                </w:p>
              </w:txbxContent>
            </v:textbox>
          </v:shape>
        </w:pict>
      </w:r>
    </w:p>
    <w:p w:rsidR="001B33B4" w:rsidRDefault="001B33B4" w:rsidP="001B33B4">
      <w:pPr>
        <w:pStyle w:val="Tekstpodstawowy"/>
        <w:ind w:left="284" w:hanging="284"/>
        <w:rPr>
          <w:i/>
          <w:sz w:val="22"/>
          <w:szCs w:val="22"/>
          <w:lang w:val="sq-AL"/>
        </w:rPr>
      </w:pPr>
    </w:p>
    <w:p w:rsidR="001B33B4" w:rsidRDefault="001B33B4" w:rsidP="001B33B4">
      <w:pPr>
        <w:rPr>
          <w:sz w:val="22"/>
          <w:szCs w:val="22"/>
        </w:rPr>
      </w:pPr>
      <w:r>
        <w:rPr>
          <w:sz w:val="22"/>
          <w:szCs w:val="22"/>
          <w:lang w:val="sq-AL"/>
        </w:rPr>
        <w:t>a</w:t>
      </w:r>
      <w:r>
        <w:rPr>
          <w:sz w:val="22"/>
          <w:szCs w:val="22"/>
        </w:rPr>
        <w:t>:</w:t>
      </w:r>
    </w:p>
    <w:p w:rsidR="001B33B4" w:rsidRDefault="001B33B4" w:rsidP="001B33B4">
      <w:pPr>
        <w:rPr>
          <w:sz w:val="22"/>
          <w:szCs w:val="22"/>
        </w:rPr>
      </w:pPr>
    </w:p>
    <w:p w:rsidR="001B33B4" w:rsidRDefault="001B33B4" w:rsidP="001B33B4">
      <w:pPr>
        <w:rPr>
          <w:sz w:val="22"/>
          <w:szCs w:val="22"/>
        </w:rPr>
      </w:pPr>
    </w:p>
    <w:p w:rsidR="001B33B4" w:rsidRDefault="001B33B4" w:rsidP="001B33B4">
      <w:pPr>
        <w:rPr>
          <w:sz w:val="22"/>
          <w:szCs w:val="22"/>
          <w:lang w:val="sq-AL"/>
        </w:rPr>
      </w:pPr>
    </w:p>
    <w:p w:rsidR="001B33B4" w:rsidRDefault="005A2DEE" w:rsidP="001B33B4">
      <w:pPr>
        <w:pStyle w:val="Tekstpodstawowy"/>
        <w:spacing w:line="360" w:lineRule="auto"/>
        <w:rPr>
          <w:i/>
          <w:sz w:val="22"/>
          <w:szCs w:val="22"/>
          <w:lang w:val="sq-AL"/>
        </w:rPr>
      </w:pPr>
      <w:r w:rsidRPr="005A2DEE">
        <w:rPr>
          <w:szCs w:val="20"/>
          <w:lang w:eastAsia="ar-SA"/>
        </w:rPr>
        <w:pict>
          <v:shape id="_x0000_s1041" type="#_x0000_t202" style="position:absolute;margin-left:45.85pt;margin-top:18.75pt;width:91.45pt;height:20.7pt;z-index:251675648;mso-height-percent:200;mso-height-percent:200;mso-width-relative:margin;mso-height-relative:margin">
            <v:textbox style="mso-fit-shape-to-text:t">
              <w:txbxContent>
                <w:p w:rsidR="00A85D81" w:rsidRPr="001B33B4" w:rsidRDefault="00A85D81" w:rsidP="001B33B4"/>
              </w:txbxContent>
            </v:textbox>
          </v:shape>
        </w:pict>
      </w:r>
      <w:r w:rsidRPr="005A2DEE">
        <w:rPr>
          <w:szCs w:val="20"/>
          <w:lang w:eastAsia="ar-SA"/>
        </w:rPr>
        <w:pict>
          <v:shape id="_x0000_s1042" type="#_x0000_t202" style="position:absolute;margin-left:185.25pt;margin-top:18.85pt;width:91.45pt;height:20.7pt;z-index:251676672;mso-height-percent:200;mso-height-percent:200;mso-width-relative:margin;mso-height-relative:margin">
            <v:textbox style="mso-fit-shape-to-text:t">
              <w:txbxContent>
                <w:p w:rsidR="00A85D81" w:rsidRPr="001B33B4" w:rsidRDefault="00A85D81" w:rsidP="001B33B4"/>
              </w:txbxContent>
            </v:textbox>
          </v:shape>
        </w:pict>
      </w:r>
    </w:p>
    <w:p w:rsidR="001B33B4" w:rsidRDefault="001B33B4" w:rsidP="001B33B4">
      <w:pPr>
        <w:pStyle w:val="Tekstpodstawowy"/>
        <w:spacing w:line="360" w:lineRule="auto"/>
        <w:ind w:left="284" w:hanging="284"/>
        <w:rPr>
          <w:i/>
          <w:sz w:val="22"/>
          <w:szCs w:val="22"/>
          <w:lang w:val="sq-AL"/>
        </w:rPr>
      </w:pPr>
      <w:r>
        <w:rPr>
          <w:i/>
          <w:sz w:val="22"/>
          <w:szCs w:val="22"/>
          <w:lang w:val="sq-AL"/>
        </w:rPr>
        <w:t xml:space="preserve">REGON                                        NIP </w:t>
      </w:r>
    </w:p>
    <w:p w:rsidR="001B33B4" w:rsidRDefault="005A2DEE" w:rsidP="001B33B4">
      <w:pPr>
        <w:rPr>
          <w:sz w:val="22"/>
          <w:szCs w:val="22"/>
        </w:rPr>
      </w:pPr>
      <w:r w:rsidRPr="005A2DEE">
        <w:rPr>
          <w:sz w:val="20"/>
          <w:szCs w:val="20"/>
        </w:rPr>
        <w:pict>
          <v:shape id="_x0000_s1043" type="#_x0000_t202" style="position:absolute;margin-left:111pt;margin-top:11.2pt;width:170.1pt;height:20.7pt;z-index:251677696;mso-height-percent:200;mso-height-percent:200;mso-width-relative:margin;mso-height-relative:margin">
            <v:textbox style="mso-fit-shape-to-text:t">
              <w:txbxContent>
                <w:p w:rsidR="00A85D81" w:rsidRPr="001B33B4" w:rsidRDefault="00A85D81" w:rsidP="001B33B4"/>
              </w:txbxContent>
            </v:textbox>
          </v:shape>
        </w:pict>
      </w:r>
    </w:p>
    <w:p w:rsidR="001B33B4" w:rsidRDefault="001B33B4" w:rsidP="001B33B4">
      <w:pPr>
        <w:rPr>
          <w:sz w:val="22"/>
          <w:szCs w:val="22"/>
        </w:rPr>
      </w:pPr>
      <w:r>
        <w:rPr>
          <w:sz w:val="22"/>
          <w:szCs w:val="22"/>
        </w:rPr>
        <w:t>reprezentowaną  przez –</w:t>
      </w:r>
      <w:r>
        <w:rPr>
          <w:sz w:val="22"/>
          <w:szCs w:val="22"/>
        </w:rPr>
        <w:tab/>
      </w:r>
      <w:r>
        <w:rPr>
          <w:sz w:val="22"/>
          <w:szCs w:val="22"/>
        </w:rPr>
        <w:tab/>
      </w:r>
      <w:r>
        <w:rPr>
          <w:sz w:val="22"/>
          <w:szCs w:val="22"/>
        </w:rPr>
        <w:tab/>
      </w:r>
      <w:r>
        <w:rPr>
          <w:sz w:val="22"/>
          <w:szCs w:val="22"/>
        </w:rPr>
        <w:tab/>
      </w:r>
      <w:r>
        <w:rPr>
          <w:sz w:val="22"/>
          <w:szCs w:val="22"/>
        </w:rPr>
        <w:tab/>
        <w:t>,</w:t>
      </w:r>
    </w:p>
    <w:p w:rsidR="001B33B4" w:rsidRDefault="001B33B4" w:rsidP="001B33B4">
      <w:pPr>
        <w:rPr>
          <w:sz w:val="22"/>
          <w:szCs w:val="22"/>
        </w:rPr>
      </w:pPr>
    </w:p>
    <w:p w:rsidR="001B33B4" w:rsidRDefault="001B33B4" w:rsidP="001B33B4">
      <w:pPr>
        <w:jc w:val="both"/>
        <w:rPr>
          <w:sz w:val="22"/>
          <w:szCs w:val="22"/>
          <w:lang w:val="sq-AL"/>
        </w:rPr>
      </w:pPr>
      <w:r>
        <w:rPr>
          <w:sz w:val="22"/>
          <w:szCs w:val="22"/>
          <w:lang w:val="sq-AL"/>
        </w:rPr>
        <w:t xml:space="preserve">zwanym w dalszej części umowy Wykonawcą, </w:t>
      </w:r>
      <w:r>
        <w:rPr>
          <w:sz w:val="22"/>
          <w:szCs w:val="22"/>
        </w:rPr>
        <w:t>po przeprowadzeniu postępowania o udzielenie zamówienia publicznego w trybie przetargu nieograniczonego (PN/02/2016), na podstawie ustawy z dnia 29 stycznia 2004 r. - Prawo zamówień publicznych (tekst jednolity Dz. U. z 2015, poz. 2164) i wybraniu oferty Wykonawcy jako oferty najkorzystniejszej</w:t>
      </w:r>
      <w:r>
        <w:rPr>
          <w:sz w:val="22"/>
          <w:szCs w:val="22"/>
          <w:lang w:val="sq-AL"/>
        </w:rPr>
        <w:t xml:space="preserve"> została zawarta umowa nastepującej treści</w:t>
      </w:r>
      <w:r>
        <w:rPr>
          <w:sz w:val="22"/>
          <w:szCs w:val="22"/>
        </w:rPr>
        <w:t xml:space="preserve">: </w:t>
      </w:r>
    </w:p>
    <w:p w:rsidR="001B33B4" w:rsidRDefault="001B33B4" w:rsidP="001B33B4">
      <w:pPr>
        <w:jc w:val="both"/>
        <w:rPr>
          <w:sz w:val="22"/>
          <w:szCs w:val="22"/>
        </w:rPr>
      </w:pPr>
    </w:p>
    <w:p w:rsidR="001B33B4" w:rsidRDefault="001B33B4" w:rsidP="001B33B4">
      <w:pPr>
        <w:spacing w:line="276" w:lineRule="auto"/>
        <w:ind w:right="-51"/>
        <w:jc w:val="center"/>
        <w:rPr>
          <w:b/>
          <w:sz w:val="22"/>
          <w:szCs w:val="22"/>
        </w:rPr>
      </w:pPr>
      <w:r>
        <w:rPr>
          <w:b/>
          <w:sz w:val="22"/>
          <w:szCs w:val="22"/>
        </w:rPr>
        <w:t xml:space="preserve">§ 1 </w:t>
      </w:r>
    </w:p>
    <w:p w:rsidR="001B33B4" w:rsidRDefault="001B33B4" w:rsidP="008316E5">
      <w:pPr>
        <w:spacing w:line="276" w:lineRule="auto"/>
        <w:ind w:right="-51"/>
        <w:jc w:val="center"/>
        <w:rPr>
          <w:b/>
          <w:sz w:val="22"/>
          <w:szCs w:val="22"/>
        </w:rPr>
      </w:pPr>
      <w:r>
        <w:rPr>
          <w:b/>
          <w:sz w:val="22"/>
          <w:szCs w:val="22"/>
        </w:rPr>
        <w:t>Przedmiot Umowy</w:t>
      </w:r>
    </w:p>
    <w:p w:rsidR="001B33B4" w:rsidRDefault="001B33B4" w:rsidP="00323B05">
      <w:pPr>
        <w:pStyle w:val="Tekstpodstawowy"/>
        <w:numPr>
          <w:ilvl w:val="0"/>
          <w:numId w:val="18"/>
        </w:numPr>
        <w:spacing w:after="0"/>
        <w:ind w:left="426" w:right="-6" w:hanging="357"/>
        <w:jc w:val="both"/>
        <w:rPr>
          <w:sz w:val="22"/>
          <w:szCs w:val="22"/>
        </w:rPr>
      </w:pPr>
      <w:r>
        <w:rPr>
          <w:sz w:val="22"/>
          <w:szCs w:val="22"/>
        </w:rPr>
        <w:t xml:space="preserve">Zamawiający zleca, a Wykonawca przyjmuje do wykonania Usługę kompleksowego utrzymania czystości w obiektach </w:t>
      </w:r>
      <w:proofErr w:type="spellStart"/>
      <w:r>
        <w:rPr>
          <w:sz w:val="22"/>
          <w:szCs w:val="22"/>
        </w:rPr>
        <w:t>PWSFTviT</w:t>
      </w:r>
      <w:proofErr w:type="spellEnd"/>
      <w:r>
        <w:rPr>
          <w:sz w:val="22"/>
          <w:szCs w:val="22"/>
        </w:rPr>
        <w:t xml:space="preserve"> im. L. Schillera w Łodzi:</w:t>
      </w:r>
    </w:p>
    <w:p w:rsidR="001B33B4" w:rsidRDefault="001B33B4" w:rsidP="00323B05">
      <w:pPr>
        <w:pStyle w:val="Tekstpodstawowy"/>
        <w:numPr>
          <w:ilvl w:val="0"/>
          <w:numId w:val="19"/>
        </w:numPr>
        <w:suppressAutoHyphens w:val="0"/>
        <w:spacing w:after="0"/>
        <w:ind w:right="-6" w:hanging="357"/>
        <w:jc w:val="both"/>
        <w:rPr>
          <w:sz w:val="22"/>
          <w:szCs w:val="22"/>
        </w:rPr>
      </w:pPr>
      <w:r>
        <w:rPr>
          <w:sz w:val="22"/>
          <w:szCs w:val="22"/>
        </w:rPr>
        <w:t>Kompleksowe utrzymanie czystości wokół i wewnątrz budynków Domu Studenta w Łodzi, ul. Piotrkowska 189/191</w:t>
      </w:r>
    </w:p>
    <w:p w:rsidR="001B33B4" w:rsidRDefault="001B33B4" w:rsidP="00323B05">
      <w:pPr>
        <w:pStyle w:val="Tekstpodstawowy"/>
        <w:numPr>
          <w:ilvl w:val="0"/>
          <w:numId w:val="19"/>
        </w:numPr>
        <w:suppressAutoHyphens w:val="0"/>
        <w:spacing w:after="0"/>
        <w:ind w:right="-6" w:hanging="357"/>
        <w:jc w:val="both"/>
        <w:rPr>
          <w:sz w:val="22"/>
          <w:szCs w:val="22"/>
        </w:rPr>
      </w:pPr>
      <w:r>
        <w:rPr>
          <w:sz w:val="22"/>
          <w:szCs w:val="22"/>
        </w:rPr>
        <w:t>Kompleksowe utrzymanie czystości wewnątrz budynków Szkolnego Teatru Studyjnego, ul. Kopernika 8 w Łodzi</w:t>
      </w:r>
    </w:p>
    <w:p w:rsidR="001B33B4" w:rsidRDefault="001B33B4" w:rsidP="00323B05">
      <w:pPr>
        <w:pStyle w:val="Tekstpodstawowy"/>
        <w:numPr>
          <w:ilvl w:val="0"/>
          <w:numId w:val="19"/>
        </w:numPr>
        <w:suppressAutoHyphens w:val="0"/>
        <w:spacing w:after="0"/>
        <w:ind w:right="-6" w:hanging="357"/>
        <w:jc w:val="both"/>
        <w:rPr>
          <w:sz w:val="22"/>
          <w:szCs w:val="22"/>
        </w:rPr>
      </w:pPr>
      <w:r>
        <w:rPr>
          <w:sz w:val="22"/>
          <w:szCs w:val="22"/>
        </w:rPr>
        <w:t>Kompleksowe utrzymanie czystości w budynkach Państwowej Wyższej Szkoły Filmowej, Telewizyjnej i Teatralnej w Łodzi, ul. Targowa 57, 61/63.</w:t>
      </w:r>
    </w:p>
    <w:p w:rsidR="001B33B4" w:rsidRDefault="001B33B4" w:rsidP="00323B05">
      <w:pPr>
        <w:pStyle w:val="Tekstpodstawowy"/>
        <w:numPr>
          <w:ilvl w:val="0"/>
          <w:numId w:val="18"/>
        </w:numPr>
        <w:spacing w:after="0"/>
        <w:ind w:left="426" w:right="-6" w:hanging="357"/>
        <w:jc w:val="both"/>
        <w:rPr>
          <w:sz w:val="22"/>
          <w:szCs w:val="22"/>
        </w:rPr>
      </w:pPr>
      <w:r>
        <w:rPr>
          <w:rFonts w:eastAsia="Calibri"/>
          <w:sz w:val="22"/>
          <w:szCs w:val="22"/>
        </w:rPr>
        <w:t>Szczegółowy zakres przedmiotu Umowy określony jest w Załączniku nr 1 do Umowy.</w:t>
      </w:r>
    </w:p>
    <w:p w:rsidR="001B33B4" w:rsidRDefault="001B33B4" w:rsidP="00323B05">
      <w:pPr>
        <w:pStyle w:val="Tekstpodstawowy"/>
        <w:numPr>
          <w:ilvl w:val="0"/>
          <w:numId w:val="18"/>
        </w:numPr>
        <w:spacing w:after="0"/>
        <w:ind w:left="426" w:right="-6" w:hanging="357"/>
        <w:jc w:val="both"/>
        <w:rPr>
          <w:sz w:val="22"/>
          <w:szCs w:val="22"/>
        </w:rPr>
      </w:pPr>
      <w:r>
        <w:rPr>
          <w:rFonts w:eastAsia="Calibri"/>
          <w:sz w:val="22"/>
          <w:szCs w:val="22"/>
        </w:rPr>
        <w:lastRenderedPageBreak/>
        <w:t>Zamawiający zastrzega sobie prawo zmiany godzin świadczenia Usług w przypadku zmiany organizacji czasu pracy Zamawiającego, informując o tym Wykonawcę z tygodniowym wyprzedzeniem. Dzienny wymiar godzin świadczenia Usług przez Wykonawcę pozostanie bez zmian, chyba że z uzasadnionych powodów Strony tymczasowo zmienią dzienny wymiar godzin świadczenia Usług w okresie przez Strony ustalonym, z zachowaniem wymiaru godzin świadczenia Usług przewidzianych w danym cyklu rozliczeniowym (miesiącu kalendarzowym).</w:t>
      </w:r>
    </w:p>
    <w:p w:rsidR="001B33B4" w:rsidRDefault="001B33B4" w:rsidP="00323B05">
      <w:pPr>
        <w:pStyle w:val="Tekstpodstawowy"/>
        <w:numPr>
          <w:ilvl w:val="0"/>
          <w:numId w:val="18"/>
        </w:numPr>
        <w:spacing w:after="0"/>
        <w:ind w:left="426" w:right="-6" w:hanging="357"/>
        <w:jc w:val="both"/>
        <w:rPr>
          <w:sz w:val="22"/>
          <w:szCs w:val="22"/>
        </w:rPr>
      </w:pPr>
      <w:r>
        <w:rPr>
          <w:rFonts w:eastAsia="Calibri"/>
          <w:sz w:val="22"/>
          <w:szCs w:val="22"/>
        </w:rPr>
        <w:t xml:space="preserve">Zmiana godzin świadczenia Usług oraz zmiana dziennego wymiaru godzin świadczenia Usług </w:t>
      </w:r>
      <w:r>
        <w:rPr>
          <w:rFonts w:eastAsia="Calibri"/>
          <w:sz w:val="22"/>
          <w:szCs w:val="22"/>
        </w:rPr>
        <w:br/>
        <w:t>w przypadku, o którym mowa w ust. 3, nie stanowi zmiany Umowy i nie wymaga zawarcia aneksu do Umowy.</w:t>
      </w:r>
    </w:p>
    <w:p w:rsidR="001B33B4" w:rsidRDefault="001B33B4" w:rsidP="00323B05">
      <w:pPr>
        <w:pStyle w:val="Tekstpodstawowy"/>
        <w:numPr>
          <w:ilvl w:val="0"/>
          <w:numId w:val="18"/>
        </w:numPr>
        <w:spacing w:after="0"/>
        <w:ind w:left="426" w:right="-6" w:hanging="357"/>
        <w:jc w:val="both"/>
        <w:rPr>
          <w:sz w:val="22"/>
          <w:szCs w:val="22"/>
        </w:rPr>
      </w:pPr>
      <w:r>
        <w:rPr>
          <w:rFonts w:eastAsia="Calibri"/>
          <w:sz w:val="22"/>
          <w:szCs w:val="22"/>
        </w:rPr>
        <w:t xml:space="preserve">Wykaz budynków, w których mają być świadczone Usługi, zawiera Załącznik nr 1 do Umowy. </w:t>
      </w:r>
    </w:p>
    <w:p w:rsidR="001B33B4" w:rsidRDefault="001B33B4" w:rsidP="00323B05">
      <w:pPr>
        <w:pStyle w:val="Tekstpodstawowy"/>
        <w:numPr>
          <w:ilvl w:val="0"/>
          <w:numId w:val="18"/>
        </w:numPr>
        <w:spacing w:after="0"/>
        <w:ind w:left="426" w:right="-6" w:hanging="357"/>
        <w:jc w:val="both"/>
        <w:rPr>
          <w:sz w:val="22"/>
          <w:szCs w:val="22"/>
        </w:rPr>
      </w:pPr>
      <w:r>
        <w:rPr>
          <w:rFonts w:eastAsia="Calibri"/>
          <w:sz w:val="22"/>
          <w:szCs w:val="22"/>
        </w:rPr>
        <w:t>Wykonawca będzie świadczył usługi przy użyciu własnych materiałów, urządzeń i narzędzi posiadających niezbędne certyfikaty.</w:t>
      </w:r>
    </w:p>
    <w:p w:rsidR="001B33B4" w:rsidRDefault="001B33B4" w:rsidP="001B33B4">
      <w:pPr>
        <w:spacing w:line="276" w:lineRule="auto"/>
        <w:jc w:val="center"/>
        <w:rPr>
          <w:b/>
          <w:sz w:val="22"/>
          <w:szCs w:val="22"/>
        </w:rPr>
      </w:pPr>
      <w:r>
        <w:rPr>
          <w:b/>
          <w:sz w:val="22"/>
          <w:szCs w:val="22"/>
        </w:rPr>
        <w:t>§ 2</w:t>
      </w:r>
    </w:p>
    <w:p w:rsidR="001B33B4" w:rsidRPr="008316E5" w:rsidRDefault="001B33B4" w:rsidP="008316E5">
      <w:pPr>
        <w:spacing w:line="276" w:lineRule="auto"/>
        <w:jc w:val="center"/>
        <w:rPr>
          <w:b/>
          <w:sz w:val="22"/>
          <w:szCs w:val="22"/>
        </w:rPr>
      </w:pPr>
      <w:r>
        <w:rPr>
          <w:b/>
          <w:sz w:val="22"/>
          <w:szCs w:val="22"/>
        </w:rPr>
        <w:t xml:space="preserve"> Okres obowiązywania Umowy</w:t>
      </w:r>
    </w:p>
    <w:p w:rsidR="001B33B4" w:rsidRDefault="001B33B4" w:rsidP="001B33B4">
      <w:pPr>
        <w:rPr>
          <w:sz w:val="22"/>
          <w:szCs w:val="22"/>
        </w:rPr>
      </w:pPr>
      <w:r>
        <w:rPr>
          <w:sz w:val="22"/>
          <w:szCs w:val="22"/>
        </w:rPr>
        <w:t>Umowa zostaje zawarta na okres od dnia 01-03-2017 do dnia 31-07-2018 r.</w:t>
      </w:r>
    </w:p>
    <w:p w:rsidR="001B33B4" w:rsidRDefault="001B33B4" w:rsidP="001B33B4">
      <w:pPr>
        <w:spacing w:line="276" w:lineRule="auto"/>
        <w:rPr>
          <w:b/>
          <w:sz w:val="22"/>
          <w:szCs w:val="22"/>
        </w:rPr>
      </w:pPr>
    </w:p>
    <w:p w:rsidR="001B33B4" w:rsidRDefault="001B33B4" w:rsidP="001B33B4">
      <w:pPr>
        <w:spacing w:line="276" w:lineRule="auto"/>
        <w:jc w:val="center"/>
        <w:rPr>
          <w:b/>
          <w:sz w:val="22"/>
          <w:szCs w:val="22"/>
        </w:rPr>
      </w:pPr>
      <w:r>
        <w:rPr>
          <w:b/>
          <w:sz w:val="22"/>
          <w:szCs w:val="22"/>
        </w:rPr>
        <w:t>§ 3</w:t>
      </w:r>
    </w:p>
    <w:p w:rsidR="001B33B4" w:rsidRPr="008316E5" w:rsidRDefault="001B33B4" w:rsidP="008316E5">
      <w:pPr>
        <w:spacing w:line="276" w:lineRule="auto"/>
        <w:jc w:val="center"/>
        <w:rPr>
          <w:b/>
          <w:sz w:val="22"/>
          <w:szCs w:val="22"/>
        </w:rPr>
      </w:pPr>
      <w:r>
        <w:rPr>
          <w:b/>
          <w:sz w:val="22"/>
          <w:szCs w:val="22"/>
        </w:rPr>
        <w:t xml:space="preserve"> Świadczenie Usług</w:t>
      </w:r>
    </w:p>
    <w:p w:rsidR="001B33B4" w:rsidRDefault="001B33B4" w:rsidP="00323B05">
      <w:pPr>
        <w:numPr>
          <w:ilvl w:val="0"/>
          <w:numId w:val="20"/>
        </w:numPr>
        <w:ind w:left="426" w:hanging="426"/>
        <w:jc w:val="both"/>
        <w:rPr>
          <w:sz w:val="22"/>
          <w:szCs w:val="22"/>
        </w:rPr>
      </w:pPr>
      <w:r>
        <w:rPr>
          <w:sz w:val="22"/>
          <w:szCs w:val="22"/>
        </w:rPr>
        <w:t>Wykonawca obowiązany jest do należytego i terminowego świadczenia Usług stanowiących przedmiot Umowy.</w:t>
      </w:r>
    </w:p>
    <w:p w:rsidR="001B33B4" w:rsidRDefault="001B33B4" w:rsidP="00323B05">
      <w:pPr>
        <w:numPr>
          <w:ilvl w:val="0"/>
          <w:numId w:val="20"/>
        </w:numPr>
        <w:ind w:left="426" w:hanging="426"/>
        <w:jc w:val="both"/>
        <w:rPr>
          <w:sz w:val="22"/>
          <w:szCs w:val="22"/>
        </w:rPr>
      </w:pPr>
      <w:r>
        <w:rPr>
          <w:sz w:val="22"/>
          <w:szCs w:val="22"/>
        </w:rPr>
        <w:t xml:space="preserve">Wykonawca odpowiada za przestrzeganie przepisów BHP i przepisów przeciwpożarowych podczas świadczenia Usług. </w:t>
      </w:r>
    </w:p>
    <w:p w:rsidR="001B33B4" w:rsidRDefault="001B33B4" w:rsidP="00323B05">
      <w:pPr>
        <w:numPr>
          <w:ilvl w:val="0"/>
          <w:numId w:val="20"/>
        </w:numPr>
        <w:ind w:left="426" w:hanging="426"/>
        <w:jc w:val="both"/>
        <w:rPr>
          <w:sz w:val="22"/>
          <w:szCs w:val="22"/>
        </w:rPr>
      </w:pPr>
      <w:r>
        <w:rPr>
          <w:sz w:val="22"/>
          <w:szCs w:val="22"/>
        </w:rPr>
        <w:t xml:space="preserve">Wykonawca obowiązany jest do wyznaczenia przynajmniej jednego pracownika, który będzie pełnił rolę stałego Koordynatora, w trakcie świadczenia Usług objętych przedmiotem Umowy. Koordynator będzie obowiązany do utrzymywania stałego kontaktu telefonicznego  z Zamawiającym. Do zadań Koordynatora będzie należało organizowanie i sprawowanie nadzoru nad świadczeniem Usług oraz zarządzanie personelem Wykonawcy. </w:t>
      </w:r>
    </w:p>
    <w:p w:rsidR="001B33B4" w:rsidRDefault="001B33B4" w:rsidP="00323B05">
      <w:pPr>
        <w:numPr>
          <w:ilvl w:val="0"/>
          <w:numId w:val="20"/>
        </w:numPr>
        <w:ind w:left="425" w:hanging="425"/>
        <w:jc w:val="both"/>
        <w:rPr>
          <w:sz w:val="22"/>
          <w:szCs w:val="22"/>
        </w:rPr>
      </w:pPr>
      <w:r>
        <w:rPr>
          <w:sz w:val="22"/>
          <w:szCs w:val="22"/>
        </w:rPr>
        <w:t>O wszelkich zauważonych uszkodzeniach, zagrożeniach i brakach w mieniu Zamawiającego Wykonawca zobowiązany jest niezwłocznie poinformować Zamawiającego.</w:t>
      </w:r>
    </w:p>
    <w:p w:rsidR="001B33B4" w:rsidRDefault="001B33B4" w:rsidP="00323B05">
      <w:pPr>
        <w:numPr>
          <w:ilvl w:val="0"/>
          <w:numId w:val="20"/>
        </w:numPr>
        <w:ind w:left="425" w:hanging="425"/>
        <w:jc w:val="both"/>
        <w:rPr>
          <w:sz w:val="22"/>
          <w:szCs w:val="22"/>
        </w:rPr>
      </w:pPr>
      <w:r>
        <w:rPr>
          <w:sz w:val="22"/>
          <w:szCs w:val="22"/>
        </w:rPr>
        <w:t>Oceny prawidłowości wykonania przedmiotu Umowy dokonuje Zamawiający.</w:t>
      </w:r>
    </w:p>
    <w:p w:rsidR="001B33B4" w:rsidRDefault="001B33B4" w:rsidP="00323B05">
      <w:pPr>
        <w:numPr>
          <w:ilvl w:val="0"/>
          <w:numId w:val="20"/>
        </w:numPr>
        <w:ind w:left="425" w:hanging="425"/>
        <w:jc w:val="both"/>
        <w:rPr>
          <w:sz w:val="22"/>
          <w:szCs w:val="22"/>
        </w:rPr>
      </w:pPr>
      <w:r>
        <w:rPr>
          <w:sz w:val="22"/>
          <w:szCs w:val="22"/>
        </w:rPr>
        <w:t>Stwierdzone przez Zamawiającego nieprawidłowości w wykonaniu przedmiotu Umowy zgłaszane będą Wykonawcy na bieżąco w formie pisemnej/drogą elektroniczną, a w nagłych wypadkach ustnie lub telefonicznie – pracownikowi Wykonawcy pełniącemu funkcję Koordynatora/osobie wskazanej w § 18 ust. 3.</w:t>
      </w:r>
    </w:p>
    <w:p w:rsidR="001B33B4" w:rsidRDefault="001B33B4" w:rsidP="00323B05">
      <w:pPr>
        <w:numPr>
          <w:ilvl w:val="0"/>
          <w:numId w:val="20"/>
        </w:numPr>
        <w:ind w:left="425" w:hanging="425"/>
        <w:jc w:val="both"/>
        <w:rPr>
          <w:sz w:val="22"/>
          <w:szCs w:val="22"/>
        </w:rPr>
      </w:pPr>
      <w:r>
        <w:rPr>
          <w:sz w:val="22"/>
          <w:szCs w:val="22"/>
        </w:rPr>
        <w:t>Wykonawca zobowiązany jest do usunięcia zgłoszonych mu nieprawidłowości w wykonaniu przedmiotu Umowy lub zmiany sposobu świadczenia Usług w terminie wyznaczonym przez Zamawiającego, uwzględniającym w szczególności rodzaj stwierdzonych nieprawidłowości, czas, w którym mogą zostać usunięte oraz uzasadnione potrzeby Zamawiającego.</w:t>
      </w:r>
    </w:p>
    <w:p w:rsidR="001B33B4" w:rsidRDefault="001B33B4" w:rsidP="00323B05">
      <w:pPr>
        <w:numPr>
          <w:ilvl w:val="0"/>
          <w:numId w:val="20"/>
        </w:numPr>
        <w:ind w:left="425" w:hanging="425"/>
        <w:jc w:val="both"/>
        <w:rPr>
          <w:sz w:val="22"/>
          <w:szCs w:val="22"/>
        </w:rPr>
      </w:pPr>
      <w:r>
        <w:rPr>
          <w:sz w:val="22"/>
          <w:szCs w:val="22"/>
        </w:rPr>
        <w:t xml:space="preserve">W przypadku nierozpoczęcia lub przerwania świadczenia Usług Zamawiający upoważniony jest do rozwiązania umowy z Wykonawcą. </w:t>
      </w:r>
    </w:p>
    <w:p w:rsidR="001B33B4" w:rsidRDefault="001B33B4" w:rsidP="00323B05">
      <w:pPr>
        <w:numPr>
          <w:ilvl w:val="0"/>
          <w:numId w:val="20"/>
        </w:numPr>
        <w:ind w:left="425" w:hanging="425"/>
        <w:jc w:val="both"/>
        <w:rPr>
          <w:sz w:val="22"/>
          <w:szCs w:val="22"/>
        </w:rPr>
      </w:pPr>
      <w:r>
        <w:rPr>
          <w:sz w:val="22"/>
          <w:szCs w:val="22"/>
        </w:rPr>
        <w:t>Wykonawca i Zamawiający zobowiązani są do ścisłego współdziałania w zakresie niezbędnym dla prawidłowej realizacji Umowy.</w:t>
      </w:r>
    </w:p>
    <w:p w:rsidR="001B33B4" w:rsidRDefault="001B33B4" w:rsidP="00323B05">
      <w:pPr>
        <w:numPr>
          <w:ilvl w:val="0"/>
          <w:numId w:val="20"/>
        </w:numPr>
        <w:ind w:left="425" w:hanging="425"/>
        <w:jc w:val="both"/>
        <w:rPr>
          <w:sz w:val="22"/>
          <w:szCs w:val="22"/>
        </w:rPr>
      </w:pPr>
      <w:r>
        <w:rPr>
          <w:sz w:val="22"/>
          <w:szCs w:val="22"/>
        </w:rPr>
        <w:t>Wykonawca zobowiązuje się do zachowania w tajemnicy wszelkich informacji dotyczących Zamawiającego i jego siedzib, w których posiadanie wszedł świadcząc usługi.</w:t>
      </w:r>
    </w:p>
    <w:p w:rsidR="001B33B4" w:rsidRDefault="001B33B4" w:rsidP="001B33B4">
      <w:pPr>
        <w:spacing w:line="276" w:lineRule="auto"/>
        <w:ind w:left="426"/>
        <w:jc w:val="both"/>
        <w:rPr>
          <w:sz w:val="22"/>
          <w:szCs w:val="22"/>
        </w:rPr>
      </w:pPr>
    </w:p>
    <w:p w:rsidR="001B33B4" w:rsidRDefault="001B33B4" w:rsidP="001B33B4">
      <w:pPr>
        <w:spacing w:line="276" w:lineRule="auto"/>
        <w:jc w:val="center"/>
        <w:rPr>
          <w:b/>
          <w:sz w:val="22"/>
          <w:szCs w:val="22"/>
        </w:rPr>
      </w:pPr>
      <w:r>
        <w:rPr>
          <w:b/>
          <w:sz w:val="22"/>
          <w:szCs w:val="22"/>
        </w:rPr>
        <w:t>§ 4</w:t>
      </w:r>
    </w:p>
    <w:p w:rsidR="001B33B4" w:rsidRPr="008316E5" w:rsidRDefault="001B33B4" w:rsidP="008316E5">
      <w:pPr>
        <w:spacing w:line="276" w:lineRule="auto"/>
        <w:jc w:val="center"/>
        <w:rPr>
          <w:b/>
          <w:sz w:val="22"/>
          <w:szCs w:val="22"/>
        </w:rPr>
      </w:pPr>
      <w:r>
        <w:rPr>
          <w:b/>
          <w:sz w:val="22"/>
          <w:szCs w:val="22"/>
        </w:rPr>
        <w:t>Personel Wykonawcy</w:t>
      </w:r>
    </w:p>
    <w:p w:rsidR="001B33B4" w:rsidRDefault="001B33B4" w:rsidP="00323B05">
      <w:pPr>
        <w:numPr>
          <w:ilvl w:val="0"/>
          <w:numId w:val="21"/>
        </w:numPr>
        <w:ind w:left="426" w:hanging="426"/>
        <w:jc w:val="both"/>
        <w:rPr>
          <w:sz w:val="22"/>
          <w:szCs w:val="22"/>
        </w:rPr>
      </w:pPr>
      <w:r>
        <w:rPr>
          <w:sz w:val="22"/>
          <w:szCs w:val="22"/>
        </w:rPr>
        <w:t>Usługi będą świadczone przez osoby wymienione w Załączniku nr 2 do Umowy pn. „Wykaz Pracowników świadczących Usługi”, zwane dalej „</w:t>
      </w:r>
      <w:r>
        <w:rPr>
          <w:b/>
          <w:sz w:val="22"/>
          <w:szCs w:val="22"/>
        </w:rPr>
        <w:t>Pracownikami świadczącymi Usługi</w:t>
      </w:r>
      <w:r>
        <w:rPr>
          <w:sz w:val="22"/>
          <w:szCs w:val="22"/>
        </w:rPr>
        <w:t>”.</w:t>
      </w:r>
    </w:p>
    <w:p w:rsidR="001B33B4" w:rsidRPr="004F63CF" w:rsidRDefault="002770CC" w:rsidP="00323B05">
      <w:pPr>
        <w:numPr>
          <w:ilvl w:val="0"/>
          <w:numId w:val="21"/>
        </w:numPr>
        <w:ind w:left="426" w:hanging="426"/>
        <w:jc w:val="both"/>
        <w:rPr>
          <w:sz w:val="22"/>
          <w:szCs w:val="22"/>
        </w:rPr>
      </w:pPr>
      <w:r>
        <w:rPr>
          <w:sz w:val="22"/>
          <w:szCs w:val="22"/>
        </w:rPr>
        <w:t>Zamawiający dopuszcza możliwość zmiany osób w Załączniku nr 2 do Umowy w stosunku do osób wskazanych w ofercie w Załączniku Wykaz osób (Załącznik nr 6 do SIWZ) jedynie przed podpisaniem umowy, pod warunkiem, że osoby te będą posiadały niezgorsze kwalifikacje i doświadczenie od tych, wskazanych w ofercie Wykonawcy. Do zmian Pracowników świadczących Usługi dokonywanych po podpisaniu umowy stosuje się zapisy § 5 Wzoru umowy.</w:t>
      </w:r>
    </w:p>
    <w:p w:rsidR="001B33B4" w:rsidRDefault="001B33B4" w:rsidP="00323B05">
      <w:pPr>
        <w:numPr>
          <w:ilvl w:val="0"/>
          <w:numId w:val="21"/>
        </w:numPr>
        <w:ind w:left="426" w:hanging="426"/>
        <w:jc w:val="both"/>
        <w:rPr>
          <w:sz w:val="22"/>
          <w:szCs w:val="22"/>
        </w:rPr>
      </w:pPr>
      <w:r>
        <w:rPr>
          <w:sz w:val="22"/>
          <w:szCs w:val="22"/>
        </w:rPr>
        <w:lastRenderedPageBreak/>
        <w:t xml:space="preserve">Wykonawca zobowiązuje się, że </w:t>
      </w:r>
      <w:r w:rsidR="004F27E5">
        <w:rPr>
          <w:sz w:val="22"/>
          <w:szCs w:val="22"/>
        </w:rPr>
        <w:t xml:space="preserve">wszystkie osoby, skierowane przez Wykonawcę do realizacji zamówienia, </w:t>
      </w:r>
      <w:r>
        <w:rPr>
          <w:sz w:val="22"/>
          <w:szCs w:val="22"/>
        </w:rPr>
        <w:t>będzie w okresie realizacji Umowy zatrudnion</w:t>
      </w:r>
      <w:r w:rsidR="004F27E5">
        <w:rPr>
          <w:sz w:val="22"/>
          <w:szCs w:val="22"/>
        </w:rPr>
        <w:t>e</w:t>
      </w:r>
      <w:r>
        <w:rPr>
          <w:sz w:val="22"/>
          <w:szCs w:val="22"/>
        </w:rPr>
        <w:t xml:space="preserve"> na podstawie umowy o pracę w rozumieniu przepisów ustawy z dnia 26 czerwca 1974 r. - Kodeks pracy (Dz. U. z 2014 r., poz. 1502 ze zm.).</w:t>
      </w:r>
    </w:p>
    <w:p w:rsidR="001B33B4" w:rsidRPr="001A2E06" w:rsidRDefault="001B33B4" w:rsidP="00323B05">
      <w:pPr>
        <w:numPr>
          <w:ilvl w:val="0"/>
          <w:numId w:val="21"/>
        </w:numPr>
        <w:ind w:left="426" w:hanging="426"/>
        <w:jc w:val="both"/>
        <w:rPr>
          <w:sz w:val="22"/>
          <w:szCs w:val="22"/>
        </w:rPr>
      </w:pPr>
      <w:r w:rsidRPr="001A2E06">
        <w:rPr>
          <w:sz w:val="22"/>
          <w:szCs w:val="22"/>
        </w:rPr>
        <w:t xml:space="preserve">Każdorazowo na żądanie Zamawiającego, w terminie wskazanym przez Zamawiającego nie krótszym niż 3 dni robocze, Wykonawca zobowiązuje się </w:t>
      </w:r>
      <w:r w:rsidR="001A2E06" w:rsidRPr="001A2E06">
        <w:rPr>
          <w:sz w:val="22"/>
          <w:szCs w:val="22"/>
        </w:rPr>
        <w:t>złożyć</w:t>
      </w:r>
      <w:r w:rsidR="0067460A">
        <w:rPr>
          <w:sz w:val="22"/>
          <w:szCs w:val="22"/>
        </w:rPr>
        <w:t xml:space="preserve"> </w:t>
      </w:r>
      <w:r w:rsidR="00743A48" w:rsidRPr="00743A48">
        <w:rPr>
          <w:sz w:val="22"/>
          <w:szCs w:val="22"/>
        </w:rPr>
        <w:t>kopie złożonych do ZUS za każdego Pracownika świadczącego usługi druku RCA</w:t>
      </w:r>
      <w:r w:rsidR="00743A48">
        <w:rPr>
          <w:sz w:val="22"/>
          <w:szCs w:val="22"/>
        </w:rPr>
        <w:t>.</w:t>
      </w:r>
      <w:r w:rsidRPr="001A2E06">
        <w:rPr>
          <w:sz w:val="22"/>
          <w:szCs w:val="22"/>
        </w:rPr>
        <w:t xml:space="preserve"> </w:t>
      </w:r>
    </w:p>
    <w:p w:rsidR="00743A48" w:rsidRDefault="00743A48" w:rsidP="00323B05">
      <w:pPr>
        <w:numPr>
          <w:ilvl w:val="0"/>
          <w:numId w:val="21"/>
        </w:numPr>
        <w:ind w:left="426" w:hanging="426"/>
        <w:jc w:val="both"/>
        <w:rPr>
          <w:sz w:val="22"/>
          <w:szCs w:val="22"/>
        </w:rPr>
      </w:pPr>
      <w:r w:rsidRPr="00743A48">
        <w:rPr>
          <w:sz w:val="22"/>
          <w:szCs w:val="22"/>
        </w:rPr>
        <w:t>Nieprzedłożenie przez Wykonawcę kopii druku RCA zawierającego kod tytułu ubezpieczenia 01.10 za każdego Pracownika świadczącego usługi w terminie wskazanym przez Zamawiającego zgodnie z ust. 3 będzie traktowane jako niewypełnienie obowiązku zatrudnienia Pracowników świadczących usługi na podstawie umowy o pracę.</w:t>
      </w:r>
      <w:r>
        <w:rPr>
          <w:sz w:val="22"/>
          <w:szCs w:val="22"/>
        </w:rPr>
        <w:t xml:space="preserve"> </w:t>
      </w:r>
    </w:p>
    <w:p w:rsidR="001B33B4" w:rsidRDefault="001B33B4" w:rsidP="00323B05">
      <w:pPr>
        <w:numPr>
          <w:ilvl w:val="0"/>
          <w:numId w:val="21"/>
        </w:numPr>
        <w:ind w:left="426" w:hanging="426"/>
        <w:jc w:val="both"/>
        <w:rPr>
          <w:sz w:val="22"/>
          <w:szCs w:val="22"/>
        </w:rPr>
      </w:pPr>
      <w:r>
        <w:rPr>
          <w:sz w:val="22"/>
          <w:szCs w:val="22"/>
        </w:rPr>
        <w:t>Wykonawca zobowiązuje się, że Pracownikami świadczącymi Usługi będą osoby, które nie figurują w Krajowym Rejestrze Karnym, co zostanie potwierdzone oświadczeniem Wykonawcy.</w:t>
      </w:r>
    </w:p>
    <w:p w:rsidR="001B33B4" w:rsidRDefault="001B33B4" w:rsidP="00323B05">
      <w:pPr>
        <w:numPr>
          <w:ilvl w:val="0"/>
          <w:numId w:val="21"/>
        </w:numPr>
        <w:ind w:left="426" w:hanging="426"/>
        <w:jc w:val="both"/>
        <w:rPr>
          <w:sz w:val="22"/>
          <w:szCs w:val="22"/>
        </w:rPr>
      </w:pPr>
      <w:r>
        <w:rPr>
          <w:sz w:val="22"/>
          <w:szCs w:val="22"/>
        </w:rPr>
        <w:t>Wykonawca zobowiązuje się, że przed rozpoczęciem wykonywania przedmiotu Umowy Pracownicy świadczący Usługi zostaną przeszkoleni w zakresie przepisów BHP i przepisów przeciwpożarowych oraz przepisów o ochronie danych osobowych.</w:t>
      </w:r>
    </w:p>
    <w:p w:rsidR="001B33B4" w:rsidRDefault="001B33B4" w:rsidP="00323B05">
      <w:pPr>
        <w:numPr>
          <w:ilvl w:val="0"/>
          <w:numId w:val="21"/>
        </w:numPr>
        <w:ind w:left="426" w:hanging="426"/>
        <w:jc w:val="both"/>
        <w:rPr>
          <w:sz w:val="22"/>
          <w:szCs w:val="22"/>
        </w:rPr>
      </w:pPr>
      <w:r>
        <w:rPr>
          <w:sz w:val="22"/>
          <w:szCs w:val="22"/>
        </w:rPr>
        <w:t>Wykonawca zobowiązuje się, że Pracownicy świadczący Usługi będą posiadać odpowiednie kwalifikacje, uprawnienia i umiejętności zgodne z wymaganiami Zamawiającego określonymi w Specyfikacji Istotnych Warunków Zamówienia.</w:t>
      </w:r>
    </w:p>
    <w:p w:rsidR="001B33B4" w:rsidRDefault="001B33B4" w:rsidP="00323B05">
      <w:pPr>
        <w:numPr>
          <w:ilvl w:val="0"/>
          <w:numId w:val="21"/>
        </w:numPr>
        <w:ind w:left="426" w:hanging="426"/>
        <w:jc w:val="both"/>
        <w:rPr>
          <w:sz w:val="22"/>
          <w:szCs w:val="22"/>
        </w:rPr>
      </w:pPr>
      <w:r>
        <w:rPr>
          <w:sz w:val="22"/>
          <w:szCs w:val="22"/>
        </w:rPr>
        <w:t>Do „Wykazu Pracowników świadczących Usługi” należy dołączyć kserokopię zaświadczeń: o odbytych przeszkoleniach z zakresu przepisów BHP, przepisów przeciwpożarowych.</w:t>
      </w:r>
    </w:p>
    <w:p w:rsidR="001B33B4" w:rsidRDefault="001B33B4" w:rsidP="00323B05">
      <w:pPr>
        <w:numPr>
          <w:ilvl w:val="0"/>
          <w:numId w:val="21"/>
        </w:numPr>
        <w:ind w:left="426" w:hanging="426"/>
        <w:jc w:val="both"/>
        <w:rPr>
          <w:sz w:val="22"/>
          <w:szCs w:val="22"/>
        </w:rPr>
      </w:pPr>
      <w:r>
        <w:rPr>
          <w:sz w:val="22"/>
          <w:szCs w:val="22"/>
        </w:rPr>
        <w:t>Wykonawca zobowiązuje się, że Pracownicy świadczący Usługi będą posiadali aktualne badania lekarskie, niezbędne do wykonania powierzonych im obowiązków.</w:t>
      </w:r>
    </w:p>
    <w:p w:rsidR="001B33B4" w:rsidRDefault="001B33B4" w:rsidP="00323B05">
      <w:pPr>
        <w:numPr>
          <w:ilvl w:val="0"/>
          <w:numId w:val="21"/>
        </w:numPr>
        <w:ind w:left="426" w:hanging="426"/>
        <w:jc w:val="both"/>
        <w:rPr>
          <w:sz w:val="22"/>
          <w:szCs w:val="22"/>
        </w:rPr>
      </w:pPr>
      <w:r>
        <w:rPr>
          <w:sz w:val="22"/>
          <w:szCs w:val="22"/>
        </w:rPr>
        <w:t>Wykonawca zobowiązany jest do zapewnienia Pracownikom świadczącym Usługi odzieży ochronnej, odzieży roboczej i środków ochrony osobistej zgodnie z przepisami i zasadami BHP.</w:t>
      </w:r>
    </w:p>
    <w:p w:rsidR="001B33B4" w:rsidRDefault="001B33B4" w:rsidP="00323B05">
      <w:pPr>
        <w:numPr>
          <w:ilvl w:val="0"/>
          <w:numId w:val="21"/>
        </w:numPr>
        <w:ind w:left="426" w:hanging="426"/>
        <w:jc w:val="both"/>
        <w:rPr>
          <w:sz w:val="22"/>
          <w:szCs w:val="22"/>
        </w:rPr>
      </w:pPr>
      <w:r>
        <w:rPr>
          <w:sz w:val="22"/>
          <w:szCs w:val="22"/>
        </w:rPr>
        <w:t>Pracownicy świadczący Usługi powinni być w czasie wykonywania przedmiotu Umowy jednolicie ubrani i posiadać identyfikatory umieszczone w widocznym miejscu.</w:t>
      </w:r>
    </w:p>
    <w:p w:rsidR="001B33B4" w:rsidRDefault="001B33B4" w:rsidP="00323B05">
      <w:pPr>
        <w:numPr>
          <w:ilvl w:val="0"/>
          <w:numId w:val="21"/>
        </w:numPr>
        <w:ind w:left="426" w:hanging="426"/>
        <w:jc w:val="both"/>
        <w:rPr>
          <w:sz w:val="22"/>
          <w:szCs w:val="22"/>
        </w:rPr>
      </w:pPr>
      <w:r>
        <w:rPr>
          <w:sz w:val="22"/>
          <w:szCs w:val="22"/>
        </w:rPr>
        <w:t>Wykonawca ponosi odpowiedzialność za prawidłowe wyposażenie Pracowników świadczących Usługi oraz za ich bezpieczeństwo w trakcie wykonywania przedmiotu Umowy.</w:t>
      </w:r>
    </w:p>
    <w:p w:rsidR="001B33B4" w:rsidRDefault="001B33B4" w:rsidP="00323B05">
      <w:pPr>
        <w:numPr>
          <w:ilvl w:val="0"/>
          <w:numId w:val="21"/>
        </w:numPr>
        <w:ind w:left="426" w:hanging="426"/>
        <w:jc w:val="both"/>
        <w:rPr>
          <w:sz w:val="22"/>
          <w:szCs w:val="22"/>
        </w:rPr>
      </w:pPr>
      <w:r>
        <w:rPr>
          <w:sz w:val="22"/>
          <w:szCs w:val="22"/>
        </w:rPr>
        <w:t xml:space="preserve">Pracownicy świadczący Usługi zobowiązani są do stosowania się do obowiązujących u Zamawiającego przepisów wewnętrznych, w zakresie niezbędnym do realizacji Umowy. </w:t>
      </w:r>
    </w:p>
    <w:p w:rsidR="001B33B4" w:rsidRDefault="001B33B4" w:rsidP="00323B05">
      <w:pPr>
        <w:numPr>
          <w:ilvl w:val="0"/>
          <w:numId w:val="21"/>
        </w:numPr>
        <w:ind w:left="426" w:hanging="426"/>
        <w:jc w:val="both"/>
        <w:rPr>
          <w:sz w:val="22"/>
          <w:szCs w:val="22"/>
        </w:rPr>
      </w:pPr>
      <w:r>
        <w:rPr>
          <w:sz w:val="22"/>
          <w:szCs w:val="22"/>
        </w:rPr>
        <w:t>Zamawiający obowiązany jest do przekazania Wykonawcy dokumentów zawierających przepisy, o których mowa w ust. 14, nie później niż na 3 dni robocze przed dniem rozpoczęcia świadczenia Usług przez Wykonawcę, a ich zmian – nie później niż na 3 dni robocze przed dniem ich wejścia w życie albo niezwłocznie, gdy wchodzą w życie z dniem ich wydania.</w:t>
      </w:r>
    </w:p>
    <w:p w:rsidR="001B33B4" w:rsidRDefault="001B33B4" w:rsidP="001B33B4">
      <w:pPr>
        <w:jc w:val="both"/>
        <w:rPr>
          <w:sz w:val="22"/>
          <w:szCs w:val="22"/>
        </w:rPr>
      </w:pPr>
    </w:p>
    <w:p w:rsidR="001B33B4" w:rsidRDefault="001B33B4" w:rsidP="001B33B4">
      <w:pPr>
        <w:spacing w:line="276" w:lineRule="auto"/>
        <w:jc w:val="center"/>
        <w:rPr>
          <w:b/>
          <w:sz w:val="22"/>
          <w:szCs w:val="22"/>
        </w:rPr>
      </w:pPr>
      <w:r>
        <w:rPr>
          <w:b/>
          <w:sz w:val="22"/>
          <w:szCs w:val="22"/>
        </w:rPr>
        <w:t xml:space="preserve">§ 5 </w:t>
      </w:r>
    </w:p>
    <w:p w:rsidR="001B33B4" w:rsidRPr="008316E5" w:rsidRDefault="001B33B4" w:rsidP="008316E5">
      <w:pPr>
        <w:spacing w:line="276" w:lineRule="auto"/>
        <w:jc w:val="center"/>
        <w:rPr>
          <w:b/>
          <w:sz w:val="22"/>
          <w:szCs w:val="22"/>
        </w:rPr>
      </w:pPr>
      <w:r>
        <w:rPr>
          <w:b/>
          <w:sz w:val="22"/>
          <w:szCs w:val="22"/>
        </w:rPr>
        <w:t>Zmiany personelu Wykonawcy</w:t>
      </w:r>
    </w:p>
    <w:p w:rsidR="001B33B4" w:rsidRDefault="001B33B4" w:rsidP="00323B05">
      <w:pPr>
        <w:numPr>
          <w:ilvl w:val="0"/>
          <w:numId w:val="22"/>
        </w:numPr>
        <w:ind w:left="426" w:hanging="426"/>
        <w:jc w:val="both"/>
        <w:rPr>
          <w:sz w:val="22"/>
          <w:szCs w:val="22"/>
        </w:rPr>
      </w:pPr>
      <w:r>
        <w:rPr>
          <w:sz w:val="22"/>
          <w:szCs w:val="22"/>
        </w:rPr>
        <w:t xml:space="preserve">Zmiana Pracownika świadczącego Usługi będzie możliwa w następującej sytuacji: </w:t>
      </w:r>
    </w:p>
    <w:p w:rsidR="001B33B4" w:rsidRDefault="001B33B4" w:rsidP="00323B05">
      <w:pPr>
        <w:numPr>
          <w:ilvl w:val="0"/>
          <w:numId w:val="23"/>
        </w:numPr>
        <w:ind w:left="851" w:hanging="425"/>
        <w:jc w:val="both"/>
        <w:rPr>
          <w:sz w:val="22"/>
          <w:szCs w:val="22"/>
        </w:rPr>
      </w:pPr>
      <w:r>
        <w:rPr>
          <w:sz w:val="22"/>
          <w:szCs w:val="22"/>
        </w:rPr>
        <w:t xml:space="preserve">na żądanie Zamawiającego w przypadku nienależytego świadczenia przez niego Usług; </w:t>
      </w:r>
    </w:p>
    <w:p w:rsidR="001B33B4" w:rsidRDefault="001B33B4" w:rsidP="00323B05">
      <w:pPr>
        <w:numPr>
          <w:ilvl w:val="0"/>
          <w:numId w:val="23"/>
        </w:numPr>
        <w:ind w:left="851" w:hanging="425"/>
        <w:jc w:val="both"/>
        <w:rPr>
          <w:sz w:val="22"/>
          <w:szCs w:val="22"/>
        </w:rPr>
      </w:pPr>
      <w:r>
        <w:rPr>
          <w:sz w:val="22"/>
          <w:szCs w:val="22"/>
        </w:rPr>
        <w:t>na wniosek Wykonawcy uzasadniony obiektywnymi okolicznościami.</w:t>
      </w:r>
    </w:p>
    <w:p w:rsidR="001B33B4" w:rsidRDefault="001B33B4" w:rsidP="00323B05">
      <w:pPr>
        <w:numPr>
          <w:ilvl w:val="0"/>
          <w:numId w:val="22"/>
        </w:numPr>
        <w:ind w:left="426" w:hanging="426"/>
        <w:jc w:val="both"/>
        <w:rPr>
          <w:sz w:val="22"/>
          <w:szCs w:val="22"/>
        </w:rPr>
      </w:pPr>
      <w:r>
        <w:rPr>
          <w:sz w:val="22"/>
          <w:szCs w:val="22"/>
        </w:rPr>
        <w:t>W przypadku zmiany Pracownika świadczącego Usługi, Wykonawca zobowiązany będzie do potwierdzenia, iż osoba ta spełnia wymagania określone w Specyfikacji Istotnych Warunków Zamówienia oraz postanowieniach Umowy.</w:t>
      </w:r>
    </w:p>
    <w:p w:rsidR="001B33B4" w:rsidRDefault="001B33B4" w:rsidP="00323B05">
      <w:pPr>
        <w:numPr>
          <w:ilvl w:val="0"/>
          <w:numId w:val="22"/>
        </w:numPr>
        <w:ind w:left="426" w:hanging="426"/>
        <w:jc w:val="both"/>
        <w:rPr>
          <w:sz w:val="22"/>
          <w:szCs w:val="22"/>
        </w:rPr>
      </w:pPr>
      <w:r>
        <w:rPr>
          <w:sz w:val="22"/>
          <w:szCs w:val="22"/>
        </w:rPr>
        <w:t xml:space="preserve">Zmiana Pracownika świadczącego Usługi dokonywana jest poprzez pisemne powiadomienie Zamawiającego przez Wykonawcę o zmianie Pracownika świadczącego Usługi co najmniej na 3 dni robocze przed zamiarem dokonania zmiany, po uprzednim przedstawieniu i zaakceptowaniu przez Zamawiającego kandydatury innej osoby spełniającej wymagania określone w Specyfikacji Istotnych Warunków Zamówienia oraz postanowieniach Umowy. </w:t>
      </w:r>
    </w:p>
    <w:p w:rsidR="001B33B4" w:rsidRDefault="001B33B4" w:rsidP="00323B05">
      <w:pPr>
        <w:numPr>
          <w:ilvl w:val="0"/>
          <w:numId w:val="22"/>
        </w:numPr>
        <w:ind w:left="426" w:hanging="426"/>
        <w:jc w:val="both"/>
        <w:rPr>
          <w:sz w:val="22"/>
          <w:szCs w:val="22"/>
        </w:rPr>
      </w:pPr>
      <w:r>
        <w:rPr>
          <w:sz w:val="22"/>
          <w:szCs w:val="22"/>
        </w:rPr>
        <w:t>Zmiana Pracownika świadczącego Usługi dokonana zgodnie z ust. 3 skutkuje zmianą Załącznika nr 2 do Umowy pn. „Wykaz Pracowników świadczących Usługi” i nie wymaga zawierania przez Strony aneksu do Umowy.</w:t>
      </w:r>
    </w:p>
    <w:p w:rsidR="001B33B4" w:rsidRDefault="001B33B4" w:rsidP="001B33B4">
      <w:pPr>
        <w:spacing w:line="276" w:lineRule="auto"/>
        <w:jc w:val="center"/>
        <w:rPr>
          <w:b/>
          <w:sz w:val="22"/>
          <w:szCs w:val="22"/>
        </w:rPr>
      </w:pPr>
    </w:p>
    <w:p w:rsidR="002770CC" w:rsidRDefault="002770CC" w:rsidP="001B33B4">
      <w:pPr>
        <w:spacing w:line="276" w:lineRule="auto"/>
        <w:jc w:val="center"/>
        <w:rPr>
          <w:b/>
          <w:sz w:val="22"/>
          <w:szCs w:val="22"/>
        </w:rPr>
      </w:pPr>
    </w:p>
    <w:p w:rsidR="001B33B4" w:rsidRDefault="001B33B4" w:rsidP="001B33B4">
      <w:pPr>
        <w:spacing w:line="276" w:lineRule="auto"/>
        <w:jc w:val="center"/>
        <w:rPr>
          <w:b/>
          <w:sz w:val="22"/>
          <w:szCs w:val="22"/>
        </w:rPr>
      </w:pPr>
      <w:r>
        <w:rPr>
          <w:b/>
          <w:sz w:val="22"/>
          <w:szCs w:val="22"/>
        </w:rPr>
        <w:lastRenderedPageBreak/>
        <w:t xml:space="preserve">§ 6 </w:t>
      </w:r>
    </w:p>
    <w:p w:rsidR="001B33B4" w:rsidRPr="008316E5" w:rsidRDefault="001B33B4" w:rsidP="008316E5">
      <w:pPr>
        <w:spacing w:line="276" w:lineRule="auto"/>
        <w:jc w:val="center"/>
        <w:rPr>
          <w:b/>
          <w:sz w:val="22"/>
          <w:szCs w:val="22"/>
        </w:rPr>
      </w:pPr>
      <w:r>
        <w:rPr>
          <w:b/>
          <w:sz w:val="22"/>
          <w:szCs w:val="22"/>
        </w:rPr>
        <w:t>Podwykonawstwo</w:t>
      </w:r>
    </w:p>
    <w:p w:rsidR="001B33B4" w:rsidRDefault="001B33B4" w:rsidP="00323B05">
      <w:pPr>
        <w:numPr>
          <w:ilvl w:val="0"/>
          <w:numId w:val="24"/>
        </w:numPr>
        <w:ind w:left="425" w:hanging="425"/>
        <w:jc w:val="both"/>
        <w:rPr>
          <w:sz w:val="22"/>
          <w:szCs w:val="22"/>
        </w:rPr>
      </w:pPr>
      <w:r>
        <w:rPr>
          <w:sz w:val="22"/>
          <w:szCs w:val="22"/>
        </w:rPr>
        <w:t>Zamawiający zastrzega obowiązek osobistego wykonania przez Wykonawcę przedmiotu Umowy, z wyjątkiem elementów związanych z utrudnionym dostępem wymagającym zastosowania technik wysokościowych</w:t>
      </w:r>
      <w:r w:rsidR="002D5763">
        <w:rPr>
          <w:sz w:val="22"/>
          <w:szCs w:val="22"/>
        </w:rPr>
        <w:t xml:space="preserve"> – specjalistyczne mycie okien na wysokości</w:t>
      </w:r>
      <w:r>
        <w:rPr>
          <w:sz w:val="22"/>
          <w:szCs w:val="22"/>
        </w:rPr>
        <w:t>.</w:t>
      </w:r>
    </w:p>
    <w:p w:rsidR="001B33B4" w:rsidRDefault="001B33B4" w:rsidP="00323B05">
      <w:pPr>
        <w:numPr>
          <w:ilvl w:val="0"/>
          <w:numId w:val="24"/>
        </w:numPr>
        <w:ind w:left="425" w:hanging="425"/>
        <w:jc w:val="both"/>
        <w:rPr>
          <w:sz w:val="22"/>
          <w:szCs w:val="22"/>
        </w:rPr>
      </w:pPr>
      <w:r>
        <w:rPr>
          <w:sz w:val="22"/>
          <w:szCs w:val="22"/>
        </w:rPr>
        <w:t xml:space="preserve">Wykonawca powierzy Podwykonawcom wykonanie następujących Usług/czynności/prac stanowiących część przedmiotu Umowy: </w:t>
      </w:r>
      <w:r w:rsidR="00323B05">
        <w:rPr>
          <w:sz w:val="22"/>
          <w:szCs w:val="22"/>
        </w:rPr>
        <w:t>……………………………………………………….</w:t>
      </w:r>
    </w:p>
    <w:p w:rsidR="001B33B4" w:rsidRDefault="001B33B4" w:rsidP="00323B05">
      <w:pPr>
        <w:numPr>
          <w:ilvl w:val="0"/>
          <w:numId w:val="24"/>
        </w:numPr>
        <w:ind w:left="425" w:hanging="425"/>
        <w:jc w:val="both"/>
        <w:rPr>
          <w:sz w:val="22"/>
          <w:szCs w:val="22"/>
        </w:rPr>
      </w:pPr>
      <w:r>
        <w:rPr>
          <w:sz w:val="22"/>
          <w:szCs w:val="22"/>
        </w:rPr>
        <w:t xml:space="preserve">Powierzenie wykonania części przedmiotu Umowy Podwykonawcy nie wyłącza obowiązku spełnienia przez Wykonawcę wszystkich wymogów określonych postanowieniami Umowy, w tym dotyczących personelu Wykonawcy. </w:t>
      </w:r>
    </w:p>
    <w:p w:rsidR="001B33B4" w:rsidRDefault="001B33B4" w:rsidP="00323B05">
      <w:pPr>
        <w:numPr>
          <w:ilvl w:val="0"/>
          <w:numId w:val="24"/>
        </w:numPr>
        <w:ind w:left="425" w:hanging="425"/>
        <w:jc w:val="both"/>
        <w:rPr>
          <w:sz w:val="22"/>
          <w:szCs w:val="22"/>
        </w:rPr>
      </w:pPr>
      <w:r>
        <w:rPr>
          <w:sz w:val="22"/>
          <w:szCs w:val="22"/>
        </w:rPr>
        <w:t>Wykonawca uprawniony jest do powierzenia wykonania części przedmiotu Umowy, w zakresie wskazanym w ust. 1 Podwykonawcy, zmiany albo rezygnacji z Podwykonawcy. Do powierzenia wykonania części przedmiotu Umowy nowemu Podwykonawcy, zmiany albo rezygnacji z Podwykonawcy konieczna jest zgoda Zamawiającego w przypadku, o którym mowa w art. 36b ust. 2 ustawy Prawo zamówień publicznych. W pozostałych przypadkach zmiana Podwykonawcy następuje za uprzednim poinformowaniem o tym fakcie Zamawiającego, dokonanym co najmniej na 14 dni przed dokonaniem zmiany Podwykonawcy.</w:t>
      </w:r>
    </w:p>
    <w:p w:rsidR="001B33B4" w:rsidRDefault="001B33B4" w:rsidP="00323B05">
      <w:pPr>
        <w:numPr>
          <w:ilvl w:val="0"/>
          <w:numId w:val="24"/>
        </w:numPr>
        <w:ind w:left="425" w:hanging="425"/>
        <w:jc w:val="both"/>
        <w:rPr>
          <w:sz w:val="22"/>
          <w:szCs w:val="22"/>
        </w:rPr>
      </w:pPr>
      <w:r>
        <w:rPr>
          <w:sz w:val="22"/>
          <w:szCs w:val="22"/>
        </w:rPr>
        <w:t xml:space="preserve">Wykonawca ponosi odpowiedzialność za dochowanie przez Podwykonawców warunków Umowy (w tym odnoszących się do personelu Wykonawcy i Informacji Poufnych) oraz odpowiada za ich działania lub zaniechania jak za swoje własne. </w:t>
      </w:r>
    </w:p>
    <w:p w:rsidR="001B33B4" w:rsidRDefault="001B33B4" w:rsidP="001B33B4">
      <w:pPr>
        <w:spacing w:line="276" w:lineRule="auto"/>
        <w:jc w:val="both"/>
        <w:rPr>
          <w:sz w:val="22"/>
          <w:szCs w:val="22"/>
        </w:rPr>
      </w:pPr>
    </w:p>
    <w:p w:rsidR="001B33B4" w:rsidRDefault="001B33B4" w:rsidP="001B33B4">
      <w:pPr>
        <w:spacing w:line="276" w:lineRule="auto"/>
        <w:jc w:val="center"/>
        <w:rPr>
          <w:b/>
          <w:sz w:val="22"/>
          <w:szCs w:val="22"/>
        </w:rPr>
      </w:pPr>
      <w:r>
        <w:rPr>
          <w:b/>
          <w:sz w:val="22"/>
          <w:szCs w:val="22"/>
        </w:rPr>
        <w:t>§ 7</w:t>
      </w:r>
      <w:r>
        <w:rPr>
          <w:sz w:val="22"/>
          <w:szCs w:val="22"/>
        </w:rPr>
        <w:t xml:space="preserve"> </w:t>
      </w:r>
      <w:r>
        <w:rPr>
          <w:sz w:val="22"/>
          <w:szCs w:val="22"/>
        </w:rPr>
        <w:br/>
      </w:r>
      <w:r>
        <w:rPr>
          <w:b/>
          <w:sz w:val="22"/>
          <w:szCs w:val="22"/>
        </w:rPr>
        <w:t xml:space="preserve">Środki czystości i środków higieniczne </w:t>
      </w:r>
    </w:p>
    <w:p w:rsidR="001B33B4" w:rsidRPr="008316E5" w:rsidRDefault="001B33B4" w:rsidP="008316E5">
      <w:pPr>
        <w:spacing w:line="276" w:lineRule="auto"/>
        <w:jc w:val="center"/>
        <w:rPr>
          <w:b/>
          <w:sz w:val="22"/>
          <w:szCs w:val="22"/>
        </w:rPr>
      </w:pPr>
      <w:r>
        <w:rPr>
          <w:b/>
          <w:sz w:val="22"/>
          <w:szCs w:val="22"/>
        </w:rPr>
        <w:t>oraz narzędzia i urządzenia techniczne</w:t>
      </w:r>
    </w:p>
    <w:p w:rsidR="001B33B4" w:rsidRDefault="001B33B4" w:rsidP="00323B05">
      <w:pPr>
        <w:numPr>
          <w:ilvl w:val="0"/>
          <w:numId w:val="25"/>
        </w:numPr>
        <w:ind w:left="425" w:hanging="425"/>
        <w:jc w:val="both"/>
        <w:rPr>
          <w:sz w:val="22"/>
          <w:szCs w:val="22"/>
        </w:rPr>
      </w:pPr>
      <w:r>
        <w:rPr>
          <w:sz w:val="22"/>
          <w:szCs w:val="22"/>
        </w:rPr>
        <w:t>Wykonawca zobowiązany jest wykonywać przedmiot Umowy przy użyciu własnych: środków czystości i środków higienicznych oraz narzędzi i urządzeń technicznych.</w:t>
      </w:r>
    </w:p>
    <w:p w:rsidR="001B33B4" w:rsidRDefault="001B33B4" w:rsidP="00323B05">
      <w:pPr>
        <w:numPr>
          <w:ilvl w:val="0"/>
          <w:numId w:val="25"/>
        </w:numPr>
        <w:ind w:left="425" w:hanging="425"/>
        <w:jc w:val="both"/>
        <w:rPr>
          <w:sz w:val="22"/>
          <w:szCs w:val="22"/>
        </w:rPr>
      </w:pPr>
      <w:r>
        <w:rPr>
          <w:sz w:val="22"/>
          <w:szCs w:val="22"/>
        </w:rPr>
        <w:t>Stosowane przez Wykonawcę środki czystości i środki higieniczne muszą być odpowiedniej jakości, skuteczne w stosowaniu, powszechnie dostępne i używane na rynku, posiadające atest PZH, bezpieczne dla każdej zmywalnej powierzchni, rozkładalne, nietoksyczne, posiadające właściwości odtłuszczająco-myjące o przyjemnym, niedrażniącym zapachu.</w:t>
      </w:r>
    </w:p>
    <w:p w:rsidR="001B33B4" w:rsidRDefault="001B33B4" w:rsidP="00323B05">
      <w:pPr>
        <w:numPr>
          <w:ilvl w:val="0"/>
          <w:numId w:val="25"/>
        </w:numPr>
        <w:ind w:left="425" w:hanging="425"/>
        <w:jc w:val="both"/>
        <w:rPr>
          <w:sz w:val="22"/>
          <w:szCs w:val="22"/>
        </w:rPr>
      </w:pPr>
      <w:r>
        <w:rPr>
          <w:sz w:val="22"/>
          <w:szCs w:val="22"/>
        </w:rPr>
        <w:t xml:space="preserve">Stosowane przez Wykonawcę środki czystości muszą odpowiadać wymogom ustawy z dnia </w:t>
      </w:r>
      <w:r>
        <w:rPr>
          <w:sz w:val="22"/>
          <w:szCs w:val="22"/>
        </w:rPr>
        <w:br/>
        <w:t xml:space="preserve">25 lutego 2011 r. o substancjach chemicznych i ich mieszaninach (Dz. U. z 2015 r., poz. 1203), tj. nie mogą zawierać substancji powodujących zagrożenie dla środowiska, zdrowia lub życia człowieka. </w:t>
      </w:r>
    </w:p>
    <w:p w:rsidR="001B33B4" w:rsidRDefault="001B33B4" w:rsidP="00323B05">
      <w:pPr>
        <w:numPr>
          <w:ilvl w:val="0"/>
          <w:numId w:val="25"/>
        </w:numPr>
        <w:ind w:left="425" w:hanging="425"/>
        <w:jc w:val="both"/>
        <w:rPr>
          <w:sz w:val="22"/>
          <w:szCs w:val="22"/>
        </w:rPr>
      </w:pPr>
      <w:r>
        <w:rPr>
          <w:sz w:val="22"/>
          <w:szCs w:val="22"/>
        </w:rPr>
        <w:t>Środki czystości i środki higieniczne będą dostarczane i uzupełniane według bieżących potrzeb w celu zapewnienia należytego wykonania Umowy.</w:t>
      </w:r>
    </w:p>
    <w:p w:rsidR="001B33B4" w:rsidRDefault="001B33B4" w:rsidP="00323B05">
      <w:pPr>
        <w:numPr>
          <w:ilvl w:val="0"/>
          <w:numId w:val="25"/>
        </w:numPr>
        <w:ind w:left="425" w:hanging="425"/>
        <w:jc w:val="both"/>
        <w:rPr>
          <w:sz w:val="22"/>
          <w:szCs w:val="22"/>
        </w:rPr>
      </w:pPr>
      <w:r>
        <w:rPr>
          <w:sz w:val="22"/>
          <w:szCs w:val="22"/>
        </w:rPr>
        <w:t>Wykorzystywane przez Wykonawcę środki czystości i środki higieniczne będą nowe, nie używane wcześniej, wolne od wad fizycznych, będą posiadać parametry techniczne w pełni zgodne z parametrami określonymi w Umowie i Specyfikacji Istotnych Warunków Zamówienia oraz będą posiadać oznaczenia na opakowaniach w języku polskim/przewidzianą przez producenta dokumentację w języku polskim. Wykonawca na żądanie Zamawiającego umożliwi weryfikację informacji zawartych w przedłożonych dokumentach ze stanem faktycznym.</w:t>
      </w:r>
    </w:p>
    <w:p w:rsidR="001B33B4" w:rsidRDefault="001B33B4" w:rsidP="00323B05">
      <w:pPr>
        <w:numPr>
          <w:ilvl w:val="0"/>
          <w:numId w:val="25"/>
        </w:numPr>
        <w:ind w:left="425" w:hanging="425"/>
        <w:jc w:val="both"/>
        <w:rPr>
          <w:sz w:val="22"/>
          <w:szCs w:val="22"/>
        </w:rPr>
      </w:pPr>
      <w:r>
        <w:rPr>
          <w:sz w:val="22"/>
          <w:szCs w:val="22"/>
        </w:rPr>
        <w:t>Wykaz środków czystości i środków higienicznych określa Załącznik nr 3 do Umowy. Zmiany w wykazie wymagają pisemnej zgody Zamawiającego. Zmiany w wykazie nie wymagają zawarcia aneksu do Umowy.</w:t>
      </w:r>
    </w:p>
    <w:p w:rsidR="001B33B4" w:rsidRDefault="001B33B4" w:rsidP="00323B05">
      <w:pPr>
        <w:numPr>
          <w:ilvl w:val="0"/>
          <w:numId w:val="25"/>
        </w:numPr>
        <w:ind w:left="425" w:hanging="425"/>
        <w:jc w:val="both"/>
        <w:rPr>
          <w:sz w:val="22"/>
          <w:szCs w:val="22"/>
        </w:rPr>
      </w:pPr>
      <w:r>
        <w:rPr>
          <w:sz w:val="22"/>
          <w:szCs w:val="22"/>
        </w:rPr>
        <w:t>Narzędzia i urządzenia techniczne muszą być sprawne technicznie i bezpieczne, zgodne z obowiązującymi wymaganiami i przepisami. Urządzenia techniczne wykorzystujące energię elektryczną muszą być energooszczędne.</w:t>
      </w:r>
    </w:p>
    <w:p w:rsidR="001B33B4" w:rsidRDefault="001B33B4" w:rsidP="00323B05">
      <w:pPr>
        <w:numPr>
          <w:ilvl w:val="0"/>
          <w:numId w:val="25"/>
        </w:numPr>
        <w:ind w:left="426" w:hanging="426"/>
        <w:jc w:val="both"/>
        <w:rPr>
          <w:sz w:val="22"/>
          <w:szCs w:val="22"/>
        </w:rPr>
      </w:pPr>
      <w:r>
        <w:rPr>
          <w:sz w:val="22"/>
          <w:szCs w:val="22"/>
        </w:rPr>
        <w:t>Wykaz narzędzi i urządzeń technicznych niezbędnych w celu wykonania Umowy stanowi Załącznik nr 4 do Umowy. Wszelkie zmiany w wykazie wymagają pisemnej zgody Zamawiającego. Zmiany w wykazie nie wymagają zawarcia aneksu do Umowy.</w:t>
      </w:r>
    </w:p>
    <w:p w:rsidR="001B33B4" w:rsidRDefault="001B33B4" w:rsidP="00323B05">
      <w:pPr>
        <w:numPr>
          <w:ilvl w:val="0"/>
          <w:numId w:val="25"/>
        </w:numPr>
        <w:ind w:left="426" w:hanging="426"/>
        <w:jc w:val="both"/>
        <w:rPr>
          <w:sz w:val="22"/>
          <w:szCs w:val="22"/>
        </w:rPr>
      </w:pPr>
      <w:r>
        <w:rPr>
          <w:sz w:val="22"/>
          <w:szCs w:val="22"/>
        </w:rPr>
        <w:t xml:space="preserve">W przypadku stwierdzenia nienależytego wykonania usługi spowodowanego stosowaniem nieodpowiednich środków czystości, narzędzi lub urządzeń technicznych Zamawiający zastrzega </w:t>
      </w:r>
      <w:r>
        <w:rPr>
          <w:sz w:val="22"/>
          <w:szCs w:val="22"/>
        </w:rPr>
        <w:lastRenderedPageBreak/>
        <w:t>sobie prawo do żądania od Wykonawcy zmiany środków czystości (w tym na wskazane przez Zamawiającego), narzędzi lub urządzeń technicznych.</w:t>
      </w:r>
    </w:p>
    <w:p w:rsidR="001B33B4" w:rsidRDefault="001B33B4" w:rsidP="00323B05">
      <w:pPr>
        <w:numPr>
          <w:ilvl w:val="0"/>
          <w:numId w:val="25"/>
        </w:numPr>
        <w:ind w:left="426" w:hanging="426"/>
        <w:jc w:val="both"/>
        <w:rPr>
          <w:b/>
          <w:sz w:val="22"/>
          <w:szCs w:val="22"/>
        </w:rPr>
      </w:pPr>
      <w:r>
        <w:rPr>
          <w:sz w:val="22"/>
          <w:szCs w:val="22"/>
        </w:rPr>
        <w:t>Wykonawca oświadcza, że jest wytwarzającym i posiadaczem powstałych odpadów oraz zobowiązuje się do przestrzegania powszechnie obowiązujących w tym zakresie przepisów prawa, w szczególności w zakresie ewidencjonowania, o ile obowiązek taki wynika z tych przepisów. Wykonawca w ramach wynagrodzenia ustalonego Umową zobowiązuje się do usuwania wszelkich odpadów powstałych w toku realizacji Usług, w tym w szczególności opakowań, wkładów, pozostałości po środkach czystości, środków czystości, których termin przydatności upłynął, z uwzględnieniem przepisów ustawy o odpadach, przyjmując na siebie pełną odpowiedzialność za gospodarowanie ewentualnymi odpadami powstałymi w związku lub przy okazji wykonywania Umowy. W przypadku niewywiązania się z tego obowiązku Zamawiający jest uprawniony do wykonania tych czynności na koszt i ryzyko Wykonawcy bez odrębnego upoważnienia sądowego.</w:t>
      </w:r>
    </w:p>
    <w:p w:rsidR="001B33B4" w:rsidRDefault="001B33B4" w:rsidP="001B33B4">
      <w:pPr>
        <w:jc w:val="center"/>
        <w:rPr>
          <w:b/>
          <w:sz w:val="22"/>
          <w:szCs w:val="22"/>
        </w:rPr>
      </w:pPr>
      <w:r>
        <w:rPr>
          <w:b/>
          <w:sz w:val="22"/>
          <w:szCs w:val="22"/>
        </w:rPr>
        <w:t xml:space="preserve">§ 8 </w:t>
      </w:r>
    </w:p>
    <w:p w:rsidR="001B33B4" w:rsidRDefault="001B33B4" w:rsidP="008316E5">
      <w:pPr>
        <w:jc w:val="center"/>
        <w:rPr>
          <w:b/>
          <w:sz w:val="22"/>
          <w:szCs w:val="22"/>
        </w:rPr>
      </w:pPr>
      <w:r>
        <w:rPr>
          <w:b/>
          <w:sz w:val="22"/>
          <w:szCs w:val="22"/>
        </w:rPr>
        <w:t>Odpowiedzialność Wykonawcy</w:t>
      </w:r>
    </w:p>
    <w:p w:rsidR="001B33B4" w:rsidRDefault="001B33B4" w:rsidP="00323B05">
      <w:pPr>
        <w:numPr>
          <w:ilvl w:val="0"/>
          <w:numId w:val="26"/>
        </w:numPr>
        <w:ind w:left="426" w:hanging="426"/>
        <w:jc w:val="both"/>
        <w:rPr>
          <w:sz w:val="22"/>
          <w:szCs w:val="22"/>
        </w:rPr>
      </w:pPr>
      <w:r>
        <w:rPr>
          <w:sz w:val="22"/>
          <w:szCs w:val="22"/>
        </w:rPr>
        <w:t>Wykonawca ponosi pełną odpowiedzialność za wszelkie ewentualne szkody na osobie lub mieniu powstałe w wyniku niewykonywania bądź nienależytego wykonywania zobowiązań wynikających z Umowy. Wykonawca ponosi też odpowiedzialność za inne działania lub zaniechania Pracowników świadczących Usługi i osób trzecich, którymi będzie posługiwał się w celu wykonania Umowy.</w:t>
      </w:r>
    </w:p>
    <w:p w:rsidR="001B33B4" w:rsidRDefault="001B33B4" w:rsidP="00323B05">
      <w:pPr>
        <w:numPr>
          <w:ilvl w:val="0"/>
          <w:numId w:val="26"/>
        </w:numPr>
        <w:ind w:left="426" w:hanging="426"/>
        <w:jc w:val="both"/>
        <w:rPr>
          <w:sz w:val="22"/>
          <w:szCs w:val="22"/>
        </w:rPr>
      </w:pPr>
      <w:r>
        <w:rPr>
          <w:sz w:val="22"/>
          <w:szCs w:val="22"/>
        </w:rPr>
        <w:t>Wykonawca ponosi pełną odpowiedzialność za szkody i następstwa nieszczęśliwych wypadków dotyczące Pracowników świadczących Usługi i osób trzecich, wynikające bezpośrednio z wykonywanych Usług, spowodowane z winy Wykonawcy.</w:t>
      </w:r>
    </w:p>
    <w:p w:rsidR="001B33B4" w:rsidRDefault="001B33B4" w:rsidP="00323B05">
      <w:pPr>
        <w:numPr>
          <w:ilvl w:val="0"/>
          <w:numId w:val="26"/>
        </w:numPr>
        <w:ind w:left="426" w:hanging="426"/>
        <w:jc w:val="both"/>
        <w:rPr>
          <w:sz w:val="22"/>
          <w:szCs w:val="22"/>
        </w:rPr>
      </w:pPr>
      <w:r>
        <w:rPr>
          <w:sz w:val="22"/>
          <w:szCs w:val="22"/>
        </w:rPr>
        <w:t>W przypadku kradzieży, pożaru lub innych zdarzeń losowych, których uczestnikami byli Pracownicy świadczący Usługi, Wykonawca zobowiązany jest do niezwłocznego powiadomienia Zamawiającego o powstałym zdarzeniu oraz uczestnictwa w komisji badającej okoliczności zdarzenia.</w:t>
      </w:r>
    </w:p>
    <w:p w:rsidR="001B33B4" w:rsidRDefault="001B33B4" w:rsidP="00323B05">
      <w:pPr>
        <w:numPr>
          <w:ilvl w:val="0"/>
          <w:numId w:val="26"/>
        </w:numPr>
        <w:ind w:left="426" w:hanging="426"/>
        <w:jc w:val="both"/>
        <w:rPr>
          <w:sz w:val="22"/>
          <w:szCs w:val="22"/>
        </w:rPr>
      </w:pPr>
      <w:r>
        <w:rPr>
          <w:sz w:val="22"/>
          <w:szCs w:val="22"/>
        </w:rPr>
        <w:t xml:space="preserve">Wykonawca zobowiązany będzie na żądanie Zamawiającego do współdziałania z Zamawiającym / reprezentowania Zamawiającego przed właściwymi organami administracyjnymi w sprawach pozostających w związku ze skutkami świadczonych przez Wykonawcę Usług. </w:t>
      </w:r>
    </w:p>
    <w:p w:rsidR="001B33B4" w:rsidRDefault="001B33B4" w:rsidP="001B33B4">
      <w:pPr>
        <w:jc w:val="both"/>
        <w:rPr>
          <w:sz w:val="22"/>
          <w:szCs w:val="22"/>
        </w:rPr>
      </w:pPr>
    </w:p>
    <w:p w:rsidR="001B33B4" w:rsidRDefault="001B33B4" w:rsidP="001B33B4">
      <w:pPr>
        <w:jc w:val="center"/>
        <w:rPr>
          <w:b/>
          <w:sz w:val="22"/>
          <w:szCs w:val="22"/>
        </w:rPr>
      </w:pPr>
      <w:r>
        <w:rPr>
          <w:b/>
          <w:sz w:val="22"/>
          <w:szCs w:val="22"/>
        </w:rPr>
        <w:t xml:space="preserve">§ 9 </w:t>
      </w:r>
    </w:p>
    <w:p w:rsidR="001B33B4" w:rsidRPr="008316E5" w:rsidRDefault="001B33B4" w:rsidP="008316E5">
      <w:pPr>
        <w:jc w:val="center"/>
        <w:rPr>
          <w:b/>
          <w:sz w:val="22"/>
          <w:szCs w:val="22"/>
        </w:rPr>
      </w:pPr>
      <w:r>
        <w:rPr>
          <w:b/>
          <w:sz w:val="22"/>
          <w:szCs w:val="22"/>
        </w:rPr>
        <w:t>Ubezpieczenie odpowiedzialności cywilnej</w:t>
      </w:r>
    </w:p>
    <w:p w:rsidR="001B33B4" w:rsidRDefault="001B33B4" w:rsidP="00323B05">
      <w:pPr>
        <w:numPr>
          <w:ilvl w:val="0"/>
          <w:numId w:val="27"/>
        </w:numPr>
        <w:ind w:left="426" w:hanging="426"/>
        <w:jc w:val="both"/>
        <w:rPr>
          <w:sz w:val="22"/>
          <w:szCs w:val="22"/>
        </w:rPr>
      </w:pPr>
      <w:r>
        <w:rPr>
          <w:sz w:val="22"/>
          <w:szCs w:val="22"/>
        </w:rPr>
        <w:t xml:space="preserve">Wykonawca zobowiązuje się posiadać przez cały okres obowiązywania Umowy ubezpieczenie odpowiedzialności cywilnej w zakresie prowadzonej działalności, z sumą ubezpieczenia nie mniejszą niż </w:t>
      </w:r>
      <w:r w:rsidRPr="00871D5D">
        <w:rPr>
          <w:b/>
          <w:sz w:val="22"/>
          <w:szCs w:val="22"/>
        </w:rPr>
        <w:t>1 000 000,00 zł</w:t>
      </w:r>
      <w:r>
        <w:rPr>
          <w:sz w:val="22"/>
          <w:szCs w:val="22"/>
        </w:rPr>
        <w:t xml:space="preserve"> (słownie: jeden milion 00/100 zł) dla jednej i wszystkich szkód. Jeżeli suma ubezpieczenia wyrażona jest w innej walucie niż złoty, zostanie przeliczona według średniego kursu NBP na dzień zawarcia Umowy.</w:t>
      </w:r>
    </w:p>
    <w:p w:rsidR="001B33B4" w:rsidRDefault="001B33B4" w:rsidP="00323B05">
      <w:pPr>
        <w:numPr>
          <w:ilvl w:val="0"/>
          <w:numId w:val="27"/>
        </w:numPr>
        <w:ind w:left="426" w:hanging="426"/>
        <w:jc w:val="both"/>
        <w:rPr>
          <w:sz w:val="22"/>
          <w:szCs w:val="22"/>
        </w:rPr>
      </w:pPr>
      <w:r>
        <w:rPr>
          <w:sz w:val="22"/>
          <w:szCs w:val="22"/>
        </w:rPr>
        <w:t xml:space="preserve">Wykonawca zobowiązany jest przedłożyć Zamawiającemu dowód zawarcia umowy ubezpieczenia, warunki odpowiedzialności ubezpieczyciela oraz dowód opłacenia składki. </w:t>
      </w:r>
      <w:r w:rsidR="000D6AB2">
        <w:rPr>
          <w:sz w:val="22"/>
          <w:szCs w:val="22"/>
        </w:rPr>
        <w:t xml:space="preserve">Dokumenty te stanowią Załącznik </w:t>
      </w:r>
      <w:r>
        <w:rPr>
          <w:sz w:val="22"/>
          <w:szCs w:val="22"/>
        </w:rPr>
        <w:t xml:space="preserve">nr </w:t>
      </w:r>
      <w:r w:rsidR="000D6AB2">
        <w:rPr>
          <w:sz w:val="22"/>
          <w:szCs w:val="22"/>
        </w:rPr>
        <w:t>5 do Umowy.</w:t>
      </w:r>
    </w:p>
    <w:p w:rsidR="001B33B4" w:rsidRDefault="001B33B4" w:rsidP="00323B05">
      <w:pPr>
        <w:numPr>
          <w:ilvl w:val="0"/>
          <w:numId w:val="27"/>
        </w:numPr>
        <w:ind w:left="426" w:hanging="426"/>
        <w:jc w:val="both"/>
        <w:rPr>
          <w:sz w:val="22"/>
          <w:szCs w:val="22"/>
        </w:rPr>
      </w:pPr>
      <w:r>
        <w:rPr>
          <w:sz w:val="22"/>
          <w:szCs w:val="22"/>
        </w:rPr>
        <w:t>Jeżeli okres ubezpieczenia będzie krótszy niż okres trwania Umowy, Wykonawca zobowiązany jest do przedłużenia ubezpieczenia i przedłożenia Zamawiającemu dokumentów, o których mowa w ust. 2.</w:t>
      </w:r>
    </w:p>
    <w:p w:rsidR="009C034B" w:rsidRDefault="001B33B4" w:rsidP="009C034B">
      <w:pPr>
        <w:numPr>
          <w:ilvl w:val="0"/>
          <w:numId w:val="27"/>
        </w:numPr>
        <w:ind w:left="426" w:hanging="426"/>
        <w:jc w:val="both"/>
        <w:rPr>
          <w:sz w:val="22"/>
          <w:szCs w:val="22"/>
        </w:rPr>
      </w:pPr>
      <w:r>
        <w:rPr>
          <w:sz w:val="22"/>
          <w:szCs w:val="22"/>
        </w:rPr>
        <w:t>Wykonawca zobowiązany jest do informowania Zamawiającego o wszelkich zmianach treści zawartej umowy ubezpieczenia, o której mowa w ust. 1, w terminie 3 dni roboczych od dnia ich wejścia w życie.</w:t>
      </w:r>
    </w:p>
    <w:p w:rsidR="005472DD" w:rsidRPr="005472DD" w:rsidRDefault="005472DD" w:rsidP="002770CC">
      <w:pPr>
        <w:ind w:left="426"/>
        <w:jc w:val="both"/>
        <w:rPr>
          <w:sz w:val="22"/>
          <w:szCs w:val="22"/>
        </w:rPr>
      </w:pPr>
    </w:p>
    <w:p w:rsidR="001B33B4" w:rsidRDefault="001B33B4" w:rsidP="001B33B4">
      <w:pPr>
        <w:jc w:val="center"/>
        <w:rPr>
          <w:b/>
          <w:sz w:val="22"/>
          <w:szCs w:val="22"/>
        </w:rPr>
      </w:pPr>
      <w:r>
        <w:rPr>
          <w:b/>
          <w:sz w:val="22"/>
          <w:szCs w:val="22"/>
        </w:rPr>
        <w:t>§ 10</w:t>
      </w:r>
    </w:p>
    <w:p w:rsidR="001B33B4" w:rsidRPr="008316E5" w:rsidRDefault="001B33B4" w:rsidP="008316E5">
      <w:pPr>
        <w:jc w:val="center"/>
        <w:rPr>
          <w:b/>
          <w:sz w:val="22"/>
          <w:szCs w:val="22"/>
        </w:rPr>
      </w:pPr>
      <w:r>
        <w:rPr>
          <w:b/>
          <w:sz w:val="22"/>
          <w:szCs w:val="22"/>
        </w:rPr>
        <w:t xml:space="preserve"> Obowiązki Zamawiającego</w:t>
      </w:r>
    </w:p>
    <w:p w:rsidR="001B33B4" w:rsidRDefault="001B33B4" w:rsidP="001B33B4">
      <w:pPr>
        <w:jc w:val="both"/>
        <w:rPr>
          <w:sz w:val="22"/>
          <w:szCs w:val="22"/>
        </w:rPr>
      </w:pPr>
      <w:r>
        <w:rPr>
          <w:sz w:val="22"/>
          <w:szCs w:val="22"/>
        </w:rPr>
        <w:t>Zamawiający zobowiązuje się:</w:t>
      </w:r>
    </w:p>
    <w:p w:rsidR="001B33B4" w:rsidRDefault="001B33B4" w:rsidP="00323B05">
      <w:pPr>
        <w:numPr>
          <w:ilvl w:val="0"/>
          <w:numId w:val="28"/>
        </w:numPr>
        <w:ind w:left="425" w:hanging="425"/>
        <w:jc w:val="both"/>
        <w:rPr>
          <w:sz w:val="22"/>
          <w:szCs w:val="22"/>
        </w:rPr>
      </w:pPr>
      <w:r>
        <w:rPr>
          <w:sz w:val="22"/>
          <w:szCs w:val="22"/>
        </w:rPr>
        <w:t>w okresie wykonywania Umowy umożliwić Pracownikom świadczącym Usługi wstęp na teren obiektów, o których mowa w § 1 ust. 1;</w:t>
      </w:r>
    </w:p>
    <w:p w:rsidR="001B33B4" w:rsidRDefault="001B33B4" w:rsidP="00323B05">
      <w:pPr>
        <w:numPr>
          <w:ilvl w:val="0"/>
          <w:numId w:val="28"/>
        </w:numPr>
        <w:ind w:left="425" w:hanging="425"/>
        <w:jc w:val="both"/>
        <w:rPr>
          <w:sz w:val="22"/>
          <w:szCs w:val="22"/>
        </w:rPr>
      </w:pPr>
      <w:r>
        <w:rPr>
          <w:sz w:val="22"/>
          <w:szCs w:val="22"/>
        </w:rPr>
        <w:lastRenderedPageBreak/>
        <w:t>zapewnić Pracownikom świadczącym Usługi odpowiednie warunki wykonywania pracy, w tym w zakresie wymagań BHP oraz przepisów przeciwpożarowych, a także udostępnienia dla ich potrzeb pomieszczeń socjalnych i urządzeń sanitarno-higienicznych;</w:t>
      </w:r>
    </w:p>
    <w:p w:rsidR="001B33B4" w:rsidRDefault="001B33B4" w:rsidP="00323B05">
      <w:pPr>
        <w:numPr>
          <w:ilvl w:val="0"/>
          <w:numId w:val="28"/>
        </w:numPr>
        <w:ind w:left="425" w:hanging="425"/>
        <w:jc w:val="both"/>
        <w:rPr>
          <w:sz w:val="22"/>
          <w:szCs w:val="22"/>
        </w:rPr>
      </w:pPr>
      <w:r>
        <w:rPr>
          <w:sz w:val="22"/>
          <w:szCs w:val="22"/>
        </w:rPr>
        <w:t xml:space="preserve">udostępnić Wykonawcy w okresie obowiązywania Umowy odpowiednie miejsce, w którym </w:t>
      </w:r>
      <w:r>
        <w:rPr>
          <w:sz w:val="22"/>
          <w:szCs w:val="22"/>
        </w:rPr>
        <w:br/>
        <w:t>w sposób bezpieczny będą mogły być przechowywane środki czystości i środki higieniczne, narzędzia i urządzenia niezbędne do wykonywania przedmiotu Umowy.</w:t>
      </w:r>
    </w:p>
    <w:p w:rsidR="005472DD" w:rsidRDefault="005472DD" w:rsidP="00323B05">
      <w:pPr>
        <w:numPr>
          <w:ilvl w:val="0"/>
          <w:numId w:val="28"/>
        </w:numPr>
        <w:ind w:left="425" w:hanging="425"/>
        <w:jc w:val="both"/>
        <w:rPr>
          <w:sz w:val="22"/>
          <w:szCs w:val="22"/>
        </w:rPr>
      </w:pPr>
    </w:p>
    <w:p w:rsidR="001B33B4" w:rsidRDefault="001B33B4" w:rsidP="001B33B4">
      <w:pPr>
        <w:ind w:left="425"/>
        <w:jc w:val="both"/>
        <w:rPr>
          <w:sz w:val="22"/>
          <w:szCs w:val="22"/>
        </w:rPr>
      </w:pPr>
    </w:p>
    <w:p w:rsidR="001B33B4" w:rsidRDefault="001B33B4" w:rsidP="001B33B4">
      <w:pPr>
        <w:jc w:val="center"/>
        <w:rPr>
          <w:b/>
          <w:sz w:val="22"/>
          <w:szCs w:val="22"/>
        </w:rPr>
      </w:pPr>
      <w:r>
        <w:rPr>
          <w:b/>
          <w:sz w:val="22"/>
          <w:szCs w:val="22"/>
        </w:rPr>
        <w:t>§ 11</w:t>
      </w:r>
    </w:p>
    <w:p w:rsidR="001B33B4" w:rsidRPr="008316E5" w:rsidRDefault="001B33B4" w:rsidP="008316E5">
      <w:pPr>
        <w:jc w:val="center"/>
        <w:rPr>
          <w:b/>
          <w:sz w:val="22"/>
          <w:szCs w:val="22"/>
        </w:rPr>
      </w:pPr>
      <w:r>
        <w:rPr>
          <w:b/>
          <w:sz w:val="22"/>
          <w:szCs w:val="22"/>
        </w:rPr>
        <w:t xml:space="preserve"> Odbiór Usług</w:t>
      </w:r>
    </w:p>
    <w:p w:rsidR="001B33B4" w:rsidRDefault="001B33B4" w:rsidP="00323B05">
      <w:pPr>
        <w:numPr>
          <w:ilvl w:val="0"/>
          <w:numId w:val="29"/>
        </w:numPr>
        <w:ind w:left="426" w:hanging="426"/>
        <w:jc w:val="both"/>
        <w:rPr>
          <w:sz w:val="22"/>
          <w:szCs w:val="22"/>
        </w:rPr>
      </w:pPr>
      <w:r>
        <w:rPr>
          <w:sz w:val="22"/>
          <w:szCs w:val="22"/>
        </w:rPr>
        <w:t xml:space="preserve">Zamawiający dokonuje odbioru Usług wykonanych w danym cyklu rozliczeniowym, poprzez podpisanie miesięcznego protokołu odbioru Usług, którego wzór stanowi załącznik nr </w:t>
      </w:r>
      <w:r w:rsidR="000D6AB2">
        <w:rPr>
          <w:sz w:val="22"/>
          <w:szCs w:val="22"/>
        </w:rPr>
        <w:t>6</w:t>
      </w:r>
      <w:r>
        <w:rPr>
          <w:sz w:val="22"/>
          <w:szCs w:val="22"/>
        </w:rPr>
        <w:t xml:space="preserve"> do Umowy.</w:t>
      </w:r>
    </w:p>
    <w:p w:rsidR="001B33B4" w:rsidRDefault="001B33B4" w:rsidP="00323B05">
      <w:pPr>
        <w:numPr>
          <w:ilvl w:val="0"/>
          <w:numId w:val="29"/>
        </w:numPr>
        <w:ind w:left="426" w:hanging="426"/>
        <w:jc w:val="both"/>
        <w:rPr>
          <w:sz w:val="22"/>
          <w:szCs w:val="22"/>
        </w:rPr>
      </w:pPr>
      <w:r>
        <w:rPr>
          <w:sz w:val="22"/>
          <w:szCs w:val="22"/>
        </w:rPr>
        <w:t>Cyklem rozliczeniowym jest miesiąc kalendarzowy.</w:t>
      </w:r>
    </w:p>
    <w:p w:rsidR="001B33B4" w:rsidRDefault="001B33B4" w:rsidP="00323B05">
      <w:pPr>
        <w:numPr>
          <w:ilvl w:val="0"/>
          <w:numId w:val="29"/>
        </w:numPr>
        <w:ind w:left="426" w:hanging="426"/>
        <w:jc w:val="both"/>
        <w:rPr>
          <w:sz w:val="22"/>
          <w:szCs w:val="22"/>
        </w:rPr>
      </w:pPr>
      <w:r>
        <w:rPr>
          <w:sz w:val="22"/>
          <w:szCs w:val="22"/>
        </w:rPr>
        <w:t>Wykonawca zobowiązany jest do prawidłowego wypełnienia i przedłożenia Zamawiającemu miesięcznego protokołu odbioru Usług w terminie 2 dni roboczych od dnia zakończenia danego cyklu rozliczeniowego.</w:t>
      </w:r>
    </w:p>
    <w:p w:rsidR="001B33B4" w:rsidRDefault="001B33B4" w:rsidP="00323B05">
      <w:pPr>
        <w:numPr>
          <w:ilvl w:val="0"/>
          <w:numId w:val="29"/>
        </w:numPr>
        <w:ind w:left="426" w:hanging="426"/>
        <w:jc w:val="both"/>
        <w:rPr>
          <w:iCs/>
          <w:sz w:val="22"/>
          <w:szCs w:val="22"/>
        </w:rPr>
      </w:pPr>
      <w:r>
        <w:rPr>
          <w:iCs/>
          <w:sz w:val="22"/>
          <w:szCs w:val="22"/>
        </w:rPr>
        <w:t>W terminie 2 dni roboczych od dnia przedłożenia Zamawiającemu miesięcznego protokołu odbioru Usług Zamawiający:</w:t>
      </w:r>
    </w:p>
    <w:p w:rsidR="001B33B4" w:rsidRDefault="001B33B4" w:rsidP="00323B05">
      <w:pPr>
        <w:numPr>
          <w:ilvl w:val="0"/>
          <w:numId w:val="30"/>
        </w:numPr>
        <w:jc w:val="both"/>
        <w:rPr>
          <w:sz w:val="22"/>
          <w:szCs w:val="22"/>
        </w:rPr>
      </w:pPr>
      <w:r>
        <w:rPr>
          <w:sz w:val="22"/>
          <w:szCs w:val="22"/>
        </w:rPr>
        <w:t>stwierdzając należyte wykonanie przez Wykonawcę Usług, przekaże Wykonawcy podpisany miesięczny protokół odbioru Usług, albo</w:t>
      </w:r>
    </w:p>
    <w:p w:rsidR="001B33B4" w:rsidRDefault="001B33B4" w:rsidP="00323B05">
      <w:pPr>
        <w:numPr>
          <w:ilvl w:val="0"/>
          <w:numId w:val="30"/>
        </w:numPr>
        <w:jc w:val="both"/>
        <w:rPr>
          <w:sz w:val="22"/>
          <w:szCs w:val="22"/>
        </w:rPr>
      </w:pPr>
      <w:r>
        <w:rPr>
          <w:sz w:val="22"/>
          <w:szCs w:val="22"/>
        </w:rPr>
        <w:t>stwierdzając częściowe należyte wykonywanie przez Wykonawcę Usług, przekaże Wykonawcy podpisany miesięczny protokół odbioru Usług, zawierający informacje o zakresie, w jakim przedmiot Umowy w ocenie Zamawiającego wykonywany był nienależycie oraz podstawie i wysokości naliczonej(-</w:t>
      </w:r>
      <w:proofErr w:type="spellStart"/>
      <w:r>
        <w:rPr>
          <w:sz w:val="22"/>
          <w:szCs w:val="22"/>
        </w:rPr>
        <w:t>ych</w:t>
      </w:r>
      <w:proofErr w:type="spellEnd"/>
      <w:r>
        <w:rPr>
          <w:sz w:val="22"/>
          <w:szCs w:val="22"/>
        </w:rPr>
        <w:t>) z tego tytułu kar(-y) umownej(-</w:t>
      </w:r>
      <w:proofErr w:type="spellStart"/>
      <w:r>
        <w:rPr>
          <w:sz w:val="22"/>
          <w:szCs w:val="22"/>
        </w:rPr>
        <w:t>ych</w:t>
      </w:r>
      <w:proofErr w:type="spellEnd"/>
      <w:r>
        <w:rPr>
          <w:sz w:val="22"/>
          <w:szCs w:val="22"/>
        </w:rPr>
        <w:t>), w przypadku wystąpienia okoliczności skutkujących obowiązkiem Wykonawcy zapłaty kary umownej, albo</w:t>
      </w:r>
    </w:p>
    <w:p w:rsidR="001B33B4" w:rsidRDefault="001B33B4" w:rsidP="00323B05">
      <w:pPr>
        <w:numPr>
          <w:ilvl w:val="0"/>
          <w:numId w:val="30"/>
        </w:numPr>
        <w:jc w:val="both"/>
        <w:rPr>
          <w:sz w:val="22"/>
          <w:szCs w:val="22"/>
        </w:rPr>
      </w:pPr>
      <w:r>
        <w:rPr>
          <w:sz w:val="22"/>
          <w:szCs w:val="22"/>
        </w:rPr>
        <w:t>stwierdzając nienależyte wykonanie przez Wykonawcę Usług, odmówi podpisania miesięcznego protokołu odbioru Usług i poinformuje o tym Wykonawcę na piśmie, zawierającym uzasadnienie oraz informacje o podstawie i wysokości naliczonej(-</w:t>
      </w:r>
      <w:proofErr w:type="spellStart"/>
      <w:r>
        <w:rPr>
          <w:sz w:val="22"/>
          <w:szCs w:val="22"/>
        </w:rPr>
        <w:t>ych</w:t>
      </w:r>
      <w:proofErr w:type="spellEnd"/>
      <w:r>
        <w:rPr>
          <w:sz w:val="22"/>
          <w:szCs w:val="22"/>
        </w:rPr>
        <w:t>) z tego tytułu kar(-y) umownej(-</w:t>
      </w:r>
      <w:proofErr w:type="spellStart"/>
      <w:r>
        <w:rPr>
          <w:sz w:val="22"/>
          <w:szCs w:val="22"/>
        </w:rPr>
        <w:t>ych</w:t>
      </w:r>
      <w:proofErr w:type="spellEnd"/>
      <w:r>
        <w:rPr>
          <w:sz w:val="22"/>
          <w:szCs w:val="22"/>
        </w:rPr>
        <w:t>), w przypadku wystąpienia okoliczności skutkujących obowiązkiem Wykonawcy zapłaty kary umownej.</w:t>
      </w:r>
    </w:p>
    <w:p w:rsidR="001B33B4" w:rsidRDefault="001B33B4" w:rsidP="001B33B4">
      <w:pPr>
        <w:ind w:left="720"/>
        <w:jc w:val="both"/>
        <w:rPr>
          <w:sz w:val="22"/>
          <w:szCs w:val="22"/>
        </w:rPr>
      </w:pPr>
    </w:p>
    <w:p w:rsidR="001B33B4" w:rsidRDefault="001B33B4" w:rsidP="001B33B4">
      <w:pPr>
        <w:jc w:val="center"/>
        <w:rPr>
          <w:b/>
          <w:sz w:val="22"/>
          <w:szCs w:val="22"/>
        </w:rPr>
      </w:pPr>
      <w:r>
        <w:rPr>
          <w:b/>
          <w:sz w:val="22"/>
          <w:szCs w:val="22"/>
        </w:rPr>
        <w:t xml:space="preserve">§ 12 </w:t>
      </w:r>
    </w:p>
    <w:p w:rsidR="001B33B4" w:rsidRDefault="001B33B4" w:rsidP="008316E5">
      <w:pPr>
        <w:jc w:val="center"/>
        <w:rPr>
          <w:b/>
          <w:sz w:val="22"/>
          <w:szCs w:val="22"/>
        </w:rPr>
      </w:pPr>
      <w:r>
        <w:rPr>
          <w:b/>
          <w:sz w:val="22"/>
          <w:szCs w:val="22"/>
        </w:rPr>
        <w:t>Wynagrodzenie Wykonawcy</w:t>
      </w:r>
    </w:p>
    <w:p w:rsidR="001B33B4" w:rsidRDefault="001B33B4" w:rsidP="00323B05">
      <w:pPr>
        <w:numPr>
          <w:ilvl w:val="0"/>
          <w:numId w:val="31"/>
        </w:numPr>
        <w:ind w:left="426" w:hanging="426"/>
        <w:jc w:val="both"/>
        <w:rPr>
          <w:sz w:val="22"/>
          <w:szCs w:val="22"/>
        </w:rPr>
      </w:pPr>
      <w:r>
        <w:rPr>
          <w:sz w:val="22"/>
          <w:szCs w:val="22"/>
        </w:rPr>
        <w:t>Całkowite wynagrodzenie Wykonawcy w okresie obowiązywania umowy wynosi:</w:t>
      </w:r>
    </w:p>
    <w:p w:rsidR="001B33B4" w:rsidRDefault="001B33B4" w:rsidP="001B33B4">
      <w:pPr>
        <w:spacing w:line="276" w:lineRule="auto"/>
        <w:ind w:left="426"/>
        <w:jc w:val="both"/>
        <w:rPr>
          <w:sz w:val="22"/>
          <w:szCs w:val="22"/>
        </w:rPr>
      </w:pPr>
      <w:r>
        <w:rPr>
          <w:sz w:val="22"/>
          <w:szCs w:val="22"/>
        </w:rPr>
        <w:t xml:space="preserve">brutto </w:t>
      </w:r>
      <w:r w:rsidR="000D6AB2">
        <w:rPr>
          <w:b/>
          <w:sz w:val="22"/>
          <w:szCs w:val="22"/>
        </w:rPr>
        <w:t>………………..</w:t>
      </w:r>
      <w:r>
        <w:rPr>
          <w:b/>
          <w:sz w:val="22"/>
          <w:szCs w:val="22"/>
        </w:rPr>
        <w:t xml:space="preserve"> zł</w:t>
      </w:r>
      <w:r>
        <w:rPr>
          <w:sz w:val="22"/>
          <w:szCs w:val="22"/>
        </w:rPr>
        <w:t xml:space="preserve"> (słownie: </w:t>
      </w:r>
      <w:r w:rsidR="000D6AB2">
        <w:rPr>
          <w:sz w:val="22"/>
          <w:szCs w:val="22"/>
        </w:rPr>
        <w:t>…………………………</w:t>
      </w:r>
      <w:r w:rsidR="009C034B">
        <w:rPr>
          <w:sz w:val="22"/>
          <w:szCs w:val="22"/>
        </w:rPr>
        <w:t>……………………………….</w:t>
      </w:r>
      <w:r w:rsidR="000D6AB2">
        <w:rPr>
          <w:sz w:val="22"/>
          <w:szCs w:val="22"/>
        </w:rPr>
        <w:t xml:space="preserve"> zł</w:t>
      </w:r>
      <w:r>
        <w:rPr>
          <w:sz w:val="22"/>
          <w:szCs w:val="22"/>
        </w:rPr>
        <w:t xml:space="preserve">) </w:t>
      </w:r>
    </w:p>
    <w:p w:rsidR="001B33B4" w:rsidRDefault="001B33B4" w:rsidP="001B33B4">
      <w:pPr>
        <w:spacing w:line="276" w:lineRule="auto"/>
        <w:ind w:left="426"/>
        <w:jc w:val="both"/>
        <w:rPr>
          <w:sz w:val="22"/>
          <w:szCs w:val="22"/>
        </w:rPr>
      </w:pPr>
      <w:r>
        <w:rPr>
          <w:sz w:val="22"/>
          <w:szCs w:val="22"/>
        </w:rPr>
        <w:t xml:space="preserve">w tym: </w:t>
      </w:r>
    </w:p>
    <w:p w:rsidR="001B33B4" w:rsidRDefault="001B33B4" w:rsidP="001B33B4">
      <w:pPr>
        <w:spacing w:line="276" w:lineRule="auto"/>
        <w:ind w:left="426"/>
        <w:jc w:val="both"/>
        <w:rPr>
          <w:sz w:val="22"/>
          <w:szCs w:val="22"/>
        </w:rPr>
      </w:pPr>
      <w:r>
        <w:rPr>
          <w:sz w:val="22"/>
          <w:szCs w:val="22"/>
        </w:rPr>
        <w:t xml:space="preserve">8 % podatku VAT: </w:t>
      </w:r>
      <w:r w:rsidR="002B43B0">
        <w:rPr>
          <w:sz w:val="22"/>
          <w:szCs w:val="22"/>
        </w:rPr>
        <w:t xml:space="preserve">…………… </w:t>
      </w:r>
      <w:r>
        <w:rPr>
          <w:sz w:val="22"/>
          <w:szCs w:val="22"/>
        </w:rPr>
        <w:t xml:space="preserve">zł (słownie: </w:t>
      </w:r>
      <w:r w:rsidR="002B43B0">
        <w:rPr>
          <w:sz w:val="22"/>
          <w:szCs w:val="22"/>
        </w:rPr>
        <w:t>…………………</w:t>
      </w:r>
      <w:r w:rsidR="009C034B">
        <w:rPr>
          <w:sz w:val="22"/>
          <w:szCs w:val="22"/>
        </w:rPr>
        <w:t>………………………………</w:t>
      </w:r>
      <w:r w:rsidR="002B43B0">
        <w:rPr>
          <w:sz w:val="22"/>
          <w:szCs w:val="22"/>
        </w:rPr>
        <w:t xml:space="preserve"> zł</w:t>
      </w:r>
      <w:r>
        <w:rPr>
          <w:sz w:val="22"/>
          <w:szCs w:val="22"/>
        </w:rPr>
        <w:t xml:space="preserve">); </w:t>
      </w:r>
    </w:p>
    <w:p w:rsidR="001B33B4" w:rsidRDefault="001B33B4" w:rsidP="001B33B4">
      <w:pPr>
        <w:spacing w:line="276" w:lineRule="auto"/>
        <w:ind w:left="426"/>
        <w:jc w:val="both"/>
        <w:rPr>
          <w:sz w:val="22"/>
          <w:szCs w:val="22"/>
        </w:rPr>
      </w:pPr>
      <w:r>
        <w:rPr>
          <w:sz w:val="22"/>
          <w:szCs w:val="22"/>
        </w:rPr>
        <w:t xml:space="preserve">kwota netto: </w:t>
      </w:r>
      <w:r w:rsidR="002B43B0">
        <w:rPr>
          <w:sz w:val="22"/>
          <w:szCs w:val="22"/>
        </w:rPr>
        <w:t>………………..</w:t>
      </w:r>
      <w:r>
        <w:rPr>
          <w:sz w:val="22"/>
          <w:szCs w:val="22"/>
        </w:rPr>
        <w:t xml:space="preserve"> zł (słownie: </w:t>
      </w:r>
      <w:r w:rsidR="002B43B0">
        <w:rPr>
          <w:sz w:val="22"/>
          <w:szCs w:val="22"/>
        </w:rPr>
        <w:t>…………………………</w:t>
      </w:r>
      <w:r w:rsidR="009C034B">
        <w:rPr>
          <w:sz w:val="22"/>
          <w:szCs w:val="22"/>
        </w:rPr>
        <w:t>………………………</w:t>
      </w:r>
      <w:r w:rsidR="002B43B0">
        <w:rPr>
          <w:sz w:val="22"/>
          <w:szCs w:val="22"/>
        </w:rPr>
        <w:t>. zł</w:t>
      </w:r>
      <w:r>
        <w:rPr>
          <w:sz w:val="22"/>
          <w:szCs w:val="22"/>
        </w:rPr>
        <w:t>);</w:t>
      </w:r>
    </w:p>
    <w:p w:rsidR="001B33B4" w:rsidRDefault="001B33B4" w:rsidP="001B33B4">
      <w:pPr>
        <w:spacing w:line="276" w:lineRule="auto"/>
        <w:ind w:left="426"/>
        <w:jc w:val="both"/>
        <w:rPr>
          <w:sz w:val="22"/>
          <w:szCs w:val="22"/>
        </w:rPr>
      </w:pPr>
      <w:r>
        <w:rPr>
          <w:sz w:val="22"/>
          <w:szCs w:val="22"/>
        </w:rPr>
        <w:t xml:space="preserve">23% podatku VAT: </w:t>
      </w:r>
      <w:r w:rsidR="002B43B0">
        <w:rPr>
          <w:sz w:val="22"/>
          <w:szCs w:val="22"/>
        </w:rPr>
        <w:t xml:space="preserve">…………… </w:t>
      </w:r>
      <w:r>
        <w:rPr>
          <w:sz w:val="22"/>
          <w:szCs w:val="22"/>
        </w:rPr>
        <w:t xml:space="preserve">zł (słownie: </w:t>
      </w:r>
      <w:r w:rsidR="002B43B0">
        <w:rPr>
          <w:sz w:val="22"/>
          <w:szCs w:val="22"/>
        </w:rPr>
        <w:t>…………………………</w:t>
      </w:r>
      <w:r w:rsidR="009C034B">
        <w:rPr>
          <w:sz w:val="22"/>
          <w:szCs w:val="22"/>
        </w:rPr>
        <w:t>…………………</w:t>
      </w:r>
      <w:r w:rsidR="002B43B0">
        <w:rPr>
          <w:sz w:val="22"/>
          <w:szCs w:val="22"/>
        </w:rPr>
        <w:t>… zł</w:t>
      </w:r>
      <w:r>
        <w:rPr>
          <w:sz w:val="22"/>
          <w:szCs w:val="22"/>
        </w:rPr>
        <w:t xml:space="preserve">); </w:t>
      </w:r>
    </w:p>
    <w:p w:rsidR="001B33B4" w:rsidRDefault="001B33B4" w:rsidP="001B33B4">
      <w:pPr>
        <w:spacing w:line="276" w:lineRule="auto"/>
        <w:ind w:left="426"/>
        <w:jc w:val="both"/>
        <w:rPr>
          <w:sz w:val="22"/>
          <w:szCs w:val="22"/>
        </w:rPr>
      </w:pPr>
      <w:r>
        <w:rPr>
          <w:sz w:val="22"/>
          <w:szCs w:val="22"/>
        </w:rPr>
        <w:t xml:space="preserve">kwota netto: </w:t>
      </w:r>
      <w:r w:rsidR="002B43B0">
        <w:rPr>
          <w:sz w:val="22"/>
          <w:szCs w:val="22"/>
        </w:rPr>
        <w:t>……………</w:t>
      </w:r>
      <w:r>
        <w:rPr>
          <w:sz w:val="22"/>
          <w:szCs w:val="22"/>
        </w:rPr>
        <w:t xml:space="preserve"> zł (słownie: </w:t>
      </w:r>
      <w:r w:rsidR="002B43B0">
        <w:rPr>
          <w:sz w:val="22"/>
          <w:szCs w:val="22"/>
        </w:rPr>
        <w:t>………………………</w:t>
      </w:r>
      <w:r w:rsidR="009C034B">
        <w:rPr>
          <w:sz w:val="22"/>
          <w:szCs w:val="22"/>
        </w:rPr>
        <w:t>………………………………</w:t>
      </w:r>
      <w:r w:rsidR="002B43B0">
        <w:rPr>
          <w:sz w:val="22"/>
          <w:szCs w:val="22"/>
        </w:rPr>
        <w:t xml:space="preserve"> zł</w:t>
      </w:r>
      <w:r>
        <w:rPr>
          <w:sz w:val="22"/>
          <w:szCs w:val="22"/>
        </w:rPr>
        <w:t xml:space="preserve">) </w:t>
      </w:r>
    </w:p>
    <w:p w:rsidR="001B33B4" w:rsidRDefault="001B33B4" w:rsidP="00323B05">
      <w:pPr>
        <w:numPr>
          <w:ilvl w:val="0"/>
          <w:numId w:val="31"/>
        </w:numPr>
        <w:spacing w:line="276" w:lineRule="auto"/>
        <w:ind w:left="426" w:hanging="426"/>
        <w:jc w:val="both"/>
        <w:rPr>
          <w:sz w:val="22"/>
          <w:szCs w:val="22"/>
        </w:rPr>
      </w:pPr>
      <w:r>
        <w:rPr>
          <w:sz w:val="22"/>
          <w:szCs w:val="22"/>
        </w:rPr>
        <w:t xml:space="preserve">Miesięczne wynagrodzenie Wykonawcy w poszczególnych obiektach wynosi: </w:t>
      </w:r>
    </w:p>
    <w:p w:rsidR="001B33B4" w:rsidRDefault="001B33B4" w:rsidP="00323B05">
      <w:pPr>
        <w:numPr>
          <w:ilvl w:val="2"/>
          <w:numId w:val="32"/>
        </w:numPr>
        <w:spacing w:line="276" w:lineRule="auto"/>
        <w:ind w:left="426" w:hanging="142"/>
        <w:jc w:val="both"/>
        <w:rPr>
          <w:sz w:val="22"/>
          <w:szCs w:val="22"/>
        </w:rPr>
      </w:pPr>
      <w:r>
        <w:rPr>
          <w:sz w:val="22"/>
          <w:szCs w:val="22"/>
        </w:rPr>
        <w:t xml:space="preserve">cena ryczałtu miesięcznego za usługi zamiatania śmieci i usuwania śniegu wokół budynków Domu Studenta przy ul. Piotrkowskiej 189/191 wynosi brutto </w:t>
      </w:r>
      <w:r w:rsidR="002B43B0">
        <w:rPr>
          <w:sz w:val="22"/>
          <w:szCs w:val="22"/>
        </w:rPr>
        <w:t>…………</w:t>
      </w:r>
      <w:r>
        <w:rPr>
          <w:sz w:val="22"/>
          <w:szCs w:val="22"/>
        </w:rPr>
        <w:t xml:space="preserve"> zł (słownie: </w:t>
      </w:r>
      <w:r w:rsidR="002B43B0">
        <w:rPr>
          <w:sz w:val="22"/>
          <w:szCs w:val="22"/>
        </w:rPr>
        <w:t>…………………</w:t>
      </w:r>
      <w:r w:rsidR="009C034B">
        <w:rPr>
          <w:sz w:val="22"/>
          <w:szCs w:val="22"/>
        </w:rPr>
        <w:t>………………………………………………………………………………</w:t>
      </w:r>
      <w:r w:rsidR="002B43B0">
        <w:rPr>
          <w:sz w:val="22"/>
          <w:szCs w:val="22"/>
        </w:rPr>
        <w:t xml:space="preserve"> zł</w:t>
      </w:r>
      <w:r>
        <w:rPr>
          <w:sz w:val="22"/>
          <w:szCs w:val="22"/>
        </w:rPr>
        <w:t>);</w:t>
      </w:r>
    </w:p>
    <w:p w:rsidR="001B33B4" w:rsidRDefault="001B33B4" w:rsidP="001B33B4">
      <w:pPr>
        <w:spacing w:line="276" w:lineRule="auto"/>
        <w:ind w:left="426"/>
        <w:jc w:val="both"/>
        <w:rPr>
          <w:sz w:val="22"/>
          <w:szCs w:val="22"/>
        </w:rPr>
      </w:pPr>
      <w:r>
        <w:rPr>
          <w:sz w:val="22"/>
          <w:szCs w:val="22"/>
        </w:rPr>
        <w:t>w tym:</w:t>
      </w:r>
    </w:p>
    <w:p w:rsidR="001B33B4" w:rsidRDefault="001B33B4" w:rsidP="001B33B4">
      <w:pPr>
        <w:spacing w:line="276" w:lineRule="auto"/>
        <w:ind w:left="426"/>
        <w:jc w:val="both"/>
        <w:rPr>
          <w:sz w:val="22"/>
          <w:szCs w:val="22"/>
        </w:rPr>
      </w:pPr>
      <w:r>
        <w:rPr>
          <w:sz w:val="22"/>
          <w:szCs w:val="22"/>
        </w:rPr>
        <w:t xml:space="preserve">wartość netto </w:t>
      </w:r>
      <w:r w:rsidR="002B43B0">
        <w:rPr>
          <w:sz w:val="22"/>
          <w:szCs w:val="22"/>
        </w:rPr>
        <w:t>……………</w:t>
      </w:r>
      <w:r>
        <w:rPr>
          <w:sz w:val="22"/>
          <w:szCs w:val="22"/>
        </w:rPr>
        <w:t xml:space="preserve"> zł (słownie: </w:t>
      </w:r>
      <w:r w:rsidR="002B43B0">
        <w:rPr>
          <w:sz w:val="22"/>
          <w:szCs w:val="22"/>
        </w:rPr>
        <w:t>…………………</w:t>
      </w:r>
      <w:r w:rsidR="009C034B">
        <w:rPr>
          <w:sz w:val="22"/>
          <w:szCs w:val="22"/>
        </w:rPr>
        <w:t>……………………………………</w:t>
      </w:r>
      <w:r w:rsidR="002B43B0">
        <w:rPr>
          <w:sz w:val="22"/>
          <w:szCs w:val="22"/>
        </w:rPr>
        <w:t xml:space="preserve"> zł</w:t>
      </w:r>
      <w:r>
        <w:rPr>
          <w:sz w:val="22"/>
          <w:szCs w:val="22"/>
        </w:rPr>
        <w:t xml:space="preserve">); </w:t>
      </w:r>
    </w:p>
    <w:p w:rsidR="001B33B4" w:rsidRDefault="001B33B4" w:rsidP="001B33B4">
      <w:pPr>
        <w:spacing w:line="276" w:lineRule="auto"/>
        <w:ind w:left="426"/>
        <w:jc w:val="both"/>
        <w:rPr>
          <w:sz w:val="22"/>
          <w:szCs w:val="22"/>
        </w:rPr>
      </w:pPr>
      <w:r>
        <w:rPr>
          <w:sz w:val="22"/>
          <w:szCs w:val="22"/>
        </w:rPr>
        <w:t xml:space="preserve">podatek VAT wg stawki 8% w kwocie </w:t>
      </w:r>
      <w:r w:rsidR="002B43B0">
        <w:rPr>
          <w:sz w:val="22"/>
          <w:szCs w:val="22"/>
        </w:rPr>
        <w:t>…………….</w:t>
      </w:r>
      <w:r>
        <w:rPr>
          <w:sz w:val="22"/>
          <w:szCs w:val="22"/>
        </w:rPr>
        <w:t xml:space="preserve"> zł (słownie: </w:t>
      </w:r>
      <w:r w:rsidR="002B43B0">
        <w:rPr>
          <w:sz w:val="22"/>
          <w:szCs w:val="22"/>
        </w:rPr>
        <w:t>………………</w:t>
      </w:r>
      <w:r w:rsidR="009C034B">
        <w:rPr>
          <w:sz w:val="22"/>
          <w:szCs w:val="22"/>
        </w:rPr>
        <w:t>…………</w:t>
      </w:r>
      <w:r w:rsidR="002B43B0">
        <w:rPr>
          <w:sz w:val="22"/>
          <w:szCs w:val="22"/>
        </w:rPr>
        <w:t xml:space="preserve"> zł</w:t>
      </w:r>
      <w:r>
        <w:rPr>
          <w:sz w:val="22"/>
          <w:szCs w:val="22"/>
        </w:rPr>
        <w:t>);</w:t>
      </w:r>
    </w:p>
    <w:p w:rsidR="001B33B4" w:rsidRDefault="001B33B4" w:rsidP="00323B05">
      <w:pPr>
        <w:numPr>
          <w:ilvl w:val="2"/>
          <w:numId w:val="32"/>
        </w:numPr>
        <w:tabs>
          <w:tab w:val="left" w:pos="709"/>
        </w:tabs>
        <w:spacing w:line="276" w:lineRule="auto"/>
        <w:ind w:left="426" w:hanging="142"/>
        <w:jc w:val="both"/>
        <w:rPr>
          <w:sz w:val="22"/>
          <w:szCs w:val="22"/>
        </w:rPr>
      </w:pPr>
      <w:r>
        <w:rPr>
          <w:sz w:val="22"/>
          <w:szCs w:val="22"/>
        </w:rPr>
        <w:t xml:space="preserve">cena ryczałtu miesięcznego za utrzymanie czystości wewnątrz budynków Domu Studenta przy ul. Piotrkowskiej189/191 wynosi brutto </w:t>
      </w:r>
      <w:r w:rsidR="002B43B0">
        <w:rPr>
          <w:sz w:val="22"/>
          <w:szCs w:val="22"/>
        </w:rPr>
        <w:t>………….</w:t>
      </w:r>
      <w:r>
        <w:rPr>
          <w:sz w:val="22"/>
          <w:szCs w:val="22"/>
        </w:rPr>
        <w:t xml:space="preserve"> zł (słownie: </w:t>
      </w:r>
      <w:r w:rsidR="002B43B0">
        <w:rPr>
          <w:sz w:val="22"/>
          <w:szCs w:val="22"/>
        </w:rPr>
        <w:t>………………………</w:t>
      </w:r>
      <w:r>
        <w:rPr>
          <w:sz w:val="22"/>
          <w:szCs w:val="22"/>
        </w:rPr>
        <w:t xml:space="preserve"> zł 00/100);</w:t>
      </w:r>
    </w:p>
    <w:p w:rsidR="001B33B4" w:rsidRDefault="001B33B4" w:rsidP="001B33B4">
      <w:pPr>
        <w:spacing w:line="276" w:lineRule="auto"/>
        <w:ind w:left="426"/>
        <w:jc w:val="both"/>
        <w:rPr>
          <w:sz w:val="22"/>
          <w:szCs w:val="22"/>
        </w:rPr>
      </w:pPr>
      <w:r>
        <w:rPr>
          <w:sz w:val="22"/>
          <w:szCs w:val="22"/>
        </w:rPr>
        <w:t xml:space="preserve">w tym: </w:t>
      </w:r>
    </w:p>
    <w:p w:rsidR="001B33B4" w:rsidRDefault="001B33B4" w:rsidP="001B33B4">
      <w:pPr>
        <w:spacing w:line="276" w:lineRule="auto"/>
        <w:ind w:left="426"/>
        <w:jc w:val="both"/>
        <w:rPr>
          <w:sz w:val="22"/>
          <w:szCs w:val="22"/>
        </w:rPr>
      </w:pPr>
      <w:r>
        <w:rPr>
          <w:sz w:val="22"/>
          <w:szCs w:val="22"/>
        </w:rPr>
        <w:lastRenderedPageBreak/>
        <w:t xml:space="preserve">wartość netto </w:t>
      </w:r>
      <w:r w:rsidR="002B43B0">
        <w:rPr>
          <w:sz w:val="22"/>
          <w:szCs w:val="22"/>
        </w:rPr>
        <w:t xml:space="preserve">……………… </w:t>
      </w:r>
      <w:r>
        <w:rPr>
          <w:sz w:val="22"/>
          <w:szCs w:val="22"/>
        </w:rPr>
        <w:t xml:space="preserve">zł (słownie: </w:t>
      </w:r>
      <w:r w:rsidR="002B43B0">
        <w:rPr>
          <w:sz w:val="22"/>
          <w:szCs w:val="22"/>
        </w:rPr>
        <w:t>………………………</w:t>
      </w:r>
      <w:r w:rsidR="009C034B">
        <w:rPr>
          <w:sz w:val="22"/>
          <w:szCs w:val="22"/>
        </w:rPr>
        <w:t>…………………………..</w:t>
      </w:r>
      <w:r w:rsidR="002B43B0">
        <w:rPr>
          <w:sz w:val="22"/>
          <w:szCs w:val="22"/>
        </w:rPr>
        <w:t xml:space="preserve"> zł</w:t>
      </w:r>
      <w:r>
        <w:rPr>
          <w:sz w:val="22"/>
          <w:szCs w:val="22"/>
        </w:rPr>
        <w:t xml:space="preserve">) </w:t>
      </w:r>
    </w:p>
    <w:p w:rsidR="009C034B" w:rsidRDefault="001B33B4" w:rsidP="001B33B4">
      <w:pPr>
        <w:spacing w:line="276" w:lineRule="auto"/>
        <w:ind w:left="426"/>
        <w:jc w:val="both"/>
        <w:rPr>
          <w:sz w:val="22"/>
          <w:szCs w:val="22"/>
        </w:rPr>
      </w:pPr>
      <w:r>
        <w:rPr>
          <w:sz w:val="22"/>
          <w:szCs w:val="22"/>
        </w:rPr>
        <w:t>pod</w:t>
      </w:r>
      <w:r w:rsidR="009C034B">
        <w:rPr>
          <w:sz w:val="22"/>
          <w:szCs w:val="22"/>
        </w:rPr>
        <w:t xml:space="preserve">atek VAT wg stawki 23% w kwocie </w:t>
      </w:r>
      <w:r w:rsidR="002B43B0">
        <w:rPr>
          <w:sz w:val="22"/>
          <w:szCs w:val="22"/>
        </w:rPr>
        <w:t>……………</w:t>
      </w:r>
      <w:r w:rsidR="009C034B">
        <w:rPr>
          <w:sz w:val="22"/>
          <w:szCs w:val="22"/>
        </w:rPr>
        <w:t>zł (słownie:……………………………..</w:t>
      </w:r>
    </w:p>
    <w:p w:rsidR="001B33B4" w:rsidRDefault="009C034B" w:rsidP="001B33B4">
      <w:pPr>
        <w:spacing w:line="276" w:lineRule="auto"/>
        <w:ind w:left="426"/>
        <w:jc w:val="both"/>
        <w:rPr>
          <w:sz w:val="22"/>
          <w:szCs w:val="22"/>
        </w:rPr>
      </w:pPr>
      <w:r>
        <w:rPr>
          <w:sz w:val="22"/>
          <w:szCs w:val="22"/>
        </w:rPr>
        <w:t>………………………………………………………………………………………………….</w:t>
      </w:r>
      <w:r w:rsidR="001B33B4">
        <w:rPr>
          <w:sz w:val="22"/>
          <w:szCs w:val="22"/>
        </w:rPr>
        <w:t xml:space="preserve">zł); </w:t>
      </w:r>
    </w:p>
    <w:p w:rsidR="001B33B4" w:rsidRDefault="001B33B4" w:rsidP="00323B05">
      <w:pPr>
        <w:numPr>
          <w:ilvl w:val="2"/>
          <w:numId w:val="32"/>
        </w:numPr>
        <w:spacing w:line="276" w:lineRule="auto"/>
        <w:ind w:left="426" w:hanging="142"/>
        <w:jc w:val="both"/>
        <w:rPr>
          <w:sz w:val="22"/>
          <w:szCs w:val="22"/>
        </w:rPr>
      </w:pPr>
      <w:r>
        <w:rPr>
          <w:sz w:val="22"/>
          <w:szCs w:val="22"/>
        </w:rPr>
        <w:t>cena ryczałtu miesięcznego za utrzymani</w:t>
      </w:r>
      <w:r w:rsidR="00E00052">
        <w:rPr>
          <w:sz w:val="22"/>
          <w:szCs w:val="22"/>
        </w:rPr>
        <w:t xml:space="preserve"> </w:t>
      </w:r>
      <w:r>
        <w:rPr>
          <w:sz w:val="22"/>
          <w:szCs w:val="22"/>
        </w:rPr>
        <w:t xml:space="preserve">e czystości wewnątrz budynków Szkolnego Teatru Studyjnego przy ul. Kopernika 8 wynosi brutto </w:t>
      </w:r>
      <w:r w:rsidR="002B43B0">
        <w:rPr>
          <w:sz w:val="22"/>
          <w:szCs w:val="22"/>
        </w:rPr>
        <w:t>…………</w:t>
      </w:r>
      <w:r>
        <w:rPr>
          <w:sz w:val="22"/>
          <w:szCs w:val="22"/>
        </w:rPr>
        <w:t xml:space="preserve"> zł (słownie:</w:t>
      </w:r>
      <w:r w:rsidR="009C034B">
        <w:rPr>
          <w:sz w:val="22"/>
          <w:szCs w:val="22"/>
        </w:rPr>
        <w:t>……………………</w:t>
      </w:r>
      <w:r>
        <w:rPr>
          <w:sz w:val="22"/>
          <w:szCs w:val="22"/>
        </w:rPr>
        <w:t xml:space="preserve"> </w:t>
      </w:r>
      <w:r w:rsidR="002B43B0">
        <w:rPr>
          <w:sz w:val="22"/>
          <w:szCs w:val="22"/>
        </w:rPr>
        <w:t xml:space="preserve">…………………………… </w:t>
      </w:r>
      <w:r w:rsidR="009C034B">
        <w:rPr>
          <w:sz w:val="22"/>
          <w:szCs w:val="22"/>
        </w:rPr>
        <w:t>…………………………………………………………………….</w:t>
      </w:r>
      <w:r w:rsidR="002B43B0">
        <w:rPr>
          <w:sz w:val="22"/>
          <w:szCs w:val="22"/>
        </w:rPr>
        <w:t>zł)</w:t>
      </w:r>
      <w:r>
        <w:rPr>
          <w:sz w:val="22"/>
          <w:szCs w:val="22"/>
        </w:rPr>
        <w:t xml:space="preserve">; </w:t>
      </w:r>
    </w:p>
    <w:p w:rsidR="001B33B4" w:rsidRDefault="001B33B4" w:rsidP="001B33B4">
      <w:pPr>
        <w:spacing w:line="276" w:lineRule="auto"/>
        <w:ind w:left="426"/>
        <w:jc w:val="both"/>
        <w:rPr>
          <w:sz w:val="22"/>
          <w:szCs w:val="22"/>
        </w:rPr>
      </w:pPr>
      <w:r>
        <w:rPr>
          <w:sz w:val="22"/>
          <w:szCs w:val="22"/>
        </w:rPr>
        <w:t xml:space="preserve">w tym: </w:t>
      </w:r>
    </w:p>
    <w:p w:rsidR="009C034B" w:rsidRDefault="001B33B4" w:rsidP="001B33B4">
      <w:pPr>
        <w:spacing w:line="276" w:lineRule="auto"/>
        <w:ind w:left="426"/>
        <w:jc w:val="both"/>
        <w:rPr>
          <w:sz w:val="22"/>
          <w:szCs w:val="22"/>
        </w:rPr>
      </w:pPr>
      <w:r>
        <w:rPr>
          <w:sz w:val="22"/>
          <w:szCs w:val="22"/>
        </w:rPr>
        <w:t xml:space="preserve">wartość netto </w:t>
      </w:r>
      <w:r w:rsidR="002B43B0">
        <w:rPr>
          <w:sz w:val="22"/>
          <w:szCs w:val="22"/>
        </w:rPr>
        <w:t>…………….</w:t>
      </w:r>
      <w:r>
        <w:rPr>
          <w:sz w:val="22"/>
          <w:szCs w:val="22"/>
        </w:rPr>
        <w:t xml:space="preserve"> zł (słownie: </w:t>
      </w:r>
      <w:r w:rsidR="002B43B0">
        <w:rPr>
          <w:sz w:val="22"/>
          <w:szCs w:val="22"/>
        </w:rPr>
        <w:t>…………………</w:t>
      </w:r>
      <w:r w:rsidR="009C034B">
        <w:rPr>
          <w:sz w:val="22"/>
          <w:szCs w:val="22"/>
        </w:rPr>
        <w:t>………………………………………</w:t>
      </w:r>
    </w:p>
    <w:p w:rsidR="001B33B4" w:rsidRDefault="002B43B0" w:rsidP="001B33B4">
      <w:pPr>
        <w:spacing w:line="276" w:lineRule="auto"/>
        <w:ind w:left="426"/>
        <w:jc w:val="both"/>
        <w:rPr>
          <w:sz w:val="22"/>
          <w:szCs w:val="22"/>
        </w:rPr>
      </w:pPr>
      <w:r>
        <w:rPr>
          <w:sz w:val="22"/>
          <w:szCs w:val="22"/>
        </w:rPr>
        <w:t xml:space="preserve"> </w:t>
      </w:r>
      <w:r w:rsidR="009C034B">
        <w:rPr>
          <w:sz w:val="22"/>
          <w:szCs w:val="22"/>
        </w:rPr>
        <w:t>………………………………………………………………………………………………….</w:t>
      </w:r>
      <w:r>
        <w:rPr>
          <w:sz w:val="22"/>
          <w:szCs w:val="22"/>
        </w:rPr>
        <w:t>zł</w:t>
      </w:r>
      <w:r w:rsidR="001B33B4">
        <w:rPr>
          <w:sz w:val="22"/>
          <w:szCs w:val="22"/>
        </w:rPr>
        <w:t xml:space="preserve">); </w:t>
      </w:r>
    </w:p>
    <w:p w:rsidR="009C034B" w:rsidRDefault="001B33B4" w:rsidP="001B33B4">
      <w:pPr>
        <w:spacing w:line="276" w:lineRule="auto"/>
        <w:ind w:left="426"/>
        <w:jc w:val="both"/>
        <w:rPr>
          <w:sz w:val="22"/>
          <w:szCs w:val="22"/>
        </w:rPr>
      </w:pPr>
      <w:r>
        <w:rPr>
          <w:sz w:val="22"/>
          <w:szCs w:val="22"/>
        </w:rPr>
        <w:t xml:space="preserve">podatek VAT wg stawki 23% w kwocie </w:t>
      </w:r>
      <w:r w:rsidR="002B43B0">
        <w:rPr>
          <w:sz w:val="22"/>
          <w:szCs w:val="22"/>
        </w:rPr>
        <w:t>………….</w:t>
      </w:r>
      <w:r>
        <w:rPr>
          <w:sz w:val="22"/>
          <w:szCs w:val="22"/>
        </w:rPr>
        <w:t xml:space="preserve"> zł (słownie: </w:t>
      </w:r>
      <w:r w:rsidR="002B43B0">
        <w:rPr>
          <w:sz w:val="22"/>
          <w:szCs w:val="22"/>
        </w:rPr>
        <w:t>………………………</w:t>
      </w:r>
      <w:r w:rsidR="009C034B">
        <w:rPr>
          <w:sz w:val="22"/>
          <w:szCs w:val="22"/>
        </w:rPr>
        <w:t>……….</w:t>
      </w:r>
    </w:p>
    <w:p w:rsidR="001B33B4" w:rsidRDefault="009C034B" w:rsidP="001B33B4">
      <w:pPr>
        <w:spacing w:line="276" w:lineRule="auto"/>
        <w:ind w:left="426"/>
        <w:jc w:val="both"/>
        <w:rPr>
          <w:sz w:val="22"/>
          <w:szCs w:val="22"/>
        </w:rPr>
      </w:pPr>
      <w:r>
        <w:rPr>
          <w:sz w:val="22"/>
          <w:szCs w:val="22"/>
        </w:rPr>
        <w:t>…………………………………………………………………………………………………..</w:t>
      </w:r>
      <w:r w:rsidR="001B33B4">
        <w:rPr>
          <w:sz w:val="22"/>
          <w:szCs w:val="22"/>
        </w:rPr>
        <w:t>zł);</w:t>
      </w:r>
    </w:p>
    <w:p w:rsidR="009C034B" w:rsidRDefault="001B33B4" w:rsidP="00323B05">
      <w:pPr>
        <w:numPr>
          <w:ilvl w:val="2"/>
          <w:numId w:val="32"/>
        </w:numPr>
        <w:spacing w:line="276" w:lineRule="auto"/>
        <w:ind w:left="426" w:hanging="142"/>
        <w:jc w:val="both"/>
        <w:rPr>
          <w:sz w:val="22"/>
          <w:szCs w:val="22"/>
        </w:rPr>
      </w:pPr>
      <w:r>
        <w:rPr>
          <w:sz w:val="22"/>
          <w:szCs w:val="22"/>
        </w:rPr>
        <w:t xml:space="preserve">cena ryczałtu miesięcznego za utrzymanie czystości wewnątrz budynków PWSFTV i T przy ul. Targowej 57, 61/63 wynosi brutto: </w:t>
      </w:r>
      <w:r w:rsidR="00676CD4">
        <w:rPr>
          <w:sz w:val="22"/>
          <w:szCs w:val="22"/>
        </w:rPr>
        <w:t>……………</w:t>
      </w:r>
      <w:r>
        <w:rPr>
          <w:sz w:val="22"/>
          <w:szCs w:val="22"/>
        </w:rPr>
        <w:t xml:space="preserve"> zł (słownie: </w:t>
      </w:r>
      <w:r w:rsidR="00676CD4">
        <w:rPr>
          <w:sz w:val="22"/>
          <w:szCs w:val="22"/>
        </w:rPr>
        <w:t>…………………………</w:t>
      </w:r>
      <w:r w:rsidR="009C034B">
        <w:rPr>
          <w:sz w:val="22"/>
          <w:szCs w:val="22"/>
        </w:rPr>
        <w:t>……..</w:t>
      </w:r>
    </w:p>
    <w:p w:rsidR="001B33B4" w:rsidRDefault="009C034B" w:rsidP="009C034B">
      <w:pPr>
        <w:spacing w:line="276" w:lineRule="auto"/>
        <w:ind w:left="426"/>
        <w:jc w:val="both"/>
        <w:rPr>
          <w:sz w:val="22"/>
          <w:szCs w:val="22"/>
        </w:rPr>
      </w:pPr>
      <w:r>
        <w:rPr>
          <w:sz w:val="22"/>
          <w:szCs w:val="22"/>
        </w:rPr>
        <w:t>…………………………………………………………………………………………………</w:t>
      </w:r>
      <w:r w:rsidR="001B33B4">
        <w:rPr>
          <w:sz w:val="22"/>
          <w:szCs w:val="22"/>
        </w:rPr>
        <w:t xml:space="preserve"> zł);</w:t>
      </w:r>
    </w:p>
    <w:p w:rsidR="001B33B4" w:rsidRDefault="001B33B4" w:rsidP="001B33B4">
      <w:pPr>
        <w:spacing w:line="276" w:lineRule="auto"/>
        <w:ind w:left="426"/>
        <w:jc w:val="both"/>
        <w:rPr>
          <w:sz w:val="22"/>
          <w:szCs w:val="22"/>
        </w:rPr>
      </w:pPr>
      <w:r>
        <w:rPr>
          <w:sz w:val="22"/>
          <w:szCs w:val="22"/>
        </w:rPr>
        <w:t xml:space="preserve">w tym: </w:t>
      </w:r>
    </w:p>
    <w:p w:rsidR="009C034B" w:rsidRDefault="001B33B4" w:rsidP="001B33B4">
      <w:pPr>
        <w:spacing w:line="276" w:lineRule="auto"/>
        <w:ind w:left="426"/>
        <w:jc w:val="both"/>
        <w:rPr>
          <w:sz w:val="22"/>
          <w:szCs w:val="22"/>
        </w:rPr>
      </w:pPr>
      <w:r>
        <w:rPr>
          <w:sz w:val="22"/>
          <w:szCs w:val="22"/>
        </w:rPr>
        <w:t xml:space="preserve">wartość netto: </w:t>
      </w:r>
      <w:r w:rsidR="00676CD4">
        <w:rPr>
          <w:sz w:val="22"/>
          <w:szCs w:val="22"/>
        </w:rPr>
        <w:t>…………..</w:t>
      </w:r>
      <w:r>
        <w:rPr>
          <w:sz w:val="22"/>
          <w:szCs w:val="22"/>
        </w:rPr>
        <w:t xml:space="preserve"> zł (słownie: </w:t>
      </w:r>
      <w:r w:rsidR="00676CD4">
        <w:rPr>
          <w:sz w:val="22"/>
          <w:szCs w:val="22"/>
        </w:rPr>
        <w:t>………………</w:t>
      </w:r>
      <w:r w:rsidR="009C034B">
        <w:rPr>
          <w:sz w:val="22"/>
          <w:szCs w:val="22"/>
        </w:rPr>
        <w:t>………………………………………….</w:t>
      </w:r>
    </w:p>
    <w:p w:rsidR="001B33B4" w:rsidRDefault="009C034B" w:rsidP="001B33B4">
      <w:pPr>
        <w:spacing w:line="276" w:lineRule="auto"/>
        <w:ind w:left="426"/>
        <w:jc w:val="both"/>
        <w:rPr>
          <w:sz w:val="22"/>
          <w:szCs w:val="22"/>
        </w:rPr>
      </w:pPr>
      <w:r>
        <w:rPr>
          <w:sz w:val="22"/>
          <w:szCs w:val="22"/>
        </w:rPr>
        <w:t>…………………………………………………………………………………………………</w:t>
      </w:r>
      <w:r w:rsidR="00676CD4">
        <w:rPr>
          <w:sz w:val="22"/>
          <w:szCs w:val="22"/>
        </w:rPr>
        <w:t xml:space="preserve"> zł</w:t>
      </w:r>
      <w:r w:rsidR="001B33B4">
        <w:rPr>
          <w:sz w:val="22"/>
          <w:szCs w:val="22"/>
        </w:rPr>
        <w:t xml:space="preserve">); </w:t>
      </w:r>
    </w:p>
    <w:p w:rsidR="001B33B4" w:rsidRDefault="001B33B4" w:rsidP="001B33B4">
      <w:pPr>
        <w:spacing w:line="276" w:lineRule="auto"/>
        <w:ind w:left="426"/>
        <w:jc w:val="both"/>
        <w:rPr>
          <w:sz w:val="22"/>
          <w:szCs w:val="22"/>
        </w:rPr>
      </w:pPr>
      <w:r>
        <w:rPr>
          <w:sz w:val="22"/>
          <w:szCs w:val="22"/>
        </w:rPr>
        <w:t xml:space="preserve">podatek VAT wg stawki 23% w kwocie: </w:t>
      </w:r>
      <w:r w:rsidR="00676CD4">
        <w:rPr>
          <w:sz w:val="22"/>
          <w:szCs w:val="22"/>
        </w:rPr>
        <w:t>…………………</w:t>
      </w:r>
      <w:r>
        <w:rPr>
          <w:sz w:val="22"/>
          <w:szCs w:val="22"/>
        </w:rPr>
        <w:t xml:space="preserve"> zł (słownie: </w:t>
      </w:r>
      <w:r w:rsidR="00676CD4">
        <w:rPr>
          <w:sz w:val="22"/>
          <w:szCs w:val="22"/>
        </w:rPr>
        <w:t>……………………….</w:t>
      </w:r>
      <w:r>
        <w:rPr>
          <w:sz w:val="22"/>
          <w:szCs w:val="22"/>
        </w:rPr>
        <w:t xml:space="preserve"> </w:t>
      </w:r>
      <w:r w:rsidR="009C034B">
        <w:rPr>
          <w:sz w:val="22"/>
          <w:szCs w:val="22"/>
        </w:rPr>
        <w:t>………………………………………………………………………………………………….</w:t>
      </w:r>
      <w:r>
        <w:rPr>
          <w:sz w:val="22"/>
          <w:szCs w:val="22"/>
        </w:rPr>
        <w:t xml:space="preserve">zł). </w:t>
      </w:r>
    </w:p>
    <w:p w:rsidR="001B33B4" w:rsidRDefault="001B33B4" w:rsidP="00323B05">
      <w:pPr>
        <w:numPr>
          <w:ilvl w:val="0"/>
          <w:numId w:val="31"/>
        </w:numPr>
        <w:ind w:left="426" w:hanging="426"/>
        <w:jc w:val="both"/>
        <w:rPr>
          <w:sz w:val="22"/>
          <w:szCs w:val="22"/>
        </w:rPr>
      </w:pPr>
      <w:r>
        <w:rPr>
          <w:sz w:val="22"/>
          <w:szCs w:val="22"/>
        </w:rPr>
        <w:t xml:space="preserve">Wynagrodzenie określone w ust. 1 obejmuje wszelkie koszty związane z wykonaniem przedmiotu Umowy, w szczególności koszty robocizny, środków czystości i środków higienicznych oraz materiałów i urządzeń niezbędnych do należytego wykonania Umowy. </w:t>
      </w:r>
    </w:p>
    <w:p w:rsidR="001B33B4" w:rsidRDefault="001B33B4" w:rsidP="00323B05">
      <w:pPr>
        <w:numPr>
          <w:ilvl w:val="0"/>
          <w:numId w:val="31"/>
        </w:numPr>
        <w:ind w:left="426" w:hanging="426"/>
        <w:jc w:val="both"/>
        <w:rPr>
          <w:sz w:val="22"/>
          <w:szCs w:val="22"/>
        </w:rPr>
      </w:pPr>
      <w:r>
        <w:rPr>
          <w:sz w:val="22"/>
          <w:szCs w:val="22"/>
        </w:rPr>
        <w:t xml:space="preserve">Zapłata należności określonej w ust. 1 </w:t>
      </w:r>
      <w:r w:rsidR="00676CD4">
        <w:rPr>
          <w:sz w:val="22"/>
          <w:szCs w:val="22"/>
        </w:rPr>
        <w:t>pkt</w:t>
      </w:r>
      <w:r w:rsidR="009C034B">
        <w:rPr>
          <w:sz w:val="22"/>
          <w:szCs w:val="22"/>
        </w:rPr>
        <w:t>.</w:t>
      </w:r>
      <w:r w:rsidR="00676CD4">
        <w:rPr>
          <w:sz w:val="22"/>
          <w:szCs w:val="22"/>
        </w:rPr>
        <w:t xml:space="preserve"> 2</w:t>
      </w:r>
      <w:r>
        <w:rPr>
          <w:sz w:val="22"/>
          <w:szCs w:val="22"/>
        </w:rPr>
        <w:t xml:space="preserve"> dokonywana będzie po upływie cyklu rozliczeniowego (miesiąca kalendarzowego), na podstawie prawidłowo wystawionej przez Wykonawcę faktury VAT/rachunku za Usługi wykonane w okresie danego cyklu rozliczeniowego (miesiąca kalendarzowego) w terminie 21 dni roboczych od dnia przekazania Zamawiającemu prawidłowo wystawionej faktury VAT/rachunku.</w:t>
      </w:r>
    </w:p>
    <w:p w:rsidR="001B33B4" w:rsidRDefault="001B33B4" w:rsidP="00323B05">
      <w:pPr>
        <w:numPr>
          <w:ilvl w:val="0"/>
          <w:numId w:val="31"/>
        </w:numPr>
        <w:ind w:left="426" w:hanging="426"/>
        <w:jc w:val="both"/>
        <w:rPr>
          <w:sz w:val="22"/>
          <w:szCs w:val="22"/>
        </w:rPr>
      </w:pPr>
      <w:r>
        <w:rPr>
          <w:sz w:val="22"/>
          <w:szCs w:val="22"/>
        </w:rPr>
        <w:t>Wykonawca zobowiązany jest wystawić fakturę VAT/rachunek do 10. dnia miesiąca następującego po miesiącu, w którym świadczone były Usługi podlegające rozliczeniu. Podstawą do wystawienia faktury VAT/rachunku są podpisane przez Zamawiającego miesięczne protokoły odbioru Usług, za wyjątkiem sytuacji wskazanej w § 11 ust. 4 pkt</w:t>
      </w:r>
      <w:r w:rsidR="009C034B">
        <w:rPr>
          <w:sz w:val="22"/>
          <w:szCs w:val="22"/>
        </w:rPr>
        <w:t>.</w:t>
      </w:r>
      <w:r>
        <w:rPr>
          <w:sz w:val="22"/>
          <w:szCs w:val="22"/>
        </w:rPr>
        <w:t xml:space="preserve"> 3 Umowy, w której Wykonawcy nie przysługuje wynagrodzenie. </w:t>
      </w:r>
    </w:p>
    <w:p w:rsidR="001B33B4" w:rsidRDefault="001B33B4" w:rsidP="00323B05">
      <w:pPr>
        <w:numPr>
          <w:ilvl w:val="0"/>
          <w:numId w:val="31"/>
        </w:numPr>
        <w:ind w:left="426" w:hanging="426"/>
        <w:jc w:val="both"/>
        <w:rPr>
          <w:sz w:val="22"/>
          <w:szCs w:val="22"/>
        </w:rPr>
      </w:pPr>
      <w:r>
        <w:rPr>
          <w:sz w:val="22"/>
          <w:szCs w:val="22"/>
        </w:rPr>
        <w:t>W przypadku, o którym mowa w § 11 ust. 4 pkt</w:t>
      </w:r>
      <w:r w:rsidR="009C034B">
        <w:rPr>
          <w:sz w:val="22"/>
          <w:szCs w:val="22"/>
        </w:rPr>
        <w:t>.</w:t>
      </w:r>
      <w:r>
        <w:rPr>
          <w:sz w:val="22"/>
          <w:szCs w:val="22"/>
        </w:rPr>
        <w:t xml:space="preserve"> 2 Umowy, Wykonawcy należy się miesięczne wynagrodzenie brutto w wysokości proporcjonalnej do części przedmiotu Umowy, która została wykonana w sposób należyty.</w:t>
      </w:r>
    </w:p>
    <w:p w:rsidR="001B33B4" w:rsidRDefault="001B33B4" w:rsidP="00323B05">
      <w:pPr>
        <w:numPr>
          <w:ilvl w:val="0"/>
          <w:numId w:val="31"/>
        </w:numPr>
        <w:ind w:left="426" w:hanging="426"/>
        <w:jc w:val="both"/>
        <w:rPr>
          <w:sz w:val="22"/>
          <w:szCs w:val="22"/>
        </w:rPr>
      </w:pPr>
      <w:r>
        <w:rPr>
          <w:sz w:val="22"/>
          <w:szCs w:val="22"/>
        </w:rPr>
        <w:t>W przypadku, gdy Wykonawca świadczył Usługi przez okres krótszy niż cykl rozliczeniowy, Wykonawcy przysługuje miesięczne wynagrodzenie brutto w wysokości odpowiadającej (proporcjonalnie) części cyklu rozliczeniowego, w którym Wykonawca świadczył Usługi. Okoliczność ta podlega stwierdzeniu w miesięcznym protokole odbioru Usług.</w:t>
      </w:r>
    </w:p>
    <w:p w:rsidR="001B33B4" w:rsidRDefault="001B33B4" w:rsidP="00323B05">
      <w:pPr>
        <w:numPr>
          <w:ilvl w:val="0"/>
          <w:numId w:val="31"/>
        </w:numPr>
        <w:ind w:left="426" w:hanging="426"/>
        <w:jc w:val="both"/>
        <w:rPr>
          <w:sz w:val="22"/>
          <w:szCs w:val="22"/>
        </w:rPr>
      </w:pPr>
      <w:r>
        <w:rPr>
          <w:sz w:val="22"/>
          <w:szCs w:val="22"/>
        </w:rPr>
        <w:t>Zapłata należności będzie dokonywana przelewem na rachunek bankowy wskazany przez Wykonawcę na fakturze VAT/rachunku. Za dzień zapłaty uważa się dzień obciążenia rachunku bankowego Zamawiającego.</w:t>
      </w:r>
    </w:p>
    <w:p w:rsidR="001B33B4" w:rsidRDefault="001B33B4" w:rsidP="00323B05">
      <w:pPr>
        <w:numPr>
          <w:ilvl w:val="0"/>
          <w:numId w:val="31"/>
        </w:numPr>
        <w:ind w:left="426" w:hanging="426"/>
        <w:jc w:val="both"/>
        <w:rPr>
          <w:sz w:val="22"/>
          <w:szCs w:val="22"/>
        </w:rPr>
      </w:pPr>
      <w:r>
        <w:rPr>
          <w:sz w:val="22"/>
          <w:szCs w:val="22"/>
        </w:rPr>
        <w:t>Strony zastrzegają, iż wierzytelności pieniężne wynikające z niniejszej umowy nie mogą być przedmiotem przelewu bez pisemnej zgody Zamawiającego.</w:t>
      </w:r>
    </w:p>
    <w:p w:rsidR="001B33B4" w:rsidRDefault="001B33B4" w:rsidP="00323B05">
      <w:pPr>
        <w:numPr>
          <w:ilvl w:val="0"/>
          <w:numId w:val="31"/>
        </w:numPr>
        <w:ind w:left="426" w:hanging="426"/>
        <w:jc w:val="both"/>
        <w:rPr>
          <w:sz w:val="22"/>
          <w:szCs w:val="22"/>
        </w:rPr>
      </w:pPr>
      <w:r>
        <w:rPr>
          <w:sz w:val="22"/>
          <w:szCs w:val="22"/>
        </w:rPr>
        <w:t>W przypadku zwłoki w zapłacie należności, Zamawiający zapłaci odsetki ustawowe za każdy dzień zwłoki.</w:t>
      </w:r>
    </w:p>
    <w:p w:rsidR="001B33B4" w:rsidRPr="002A2FCD" w:rsidRDefault="001B33B4" w:rsidP="002A2FCD">
      <w:pPr>
        <w:numPr>
          <w:ilvl w:val="0"/>
          <w:numId w:val="31"/>
        </w:numPr>
        <w:ind w:left="426" w:hanging="426"/>
        <w:jc w:val="both"/>
        <w:rPr>
          <w:sz w:val="22"/>
          <w:szCs w:val="22"/>
        </w:rPr>
      </w:pPr>
      <w:r>
        <w:rPr>
          <w:sz w:val="22"/>
          <w:szCs w:val="22"/>
        </w:rPr>
        <w:t xml:space="preserve">Zwłoka w zapłacie należności za wykonane Usługi nie upoważnia Wykonawcy do wstrzymania się od wykonywania przedmiotu Umowy. </w:t>
      </w:r>
    </w:p>
    <w:p w:rsidR="001B33B4" w:rsidRDefault="001B33B4" w:rsidP="00323B05">
      <w:pPr>
        <w:numPr>
          <w:ilvl w:val="0"/>
          <w:numId w:val="31"/>
        </w:numPr>
        <w:ind w:left="426" w:hanging="426"/>
        <w:jc w:val="both"/>
        <w:rPr>
          <w:sz w:val="22"/>
          <w:szCs w:val="22"/>
        </w:rPr>
      </w:pPr>
      <w:r>
        <w:rPr>
          <w:sz w:val="22"/>
          <w:szCs w:val="22"/>
        </w:rPr>
        <w:t>Wykonawca i Zamawiający oświadczają, że są podatnikami podatku od towaru i usług (VAT) o numerach:</w:t>
      </w:r>
    </w:p>
    <w:p w:rsidR="001B33B4" w:rsidRDefault="002A2FCD" w:rsidP="00323B05">
      <w:pPr>
        <w:numPr>
          <w:ilvl w:val="1"/>
          <w:numId w:val="33"/>
        </w:numPr>
        <w:ind w:left="709" w:hanging="283"/>
        <w:jc w:val="both"/>
        <w:rPr>
          <w:sz w:val="22"/>
          <w:szCs w:val="22"/>
        </w:rPr>
      </w:pPr>
      <w:r>
        <w:rPr>
          <w:sz w:val="22"/>
          <w:szCs w:val="22"/>
        </w:rPr>
        <w:t>NIP  Wykonawcy: …………………</w:t>
      </w:r>
      <w:r w:rsidR="001B33B4">
        <w:rPr>
          <w:sz w:val="22"/>
          <w:szCs w:val="22"/>
        </w:rPr>
        <w:t>;</w:t>
      </w:r>
    </w:p>
    <w:p w:rsidR="008316E5" w:rsidRPr="005472DD" w:rsidRDefault="001B33B4" w:rsidP="008316E5">
      <w:pPr>
        <w:numPr>
          <w:ilvl w:val="1"/>
          <w:numId w:val="33"/>
        </w:numPr>
        <w:ind w:left="709" w:hanging="283"/>
        <w:jc w:val="both"/>
        <w:rPr>
          <w:sz w:val="22"/>
          <w:szCs w:val="22"/>
        </w:rPr>
      </w:pPr>
      <w:r>
        <w:rPr>
          <w:sz w:val="22"/>
          <w:szCs w:val="22"/>
        </w:rPr>
        <w:t>NIP  Zamawiającego:724-000-49-52.</w:t>
      </w:r>
    </w:p>
    <w:p w:rsidR="001B33B4" w:rsidRDefault="001B33B4" w:rsidP="001B33B4">
      <w:pPr>
        <w:jc w:val="center"/>
        <w:rPr>
          <w:b/>
          <w:sz w:val="22"/>
          <w:szCs w:val="22"/>
        </w:rPr>
      </w:pPr>
      <w:r>
        <w:rPr>
          <w:b/>
          <w:sz w:val="22"/>
          <w:szCs w:val="22"/>
        </w:rPr>
        <w:lastRenderedPageBreak/>
        <w:t xml:space="preserve">§ 13 </w:t>
      </w:r>
    </w:p>
    <w:p w:rsidR="001B33B4" w:rsidRDefault="001B33B4" w:rsidP="008316E5">
      <w:pPr>
        <w:jc w:val="center"/>
        <w:rPr>
          <w:sz w:val="22"/>
          <w:szCs w:val="22"/>
        </w:rPr>
      </w:pPr>
      <w:r>
        <w:rPr>
          <w:b/>
          <w:sz w:val="22"/>
          <w:szCs w:val="22"/>
        </w:rPr>
        <w:t>Kary umowne</w:t>
      </w:r>
    </w:p>
    <w:p w:rsidR="001B33B4" w:rsidRDefault="001B33B4" w:rsidP="00323B05">
      <w:pPr>
        <w:numPr>
          <w:ilvl w:val="0"/>
          <w:numId w:val="34"/>
        </w:numPr>
        <w:ind w:left="426" w:hanging="426"/>
        <w:jc w:val="both"/>
        <w:rPr>
          <w:sz w:val="22"/>
          <w:szCs w:val="22"/>
        </w:rPr>
      </w:pPr>
      <w:r>
        <w:rPr>
          <w:sz w:val="22"/>
          <w:szCs w:val="22"/>
        </w:rPr>
        <w:t>Wykonawca zapłaci Zamawiającemu kary umowne:</w:t>
      </w:r>
    </w:p>
    <w:p w:rsidR="001B33B4" w:rsidRDefault="001B33B4" w:rsidP="00323B05">
      <w:pPr>
        <w:numPr>
          <w:ilvl w:val="0"/>
          <w:numId w:val="35"/>
        </w:numPr>
        <w:jc w:val="both"/>
        <w:rPr>
          <w:sz w:val="22"/>
          <w:szCs w:val="22"/>
        </w:rPr>
      </w:pPr>
      <w:r>
        <w:rPr>
          <w:iCs/>
          <w:sz w:val="22"/>
          <w:szCs w:val="22"/>
        </w:rPr>
        <w:t>w przypadku odstąpienia od Umowy w całości przez którąkolwiek ze Stron z przyczyn leżących po stronie Wykonawcy</w:t>
      </w:r>
      <w:r>
        <w:rPr>
          <w:sz w:val="22"/>
          <w:szCs w:val="22"/>
        </w:rPr>
        <w:t xml:space="preserve"> – w wysokości 20% wynagrodzenia brutto wskazanego w § 12 ust. 1 Umowy;</w:t>
      </w:r>
    </w:p>
    <w:p w:rsidR="001B33B4" w:rsidRDefault="001B33B4" w:rsidP="00323B05">
      <w:pPr>
        <w:numPr>
          <w:ilvl w:val="0"/>
          <w:numId w:val="35"/>
        </w:numPr>
        <w:jc w:val="both"/>
        <w:rPr>
          <w:sz w:val="22"/>
          <w:szCs w:val="22"/>
        </w:rPr>
      </w:pPr>
      <w:r>
        <w:rPr>
          <w:iCs/>
          <w:sz w:val="22"/>
          <w:szCs w:val="22"/>
        </w:rPr>
        <w:t>odstąpienia od części Umowy przez którąkolwiek ze Stron z przyczyn leżących po stronie Wykonawcy – w wysokości 20% wynagrodzenia brutto wskazanego w § 12 ust. 1 Umowy;</w:t>
      </w:r>
    </w:p>
    <w:p w:rsidR="001B33B4" w:rsidRDefault="001B33B4" w:rsidP="00323B05">
      <w:pPr>
        <w:numPr>
          <w:ilvl w:val="0"/>
          <w:numId w:val="35"/>
        </w:numPr>
        <w:jc w:val="both"/>
        <w:rPr>
          <w:sz w:val="22"/>
          <w:szCs w:val="22"/>
        </w:rPr>
      </w:pPr>
      <w:r>
        <w:rPr>
          <w:sz w:val="22"/>
          <w:szCs w:val="22"/>
        </w:rPr>
        <w:t xml:space="preserve">za opóźnienie/zwłokę w rozpoczęciu świadczenia Usług, </w:t>
      </w:r>
      <w:r>
        <w:rPr>
          <w:iCs/>
          <w:sz w:val="22"/>
          <w:szCs w:val="22"/>
        </w:rPr>
        <w:t>z przyczyn leżących po stronie Wykonawcy</w:t>
      </w:r>
      <w:r>
        <w:rPr>
          <w:sz w:val="22"/>
          <w:szCs w:val="22"/>
        </w:rPr>
        <w:t xml:space="preserve"> – w wysokości 0,2% miesięcznego wynagrodzenia brutto wskazanego w § 12 ust. </w:t>
      </w:r>
      <w:r w:rsidR="002A2FCD">
        <w:rPr>
          <w:sz w:val="22"/>
          <w:szCs w:val="22"/>
        </w:rPr>
        <w:t>2</w:t>
      </w:r>
      <w:r>
        <w:rPr>
          <w:sz w:val="22"/>
          <w:szCs w:val="22"/>
        </w:rPr>
        <w:t xml:space="preserve"> Umowy za każdy dzień opóźnienia/zwłoki;</w:t>
      </w:r>
    </w:p>
    <w:p w:rsidR="001B33B4" w:rsidRDefault="001B33B4" w:rsidP="00323B05">
      <w:pPr>
        <w:numPr>
          <w:ilvl w:val="0"/>
          <w:numId w:val="35"/>
        </w:numPr>
        <w:jc w:val="both"/>
        <w:rPr>
          <w:sz w:val="22"/>
          <w:szCs w:val="22"/>
        </w:rPr>
      </w:pPr>
      <w:r>
        <w:rPr>
          <w:sz w:val="22"/>
          <w:szCs w:val="22"/>
        </w:rPr>
        <w:t xml:space="preserve">za przerwę w świadczeniu Usług, z winy/przyczyn leżących po stronie Wykonawcy – w wysokości 5% miesięcznego wynagrodzenia brutto wskazanego w § 12 ust. </w:t>
      </w:r>
      <w:r w:rsidR="002A2FCD">
        <w:rPr>
          <w:sz w:val="22"/>
          <w:szCs w:val="22"/>
        </w:rPr>
        <w:t>2</w:t>
      </w:r>
      <w:r>
        <w:rPr>
          <w:sz w:val="22"/>
          <w:szCs w:val="22"/>
        </w:rPr>
        <w:t xml:space="preserve"> Umowy za każdy dzień przerwy;</w:t>
      </w:r>
    </w:p>
    <w:p w:rsidR="001B33B4" w:rsidRDefault="001B33B4" w:rsidP="00323B05">
      <w:pPr>
        <w:numPr>
          <w:ilvl w:val="0"/>
          <w:numId w:val="35"/>
        </w:numPr>
        <w:jc w:val="both"/>
        <w:rPr>
          <w:sz w:val="22"/>
          <w:szCs w:val="22"/>
        </w:rPr>
      </w:pPr>
      <w:r>
        <w:rPr>
          <w:sz w:val="22"/>
          <w:szCs w:val="22"/>
        </w:rPr>
        <w:t xml:space="preserve">za opóźnienie/zwłokę w usunięciu nieprawidłowości w okresie wykonywania przedmiotu Umowy, z przyczyn leżących po stronie Wykonawcy - w wysokości 5% miesięcznego wynagrodzenia brutto wskazanego w § 12 ust. </w:t>
      </w:r>
      <w:r w:rsidR="002A2FCD">
        <w:rPr>
          <w:sz w:val="22"/>
          <w:szCs w:val="22"/>
        </w:rPr>
        <w:t>2</w:t>
      </w:r>
      <w:r>
        <w:rPr>
          <w:sz w:val="22"/>
          <w:szCs w:val="22"/>
        </w:rPr>
        <w:t xml:space="preserve"> Umowy za każdy rozpoczęty dzień opóźnienia/zwłoki licząc od dnia następnego po dniu wyznaczonym na usunięcie nieprawidłowości;</w:t>
      </w:r>
    </w:p>
    <w:p w:rsidR="001B33B4" w:rsidRDefault="001B33B4" w:rsidP="00323B05">
      <w:pPr>
        <w:numPr>
          <w:ilvl w:val="0"/>
          <w:numId w:val="35"/>
        </w:numPr>
        <w:jc w:val="both"/>
        <w:rPr>
          <w:sz w:val="22"/>
          <w:szCs w:val="22"/>
        </w:rPr>
      </w:pPr>
      <w:r>
        <w:rPr>
          <w:sz w:val="22"/>
          <w:szCs w:val="22"/>
        </w:rPr>
        <w:t>za stwierdzenie rażących zaniedbań w realizacji przedmiotu Umowy, w tym w szczególności w przypadku trzykrotnego powtórzenia się nieprawidłowości w świadczeniu Usług – w wysokości 5% miesięcznego wynagrodzenia</w:t>
      </w:r>
      <w:r w:rsidR="002A2FCD">
        <w:rPr>
          <w:sz w:val="22"/>
          <w:szCs w:val="22"/>
        </w:rPr>
        <w:t xml:space="preserve"> brutto wskazanego w § 12 ust. 2</w:t>
      </w:r>
      <w:r>
        <w:rPr>
          <w:sz w:val="22"/>
          <w:szCs w:val="22"/>
        </w:rPr>
        <w:t xml:space="preserve"> Umowy;</w:t>
      </w:r>
    </w:p>
    <w:p w:rsidR="001B33B4" w:rsidRDefault="001B33B4" w:rsidP="00323B05">
      <w:pPr>
        <w:numPr>
          <w:ilvl w:val="0"/>
          <w:numId w:val="35"/>
        </w:numPr>
        <w:jc w:val="both"/>
        <w:rPr>
          <w:sz w:val="22"/>
          <w:szCs w:val="22"/>
        </w:rPr>
      </w:pPr>
      <w:r>
        <w:rPr>
          <w:sz w:val="22"/>
          <w:szCs w:val="22"/>
        </w:rPr>
        <w:t>za niedopełnienie wymogu zatrudniania Pracowników świadczących Usługi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Zamawiającego w Specyfikacji Istotnych Warunków Zamówienia – w wysokości 5 % wynagrodzenia miesięcznego</w:t>
      </w:r>
      <w:r w:rsidR="002A2FCD">
        <w:rPr>
          <w:sz w:val="22"/>
          <w:szCs w:val="22"/>
        </w:rPr>
        <w:t xml:space="preserve"> brutto wskazanego w § 12 ust. 2</w:t>
      </w:r>
      <w:r>
        <w:rPr>
          <w:sz w:val="22"/>
          <w:szCs w:val="22"/>
        </w:rPr>
        <w:t xml:space="preserve"> Umowy;</w:t>
      </w:r>
    </w:p>
    <w:p w:rsidR="001B33B4" w:rsidRDefault="001B33B4" w:rsidP="00323B05">
      <w:pPr>
        <w:numPr>
          <w:ilvl w:val="0"/>
          <w:numId w:val="35"/>
        </w:numPr>
        <w:jc w:val="both"/>
        <w:rPr>
          <w:sz w:val="22"/>
          <w:szCs w:val="22"/>
        </w:rPr>
      </w:pPr>
      <w:r>
        <w:rPr>
          <w:sz w:val="22"/>
          <w:szCs w:val="22"/>
        </w:rPr>
        <w:t>za brak możliwości kontaktu telefonicznego z Koordynatorem, jeżeli taka sytuacja miała miejsce co najmniej trzykrotnie – w wysokości 5 % wynagrodzenia miesięcznego</w:t>
      </w:r>
      <w:r w:rsidR="002A2FCD">
        <w:rPr>
          <w:sz w:val="22"/>
          <w:szCs w:val="22"/>
        </w:rPr>
        <w:t xml:space="preserve"> brutto wskazanego w § 12 ust. 2</w:t>
      </w:r>
      <w:r>
        <w:rPr>
          <w:sz w:val="22"/>
          <w:szCs w:val="22"/>
        </w:rPr>
        <w:t xml:space="preserve"> Umowy;</w:t>
      </w:r>
    </w:p>
    <w:p w:rsidR="001B33B4" w:rsidRDefault="001B33B4" w:rsidP="00323B05">
      <w:pPr>
        <w:numPr>
          <w:ilvl w:val="0"/>
          <w:numId w:val="35"/>
        </w:numPr>
        <w:ind w:left="714" w:hanging="357"/>
        <w:jc w:val="both"/>
        <w:rPr>
          <w:sz w:val="22"/>
          <w:szCs w:val="22"/>
        </w:rPr>
      </w:pPr>
      <w:r>
        <w:rPr>
          <w:sz w:val="22"/>
          <w:szCs w:val="22"/>
        </w:rPr>
        <w:t xml:space="preserve">za opóźnienie/zwłokę w przekazaniu dokumentów, o których mowa w § 15 Umowy, z przyczyn leżących po stronie Wykonawcy – w wysokości 2 % miesięcznego wynagrodzenia brutto wskazanego w § 12 ust. </w:t>
      </w:r>
      <w:r w:rsidR="006E3F3F">
        <w:rPr>
          <w:sz w:val="22"/>
          <w:szCs w:val="22"/>
        </w:rPr>
        <w:t>2</w:t>
      </w:r>
      <w:r>
        <w:rPr>
          <w:sz w:val="22"/>
          <w:szCs w:val="22"/>
        </w:rPr>
        <w:t xml:space="preserve"> Umowy za każdy rozpoczęty dzień opóźnienia/zwłoki licząc od dnia następnego po dniu wyznaczonym na ich przekazanie;</w:t>
      </w:r>
    </w:p>
    <w:p w:rsidR="001B33B4" w:rsidRDefault="001B33B4" w:rsidP="00323B05">
      <w:pPr>
        <w:numPr>
          <w:ilvl w:val="0"/>
          <w:numId w:val="35"/>
        </w:numPr>
        <w:tabs>
          <w:tab w:val="left" w:pos="709"/>
        </w:tabs>
        <w:ind w:left="714" w:hanging="357"/>
        <w:jc w:val="both"/>
        <w:rPr>
          <w:sz w:val="22"/>
          <w:szCs w:val="22"/>
        </w:rPr>
      </w:pPr>
      <w:r>
        <w:rPr>
          <w:sz w:val="22"/>
          <w:szCs w:val="22"/>
        </w:rPr>
        <w:t>w przypadku nieprzedłożenia przez Wykonawcę dowodu zawarcia umowy ubezpieczenia, warunków odpowiedzialności ubezpieczyciela lub dowodu opłacenia składki – w wysokości 5% wynagrodzenia brutto wskazanego w § 12 ust. 1 Umowy.</w:t>
      </w:r>
    </w:p>
    <w:p w:rsidR="001B33B4" w:rsidRDefault="001B33B4" w:rsidP="00323B05">
      <w:pPr>
        <w:numPr>
          <w:ilvl w:val="0"/>
          <w:numId w:val="34"/>
        </w:numPr>
        <w:ind w:left="426" w:hanging="426"/>
        <w:jc w:val="both"/>
        <w:rPr>
          <w:sz w:val="22"/>
          <w:szCs w:val="22"/>
        </w:rPr>
      </w:pPr>
      <w:r>
        <w:rPr>
          <w:sz w:val="22"/>
          <w:szCs w:val="22"/>
        </w:rPr>
        <w:t>Łączna wysokość należności, jakie Wykonawca będzie zobowiązany zapłacić Zamawiającemu z tytułu kar umownych przewidzianych Umową, nie może przekroczyć 30% wynagrodzenia brutto wskazanego w § 12 ust. 1 Umowy.</w:t>
      </w:r>
    </w:p>
    <w:p w:rsidR="001B33B4" w:rsidRDefault="001B33B4" w:rsidP="00323B05">
      <w:pPr>
        <w:numPr>
          <w:ilvl w:val="0"/>
          <w:numId w:val="34"/>
        </w:numPr>
        <w:ind w:left="426" w:hanging="426"/>
        <w:jc w:val="both"/>
        <w:rPr>
          <w:sz w:val="22"/>
          <w:szCs w:val="22"/>
        </w:rPr>
      </w:pPr>
      <w:r>
        <w:rPr>
          <w:sz w:val="22"/>
          <w:szCs w:val="22"/>
        </w:rPr>
        <w:t>Zamawiający może potrącić naliczone kary umowne ze swoich zobowiązań wobec Wykonawcy, na co przez podpisanie Umowy wyraża zgodę Wykonawca, albo z zabezpieczenia należytego wykonania Umowy.</w:t>
      </w:r>
    </w:p>
    <w:p w:rsidR="001B33B4" w:rsidRDefault="001B33B4" w:rsidP="00323B05">
      <w:pPr>
        <w:numPr>
          <w:ilvl w:val="0"/>
          <w:numId w:val="34"/>
        </w:numPr>
        <w:ind w:left="426" w:hanging="426"/>
        <w:jc w:val="both"/>
        <w:rPr>
          <w:sz w:val="22"/>
          <w:szCs w:val="22"/>
        </w:rPr>
      </w:pPr>
      <w:r>
        <w:rPr>
          <w:sz w:val="22"/>
          <w:szCs w:val="22"/>
        </w:rPr>
        <w:t>W przypadku, gdy potrącenie kary umownej z wynagrodzenia Wykonawcy albo z zabezpieczenia należytego wykonania Umowy nie będzie możliwe, Wykonawca zobowiązuje się do zapłaty kary umownej w terminie 10 dni roboczych od dnia otrzymania noty obciążeniowej wystawionej przez Zamawiającego.</w:t>
      </w:r>
    </w:p>
    <w:p w:rsidR="001B33B4" w:rsidRDefault="001B33B4" w:rsidP="00323B05">
      <w:pPr>
        <w:numPr>
          <w:ilvl w:val="0"/>
          <w:numId w:val="34"/>
        </w:numPr>
        <w:ind w:left="426" w:hanging="426"/>
        <w:jc w:val="both"/>
        <w:rPr>
          <w:sz w:val="22"/>
          <w:szCs w:val="22"/>
        </w:rPr>
      </w:pPr>
      <w:r>
        <w:rPr>
          <w:sz w:val="22"/>
          <w:szCs w:val="22"/>
        </w:rPr>
        <w:t>Zamawiający zastrzega sobie prawo do odszkodowania uzupełniającego, przewyższającego wysokość kar umownych, do wysokości rzeczywiście poniesionej szkody na zasadach ogólnych określony</w:t>
      </w:r>
      <w:r w:rsidR="0090324E">
        <w:rPr>
          <w:sz w:val="22"/>
          <w:szCs w:val="22"/>
        </w:rPr>
        <w:t>ch przepisami Kodeksu cywilnego.</w:t>
      </w:r>
    </w:p>
    <w:p w:rsidR="001B33B4" w:rsidRDefault="001B33B4" w:rsidP="001B33B4">
      <w:pPr>
        <w:jc w:val="center"/>
        <w:rPr>
          <w:b/>
          <w:sz w:val="22"/>
          <w:szCs w:val="22"/>
        </w:rPr>
      </w:pPr>
      <w:r>
        <w:rPr>
          <w:b/>
          <w:sz w:val="22"/>
          <w:szCs w:val="22"/>
        </w:rPr>
        <w:lastRenderedPageBreak/>
        <w:t xml:space="preserve">§ 14 </w:t>
      </w:r>
    </w:p>
    <w:p w:rsidR="001B33B4" w:rsidRDefault="001B33B4" w:rsidP="008316E5">
      <w:pPr>
        <w:jc w:val="center"/>
        <w:rPr>
          <w:b/>
          <w:sz w:val="22"/>
          <w:szCs w:val="22"/>
        </w:rPr>
      </w:pPr>
      <w:r>
        <w:rPr>
          <w:b/>
          <w:sz w:val="22"/>
          <w:szCs w:val="22"/>
        </w:rPr>
        <w:t>Zmiana Umowy</w:t>
      </w:r>
    </w:p>
    <w:p w:rsidR="001B33B4" w:rsidRPr="00AF7341" w:rsidRDefault="00C42A25" w:rsidP="00AF7341">
      <w:pPr>
        <w:numPr>
          <w:ilvl w:val="0"/>
          <w:numId w:val="36"/>
        </w:numPr>
        <w:ind w:left="426" w:hanging="426"/>
        <w:jc w:val="both"/>
        <w:rPr>
          <w:sz w:val="22"/>
          <w:szCs w:val="22"/>
        </w:rPr>
      </w:pPr>
      <w:r w:rsidRPr="00B4300A">
        <w:rPr>
          <w:sz w:val="22"/>
          <w:szCs w:val="22"/>
        </w:rPr>
        <w:t>M</w:t>
      </w:r>
      <w:r w:rsidR="001B33B4" w:rsidRPr="00B4300A">
        <w:rPr>
          <w:sz w:val="22"/>
          <w:szCs w:val="22"/>
        </w:rPr>
        <w:t xml:space="preserve">ożliwość dokonania zmiany zawartej Umowy </w:t>
      </w:r>
      <w:r w:rsidRPr="00B4300A">
        <w:rPr>
          <w:sz w:val="22"/>
          <w:szCs w:val="22"/>
        </w:rPr>
        <w:t>określa</w:t>
      </w:r>
      <w:r w:rsidR="00C20821" w:rsidRPr="00B4300A">
        <w:rPr>
          <w:sz w:val="22"/>
          <w:szCs w:val="22"/>
        </w:rPr>
        <w:t xml:space="preserve"> art. 144 </w:t>
      </w:r>
      <w:r w:rsidRPr="00B4300A">
        <w:rPr>
          <w:sz w:val="22"/>
          <w:szCs w:val="22"/>
        </w:rPr>
        <w:t xml:space="preserve">ust. 1 </w:t>
      </w:r>
      <w:r w:rsidR="00C20821" w:rsidRPr="00B4300A">
        <w:rPr>
          <w:sz w:val="22"/>
          <w:szCs w:val="22"/>
        </w:rPr>
        <w:t xml:space="preserve">ustawy </w:t>
      </w:r>
      <w:proofErr w:type="spellStart"/>
      <w:r w:rsidR="00C20821" w:rsidRPr="00B4300A">
        <w:rPr>
          <w:sz w:val="22"/>
          <w:szCs w:val="22"/>
        </w:rPr>
        <w:t>Pzp</w:t>
      </w:r>
      <w:proofErr w:type="spellEnd"/>
      <w:r w:rsidRPr="00B4300A">
        <w:rPr>
          <w:sz w:val="22"/>
          <w:szCs w:val="22"/>
        </w:rPr>
        <w:t>.</w:t>
      </w:r>
      <w:r w:rsidR="001B33B4" w:rsidRPr="00B4300A">
        <w:rPr>
          <w:sz w:val="22"/>
          <w:szCs w:val="22"/>
        </w:rPr>
        <w:t xml:space="preserve"> </w:t>
      </w:r>
      <w:r w:rsidR="00392160" w:rsidRPr="00B4300A">
        <w:rPr>
          <w:sz w:val="22"/>
          <w:szCs w:val="22"/>
        </w:rPr>
        <w:t xml:space="preserve">Zgodnie z art. 144 ust. 1 </w:t>
      </w:r>
      <w:proofErr w:type="spellStart"/>
      <w:r w:rsidR="00392160" w:rsidRPr="00B4300A">
        <w:rPr>
          <w:sz w:val="22"/>
          <w:szCs w:val="22"/>
        </w:rPr>
        <w:t>pkt</w:t>
      </w:r>
      <w:proofErr w:type="spellEnd"/>
      <w:r w:rsidR="00392160" w:rsidRPr="00B4300A">
        <w:rPr>
          <w:sz w:val="22"/>
          <w:szCs w:val="22"/>
        </w:rPr>
        <w:t xml:space="preserve"> 1 ustawy </w:t>
      </w:r>
      <w:proofErr w:type="spellStart"/>
      <w:r w:rsidR="00392160" w:rsidRPr="00B4300A">
        <w:rPr>
          <w:sz w:val="22"/>
          <w:szCs w:val="22"/>
        </w:rPr>
        <w:t>Pzp</w:t>
      </w:r>
      <w:proofErr w:type="spellEnd"/>
      <w:r w:rsidR="00392160" w:rsidRPr="00B4300A">
        <w:rPr>
          <w:sz w:val="22"/>
          <w:szCs w:val="22"/>
        </w:rPr>
        <w:t xml:space="preserve"> Strony dopuszczają możliwość zmiany Umowy w przypadku, </w:t>
      </w:r>
      <w:r w:rsidR="001B33B4" w:rsidRPr="00B4300A">
        <w:rPr>
          <w:sz w:val="22"/>
          <w:szCs w:val="22"/>
        </w:rPr>
        <w:t>gdy konieczność wprowadzenia zmian wynika z okoliczności, których nie można było przewidzieć w chwili zawarcia Umowy,</w:t>
      </w:r>
      <w:r w:rsidR="00AF7341">
        <w:rPr>
          <w:sz w:val="22"/>
          <w:szCs w:val="22"/>
        </w:rPr>
        <w:t xml:space="preserve"> </w:t>
      </w:r>
      <w:r w:rsidR="001B33B4" w:rsidRPr="00B4300A">
        <w:rPr>
          <w:sz w:val="22"/>
          <w:szCs w:val="22"/>
        </w:rPr>
        <w:t>spowodowanych</w:t>
      </w:r>
      <w:r w:rsidR="00AF7341">
        <w:rPr>
          <w:sz w:val="22"/>
          <w:szCs w:val="22"/>
        </w:rPr>
        <w:t xml:space="preserve"> </w:t>
      </w:r>
      <w:r w:rsidR="001B33B4" w:rsidRPr="00AF7341">
        <w:rPr>
          <w:sz w:val="22"/>
          <w:szCs w:val="22"/>
        </w:rPr>
        <w:t>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r w:rsidR="00AF7341">
        <w:rPr>
          <w:sz w:val="22"/>
          <w:szCs w:val="22"/>
        </w:rPr>
        <w:t>.</w:t>
      </w:r>
    </w:p>
    <w:p w:rsidR="001B33B4" w:rsidRPr="00AF7341" w:rsidRDefault="001B33B4" w:rsidP="00392160">
      <w:pPr>
        <w:numPr>
          <w:ilvl w:val="0"/>
          <w:numId w:val="36"/>
        </w:numPr>
        <w:ind w:left="426" w:hanging="426"/>
        <w:jc w:val="both"/>
        <w:rPr>
          <w:sz w:val="22"/>
          <w:szCs w:val="22"/>
        </w:rPr>
      </w:pPr>
      <w:r w:rsidRPr="00AF7341">
        <w:rPr>
          <w:sz w:val="22"/>
          <w:szCs w:val="22"/>
        </w:rPr>
        <w:t xml:space="preserve">Zamawiający zastrzega sobie prawo zmniejszenia zakresu świadczonych Usług i w związku </w:t>
      </w:r>
      <w:r w:rsidRPr="00AF7341">
        <w:rPr>
          <w:sz w:val="22"/>
          <w:szCs w:val="22"/>
        </w:rPr>
        <w:br/>
        <w:t>z tym wynagrodzenia Wykonawcy, w przypadku: wystąpienia prac remontowych, inwestycyjnych, zmian organizacyjnych u Zamawiającego, wyłączenia pomieszczeń (budynków) z eksploatacji.</w:t>
      </w:r>
    </w:p>
    <w:p w:rsidR="001B33B4" w:rsidRPr="00392160" w:rsidRDefault="001B33B4" w:rsidP="00392160">
      <w:pPr>
        <w:numPr>
          <w:ilvl w:val="0"/>
          <w:numId w:val="36"/>
        </w:numPr>
        <w:ind w:left="426" w:hanging="426"/>
        <w:jc w:val="both"/>
        <w:rPr>
          <w:sz w:val="22"/>
          <w:szCs w:val="22"/>
        </w:rPr>
      </w:pPr>
      <w:r w:rsidRPr="00392160">
        <w:rPr>
          <w:sz w:val="22"/>
          <w:szCs w:val="22"/>
        </w:rPr>
        <w:t>Zmniejszenie wysokości wynagrodzenia należnego Wykonawcy w przypadku zaistnienia okoliczności, o których mowa w ust. 2, nastąpi proporcjonalnie do okresu wyłączenia wykonywania Usługi oraz zmniejszenia zakresu (powierzchni), na której wykonywana jest Usługa.</w:t>
      </w:r>
    </w:p>
    <w:p w:rsidR="001B33B4" w:rsidRPr="00392160" w:rsidRDefault="001B33B4" w:rsidP="00392160">
      <w:pPr>
        <w:numPr>
          <w:ilvl w:val="0"/>
          <w:numId w:val="36"/>
        </w:numPr>
        <w:ind w:left="426" w:hanging="426"/>
        <w:jc w:val="both"/>
        <w:rPr>
          <w:sz w:val="22"/>
          <w:szCs w:val="22"/>
        </w:rPr>
      </w:pPr>
      <w:r w:rsidRPr="00392160">
        <w:rPr>
          <w:sz w:val="22"/>
          <w:szCs w:val="22"/>
        </w:rPr>
        <w:t xml:space="preserve">Zamawiający poinformuje Wykonawcę o wystąpieniu okoliczności wskazanych w ust. 2 </w:t>
      </w:r>
      <w:r w:rsidRPr="00392160">
        <w:rPr>
          <w:sz w:val="22"/>
          <w:szCs w:val="22"/>
        </w:rPr>
        <w:br/>
        <w:t xml:space="preserve">z tygodniowym wyprzedzeniem. </w:t>
      </w:r>
    </w:p>
    <w:p w:rsidR="001B33B4" w:rsidRDefault="001B33B4" w:rsidP="001B33B4">
      <w:pPr>
        <w:ind w:left="720"/>
        <w:jc w:val="center"/>
        <w:rPr>
          <w:b/>
          <w:sz w:val="22"/>
          <w:szCs w:val="22"/>
        </w:rPr>
      </w:pPr>
    </w:p>
    <w:p w:rsidR="0090324E" w:rsidRDefault="0090324E" w:rsidP="0090324E">
      <w:pPr>
        <w:ind w:left="720"/>
        <w:jc w:val="center"/>
        <w:rPr>
          <w:b/>
          <w:sz w:val="22"/>
          <w:szCs w:val="22"/>
        </w:rPr>
      </w:pPr>
      <w:r>
        <w:rPr>
          <w:b/>
          <w:sz w:val="22"/>
          <w:szCs w:val="22"/>
        </w:rPr>
        <w:t>§ 15</w:t>
      </w:r>
    </w:p>
    <w:p w:rsidR="001B33B4" w:rsidRDefault="001B33B4" w:rsidP="001B33B4">
      <w:pPr>
        <w:ind w:left="720"/>
        <w:jc w:val="center"/>
        <w:rPr>
          <w:b/>
          <w:sz w:val="22"/>
          <w:szCs w:val="22"/>
        </w:rPr>
      </w:pPr>
      <w:r>
        <w:rPr>
          <w:b/>
          <w:sz w:val="22"/>
          <w:szCs w:val="22"/>
        </w:rPr>
        <w:t xml:space="preserve">Zmiana Umowy </w:t>
      </w:r>
    </w:p>
    <w:p w:rsidR="001B33B4" w:rsidRDefault="001B33B4" w:rsidP="008316E5">
      <w:pPr>
        <w:ind w:left="720"/>
        <w:jc w:val="center"/>
        <w:rPr>
          <w:sz w:val="22"/>
          <w:szCs w:val="22"/>
        </w:rPr>
      </w:pPr>
      <w:r>
        <w:rPr>
          <w:b/>
          <w:sz w:val="22"/>
          <w:szCs w:val="22"/>
        </w:rPr>
        <w:t>w zakresie wysokości wynagrodzenia Wykonawcy</w:t>
      </w:r>
    </w:p>
    <w:p w:rsidR="001B33B4" w:rsidRDefault="00B773C1" w:rsidP="00323B05">
      <w:pPr>
        <w:numPr>
          <w:ilvl w:val="0"/>
          <w:numId w:val="38"/>
        </w:numPr>
        <w:ind w:left="426" w:hanging="426"/>
        <w:jc w:val="both"/>
        <w:rPr>
          <w:sz w:val="22"/>
          <w:szCs w:val="22"/>
        </w:rPr>
      </w:pPr>
      <w:r>
        <w:rPr>
          <w:sz w:val="22"/>
          <w:szCs w:val="22"/>
        </w:rPr>
        <w:t>Zgodnie z</w:t>
      </w:r>
      <w:r w:rsidR="00C42A25">
        <w:rPr>
          <w:sz w:val="22"/>
          <w:szCs w:val="22"/>
        </w:rPr>
        <w:t xml:space="preserve"> art. 144 ust. 1 pkt. 1 ustawy </w:t>
      </w:r>
      <w:proofErr w:type="spellStart"/>
      <w:r w:rsidR="00C42A25">
        <w:rPr>
          <w:sz w:val="22"/>
          <w:szCs w:val="22"/>
        </w:rPr>
        <w:t>Pzp</w:t>
      </w:r>
      <w:proofErr w:type="spellEnd"/>
      <w:r w:rsidR="00C42A25">
        <w:rPr>
          <w:sz w:val="22"/>
          <w:szCs w:val="22"/>
        </w:rPr>
        <w:t xml:space="preserve"> </w:t>
      </w:r>
      <w:r w:rsidR="001B33B4">
        <w:rPr>
          <w:sz w:val="22"/>
          <w:szCs w:val="22"/>
        </w:rPr>
        <w:t xml:space="preserve">Strony zobowiązują się dokonać zmiany wysokości wynagrodzenia należnego Wykonawcy, o którym mowa w § 12 ust. 1 </w:t>
      </w:r>
      <w:r w:rsidR="00AE6FD3">
        <w:rPr>
          <w:sz w:val="22"/>
          <w:szCs w:val="22"/>
        </w:rPr>
        <w:t xml:space="preserve">i ust. 2 </w:t>
      </w:r>
      <w:r w:rsidR="001B33B4">
        <w:rPr>
          <w:sz w:val="22"/>
          <w:szCs w:val="22"/>
        </w:rPr>
        <w:t>Umowy, w formie pisemnego aneksu, każdorazowo w przypadku wystąpienia jednej z następujących okoliczności:</w:t>
      </w:r>
    </w:p>
    <w:p w:rsidR="001B33B4" w:rsidRDefault="001B33B4" w:rsidP="001B33B4">
      <w:pPr>
        <w:ind w:left="851" w:hanging="425"/>
        <w:jc w:val="both"/>
        <w:rPr>
          <w:sz w:val="22"/>
          <w:szCs w:val="22"/>
        </w:rPr>
      </w:pPr>
      <w:r>
        <w:rPr>
          <w:sz w:val="22"/>
          <w:szCs w:val="22"/>
        </w:rPr>
        <w:t>1)</w:t>
      </w:r>
      <w:r>
        <w:rPr>
          <w:sz w:val="22"/>
          <w:szCs w:val="22"/>
        </w:rPr>
        <w:tab/>
        <w:t>zmiany stawki podatku od towarów i usług,</w:t>
      </w:r>
    </w:p>
    <w:p w:rsidR="001B33B4" w:rsidRDefault="001B33B4" w:rsidP="001B33B4">
      <w:pPr>
        <w:ind w:left="851" w:hanging="425"/>
        <w:jc w:val="both"/>
        <w:rPr>
          <w:sz w:val="22"/>
          <w:szCs w:val="22"/>
        </w:rPr>
      </w:pPr>
      <w:r>
        <w:rPr>
          <w:sz w:val="22"/>
          <w:szCs w:val="22"/>
        </w:rPr>
        <w:t>2)</w:t>
      </w:r>
      <w:r>
        <w:rPr>
          <w:sz w:val="22"/>
          <w:szCs w:val="22"/>
        </w:rPr>
        <w:tab/>
        <w:t>zmiany wysokości minimalnego wynagrodzenia ustalonego na podstawie przepisów o minimalnym wynagrodzeniu za pracę,</w:t>
      </w:r>
    </w:p>
    <w:p w:rsidR="001B33B4" w:rsidRDefault="001B33B4" w:rsidP="007306C2">
      <w:pPr>
        <w:ind w:left="851" w:hanging="425"/>
        <w:jc w:val="both"/>
        <w:rPr>
          <w:sz w:val="22"/>
          <w:szCs w:val="22"/>
        </w:rPr>
      </w:pPr>
      <w:r>
        <w:rPr>
          <w:sz w:val="22"/>
          <w:szCs w:val="22"/>
        </w:rPr>
        <w:t>3)</w:t>
      </w:r>
      <w:r>
        <w:rPr>
          <w:sz w:val="22"/>
          <w:szCs w:val="22"/>
        </w:rPr>
        <w:tab/>
        <w:t>zmiany zasad podlegania ubezpieczeniom społecznym lub ubezpieczeniu zdrowotnemu lub wysokości stawki składki na ubezpieczenia społeczne lub zdrowotne</w:t>
      </w:r>
      <w:r w:rsidR="007306C2">
        <w:rPr>
          <w:sz w:val="22"/>
          <w:szCs w:val="22"/>
        </w:rPr>
        <w:t xml:space="preserve"> – </w:t>
      </w:r>
      <w:r>
        <w:rPr>
          <w:sz w:val="22"/>
          <w:szCs w:val="22"/>
        </w:rPr>
        <w:t>na zasadach i w sposób określony w ust. 2-12, jeżeli zmiany te będą miały wpływ na koszty wykonania Umowy przez Wykonawcę.</w:t>
      </w:r>
    </w:p>
    <w:p w:rsidR="001B33B4" w:rsidRDefault="001B33B4" w:rsidP="00323B05">
      <w:pPr>
        <w:numPr>
          <w:ilvl w:val="0"/>
          <w:numId w:val="38"/>
        </w:numPr>
        <w:jc w:val="both"/>
        <w:rPr>
          <w:sz w:val="22"/>
          <w:szCs w:val="22"/>
        </w:rPr>
      </w:pPr>
      <w:r>
        <w:rPr>
          <w:sz w:val="22"/>
          <w:szCs w:val="22"/>
        </w:rPr>
        <w:t>Zmiana wysokości wynagrodzenia należnego Wykonawcy w przypadku zaistnienia przesłanki, o której mowa w ust. 1 pkt</w:t>
      </w:r>
      <w:r w:rsidR="009C034B">
        <w:rPr>
          <w:sz w:val="22"/>
          <w:szCs w:val="22"/>
        </w:rPr>
        <w:t>.</w:t>
      </w:r>
      <w:r>
        <w:rPr>
          <w:sz w:val="22"/>
          <w:szCs w:val="22"/>
        </w:rPr>
        <w:t xml:space="preserve">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1B33B4" w:rsidRDefault="001B33B4" w:rsidP="00323B05">
      <w:pPr>
        <w:numPr>
          <w:ilvl w:val="0"/>
          <w:numId w:val="38"/>
        </w:numPr>
        <w:jc w:val="both"/>
        <w:rPr>
          <w:sz w:val="22"/>
          <w:szCs w:val="22"/>
        </w:rPr>
      </w:pPr>
      <w:r>
        <w:rPr>
          <w:sz w:val="22"/>
          <w:szCs w:val="22"/>
        </w:rPr>
        <w:t>W przypadku zmiany, o której mowa w ust. 1 pkt</w:t>
      </w:r>
      <w:r w:rsidR="009C034B">
        <w:rPr>
          <w:sz w:val="22"/>
          <w:szCs w:val="22"/>
        </w:rPr>
        <w:t>.</w:t>
      </w:r>
      <w:r>
        <w:rPr>
          <w:sz w:val="22"/>
          <w:szCs w:val="22"/>
        </w:rPr>
        <w:t xml:space="preserve"> 1, wartość wynagrodzenia netto nie zmieni się, a wartość wynagrodzenia brutto zostanie wyliczona na podstawie nowych przepisów.</w:t>
      </w:r>
    </w:p>
    <w:p w:rsidR="001B33B4" w:rsidRDefault="001B33B4" w:rsidP="00323B05">
      <w:pPr>
        <w:numPr>
          <w:ilvl w:val="0"/>
          <w:numId w:val="38"/>
        </w:numPr>
        <w:jc w:val="both"/>
        <w:rPr>
          <w:sz w:val="22"/>
          <w:szCs w:val="22"/>
        </w:rPr>
      </w:pPr>
      <w:r>
        <w:rPr>
          <w:sz w:val="22"/>
          <w:szCs w:val="22"/>
        </w:rPr>
        <w:t>Zmiana wysokości wynagrodzenia w przypadku zaistnienia przesłanki, o której mowa w ust. 1 pkt</w:t>
      </w:r>
      <w:r w:rsidR="009C034B">
        <w:rPr>
          <w:sz w:val="22"/>
          <w:szCs w:val="22"/>
        </w:rPr>
        <w:t>.</w:t>
      </w:r>
      <w:r>
        <w:rPr>
          <w:sz w:val="22"/>
          <w:szCs w:val="22"/>
        </w:rPr>
        <w:t xml:space="preserve">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1B33B4" w:rsidRDefault="001B33B4" w:rsidP="00323B05">
      <w:pPr>
        <w:numPr>
          <w:ilvl w:val="0"/>
          <w:numId w:val="38"/>
        </w:numPr>
        <w:jc w:val="both"/>
        <w:rPr>
          <w:sz w:val="22"/>
          <w:szCs w:val="22"/>
        </w:rPr>
      </w:pPr>
      <w:r>
        <w:rPr>
          <w:sz w:val="22"/>
          <w:szCs w:val="22"/>
        </w:rPr>
        <w:t>W przypadku zmiany, o której mowa w ust. 1 pkt</w:t>
      </w:r>
      <w:r w:rsidR="009C034B">
        <w:rPr>
          <w:sz w:val="22"/>
          <w:szCs w:val="22"/>
        </w:rPr>
        <w:t>.</w:t>
      </w:r>
      <w:r>
        <w:rPr>
          <w:sz w:val="22"/>
          <w:szCs w:val="22"/>
        </w:rPr>
        <w:t xml:space="preserve">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1B33B4" w:rsidRDefault="001B33B4" w:rsidP="00323B05">
      <w:pPr>
        <w:numPr>
          <w:ilvl w:val="0"/>
          <w:numId w:val="38"/>
        </w:numPr>
        <w:ind w:left="426" w:hanging="426"/>
        <w:jc w:val="both"/>
        <w:rPr>
          <w:sz w:val="22"/>
          <w:szCs w:val="22"/>
        </w:rPr>
      </w:pPr>
      <w:r>
        <w:rPr>
          <w:sz w:val="22"/>
          <w:szCs w:val="22"/>
        </w:rPr>
        <w:lastRenderedPageBreak/>
        <w:t>W przypadku zmiany, o której mowa w ust. 1 pkt</w:t>
      </w:r>
      <w:r w:rsidR="0090324E">
        <w:rPr>
          <w:sz w:val="22"/>
          <w:szCs w:val="22"/>
        </w:rPr>
        <w:t>.</w:t>
      </w:r>
      <w:r>
        <w:rPr>
          <w:sz w:val="22"/>
          <w:szCs w:val="22"/>
        </w:rPr>
        <w:t xml:space="preserve"> 3, wynagrodzenie Wykonawcy ulegnie zmianie o kwotę odpowiadającą zmianie kosztu Wykonawcy ponoszonego w związku z wypłatą wynagrodzenia Pracownikom świadczącym Usługi. Kwota odpowiadająca zmianie kosztu Wykonawcy będzie odnosić się wyłącznie do cz</w:t>
      </w:r>
      <w:r w:rsidR="00AE6FD3">
        <w:rPr>
          <w:sz w:val="22"/>
          <w:szCs w:val="22"/>
        </w:rPr>
        <w:t>ęści wynagrodzenia Pracowników ś</w:t>
      </w:r>
      <w:r>
        <w:rPr>
          <w:sz w:val="22"/>
          <w:szCs w:val="22"/>
        </w:rPr>
        <w:t>wiadczących Usługi, o których mowa w zdaniu poprzedzającym, odpowiadającej zakresowi, w jakim wykonują oni prace bezpośrednio związane z realizacją przedmiotu Umowy.</w:t>
      </w:r>
    </w:p>
    <w:p w:rsidR="001B33B4" w:rsidRDefault="001B33B4" w:rsidP="00323B05">
      <w:pPr>
        <w:numPr>
          <w:ilvl w:val="0"/>
          <w:numId w:val="38"/>
        </w:numPr>
        <w:ind w:left="426" w:hanging="426"/>
        <w:jc w:val="both"/>
        <w:rPr>
          <w:sz w:val="22"/>
          <w:szCs w:val="22"/>
        </w:rPr>
      </w:pPr>
      <w:r>
        <w:rPr>
          <w:sz w:val="22"/>
          <w:szCs w:val="22"/>
        </w:rPr>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1B33B4" w:rsidRDefault="001B33B4" w:rsidP="00323B05">
      <w:pPr>
        <w:numPr>
          <w:ilvl w:val="0"/>
          <w:numId w:val="38"/>
        </w:numPr>
        <w:ind w:left="426" w:hanging="426"/>
        <w:jc w:val="both"/>
        <w:rPr>
          <w:sz w:val="22"/>
          <w:szCs w:val="22"/>
        </w:rPr>
      </w:pPr>
      <w:r>
        <w:rPr>
          <w:sz w:val="22"/>
          <w:szCs w:val="22"/>
        </w:rPr>
        <w:t>W przypadku zmian, o których mowa w ust. 1 pkt</w:t>
      </w:r>
      <w:r w:rsidR="0090324E">
        <w:rPr>
          <w:sz w:val="22"/>
          <w:szCs w:val="22"/>
        </w:rPr>
        <w:t>.</w:t>
      </w:r>
      <w:r>
        <w:rPr>
          <w:sz w:val="22"/>
          <w:szCs w:val="22"/>
        </w:rPr>
        <w:t xml:space="preserve"> 2 lub pkt</w:t>
      </w:r>
      <w:r w:rsidR="0090324E">
        <w:rPr>
          <w:sz w:val="22"/>
          <w:szCs w:val="22"/>
        </w:rPr>
        <w:t>.</w:t>
      </w:r>
      <w:r>
        <w:rPr>
          <w:sz w:val="22"/>
          <w:szCs w:val="22"/>
        </w:rPr>
        <w:t xml:space="preserve"> 3, jeżeli z wnioskiem występuje Wykonawca, jest on zobowiązany dołączyć do wniosku dokumenty, z których będzie wynikać, w jakim zakresie zmiany te mają wpływ na koszty wykonania Umowy, w szczególności:</w:t>
      </w:r>
    </w:p>
    <w:p w:rsidR="001B33B4" w:rsidRDefault="001B33B4" w:rsidP="001B33B4">
      <w:pPr>
        <w:ind w:left="851" w:hanging="425"/>
        <w:jc w:val="both"/>
        <w:rPr>
          <w:sz w:val="22"/>
          <w:szCs w:val="22"/>
        </w:rPr>
      </w:pPr>
      <w:r>
        <w:rPr>
          <w:sz w:val="22"/>
          <w:szCs w:val="22"/>
        </w:rPr>
        <w:t>1)</w:t>
      </w:r>
      <w:r>
        <w:rPr>
          <w:sz w:val="22"/>
          <w:szCs w:val="22"/>
        </w:rPr>
        <w:tab/>
        <w:t>pisemne zestawienie wynagrodzeń (zarówno przed</w:t>
      </w:r>
      <w:r w:rsidR="00AE6FD3">
        <w:rPr>
          <w:sz w:val="22"/>
          <w:szCs w:val="22"/>
        </w:rPr>
        <w:t>,</w:t>
      </w:r>
      <w:r>
        <w:rPr>
          <w:sz w:val="22"/>
          <w:szCs w:val="22"/>
        </w:rPr>
        <w:t xml:space="preserve"> jak i po zmianie) Pracowników świadczących Usługi, wraz z określeniem zakresu (części etatu), w jakim wykonują oni prace bezpośrednio związane z realizacją przedmiotu Umowy oraz części wynagrodzenia </w:t>
      </w:r>
      <w:r w:rsidR="00AE6FD3">
        <w:rPr>
          <w:sz w:val="22"/>
          <w:szCs w:val="22"/>
        </w:rPr>
        <w:t xml:space="preserve">odpowiadającej temu zakresowi – </w:t>
      </w:r>
      <w:r>
        <w:rPr>
          <w:sz w:val="22"/>
          <w:szCs w:val="22"/>
        </w:rPr>
        <w:t>w przypadku zmiany, o której mowa w ust. 1 pkt</w:t>
      </w:r>
      <w:r w:rsidR="0090324E">
        <w:rPr>
          <w:sz w:val="22"/>
          <w:szCs w:val="22"/>
        </w:rPr>
        <w:t>.</w:t>
      </w:r>
      <w:r>
        <w:rPr>
          <w:sz w:val="22"/>
          <w:szCs w:val="22"/>
        </w:rPr>
        <w:t xml:space="preserve"> 2, lub </w:t>
      </w:r>
    </w:p>
    <w:p w:rsidR="001B33B4" w:rsidRDefault="001B33B4" w:rsidP="001B33B4">
      <w:pPr>
        <w:ind w:left="851" w:hanging="425"/>
        <w:jc w:val="both"/>
        <w:rPr>
          <w:sz w:val="22"/>
          <w:szCs w:val="22"/>
        </w:rPr>
      </w:pPr>
      <w:r>
        <w:rPr>
          <w:sz w:val="22"/>
          <w:szCs w:val="22"/>
        </w:rPr>
        <w:t>2)</w:t>
      </w:r>
      <w:r>
        <w:rPr>
          <w:sz w:val="22"/>
          <w:szCs w:val="22"/>
        </w:rPr>
        <w:tab/>
        <w:t>pisemne zestawienie wynagrodzeń (zarówno przed</w:t>
      </w:r>
      <w:r w:rsidR="00AE6FD3">
        <w:rPr>
          <w:sz w:val="22"/>
          <w:szCs w:val="22"/>
        </w:rPr>
        <w:t>,</w:t>
      </w:r>
      <w:r>
        <w:rPr>
          <w:sz w:val="22"/>
          <w:szCs w:val="22"/>
        </w:rPr>
        <w:t xml:space="preserve">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w:t>
      </w:r>
      <w:r w:rsidR="00AE6FD3">
        <w:rPr>
          <w:sz w:val="22"/>
          <w:szCs w:val="22"/>
        </w:rPr>
        <w:t xml:space="preserve">odpowiadającej temu zakresowi – </w:t>
      </w:r>
      <w:r>
        <w:rPr>
          <w:sz w:val="22"/>
          <w:szCs w:val="22"/>
        </w:rPr>
        <w:t>w przypadku zmiany, o której mowa w ust. 1 pkt</w:t>
      </w:r>
      <w:r w:rsidR="0090324E">
        <w:rPr>
          <w:sz w:val="22"/>
          <w:szCs w:val="22"/>
        </w:rPr>
        <w:t>.</w:t>
      </w:r>
      <w:r>
        <w:rPr>
          <w:sz w:val="22"/>
          <w:szCs w:val="22"/>
        </w:rPr>
        <w:t xml:space="preserve"> 3.</w:t>
      </w:r>
    </w:p>
    <w:p w:rsidR="001B33B4" w:rsidRDefault="001B33B4" w:rsidP="00323B05">
      <w:pPr>
        <w:numPr>
          <w:ilvl w:val="0"/>
          <w:numId w:val="38"/>
        </w:numPr>
        <w:ind w:left="426" w:hanging="426"/>
        <w:jc w:val="both"/>
        <w:rPr>
          <w:sz w:val="22"/>
          <w:szCs w:val="22"/>
        </w:rPr>
      </w:pPr>
      <w:r>
        <w:rPr>
          <w:sz w:val="22"/>
          <w:szCs w:val="22"/>
        </w:rPr>
        <w:t>W przypadku zmiany, o której mowa w ust. 1 pkt</w:t>
      </w:r>
      <w:r w:rsidR="0090324E">
        <w:rPr>
          <w:sz w:val="22"/>
          <w:szCs w:val="22"/>
        </w:rPr>
        <w:t>.</w:t>
      </w:r>
      <w:r>
        <w:rPr>
          <w:sz w:val="22"/>
          <w:szCs w:val="22"/>
        </w:rPr>
        <w:t xml:space="preserve"> 3, jeżeli z wnioskiem występuje Zamawiający, jest on uprawniony do zobowiązania Wykonawcy do przedstawienia w wyznaczonym terminie, nie krótszym niż miesiąc, dokumentów, z których będzie wynikać w jakim zakresie zmiana ta ma wpływ na koszty wykonania Umowy, w tym pisemnego zestawienia wynagrodzeń, o którym mowa w ust. 8 pkt</w:t>
      </w:r>
      <w:r w:rsidR="0090324E">
        <w:rPr>
          <w:sz w:val="22"/>
          <w:szCs w:val="22"/>
        </w:rPr>
        <w:t>..</w:t>
      </w:r>
      <w:r>
        <w:rPr>
          <w:sz w:val="22"/>
          <w:szCs w:val="22"/>
        </w:rPr>
        <w:t xml:space="preserve"> 2.</w:t>
      </w:r>
    </w:p>
    <w:p w:rsidR="001B33B4" w:rsidRDefault="001B33B4" w:rsidP="00323B05">
      <w:pPr>
        <w:numPr>
          <w:ilvl w:val="0"/>
          <w:numId w:val="38"/>
        </w:numPr>
        <w:ind w:left="426" w:hanging="426"/>
        <w:jc w:val="both"/>
        <w:rPr>
          <w:sz w:val="22"/>
          <w:szCs w:val="22"/>
        </w:rPr>
      </w:pPr>
      <w:r>
        <w:rPr>
          <w:sz w:val="22"/>
          <w:szCs w:val="22"/>
        </w:rPr>
        <w:t>W terminie miesiąca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rsidR="001B33B4" w:rsidRDefault="001B33B4" w:rsidP="00323B05">
      <w:pPr>
        <w:numPr>
          <w:ilvl w:val="0"/>
          <w:numId w:val="38"/>
        </w:numPr>
        <w:ind w:left="426" w:hanging="426"/>
        <w:jc w:val="both"/>
        <w:rPr>
          <w:sz w:val="22"/>
          <w:szCs w:val="22"/>
        </w:rPr>
      </w:pPr>
      <w:r>
        <w:rPr>
          <w:sz w:val="22"/>
          <w:szCs w:val="22"/>
        </w:rPr>
        <w:t>W przypadku otrzymania przez Stronę informacji o niezatwierdzeniu wniosku lub częściowym zatwierdzeniu wniosku, Strona ta może ponownie wystąpić z wnioskiem, o którym mowa w ust. 7. W takim przypadku przepisy ust. 8 - 10 oraz 12 stosuje się odpowiednio.</w:t>
      </w:r>
    </w:p>
    <w:p w:rsidR="001B33B4" w:rsidRDefault="001B33B4" w:rsidP="00323B05">
      <w:pPr>
        <w:numPr>
          <w:ilvl w:val="0"/>
          <w:numId w:val="38"/>
        </w:numPr>
        <w:ind w:left="426" w:hanging="426"/>
        <w:jc w:val="both"/>
        <w:rPr>
          <w:sz w:val="22"/>
          <w:szCs w:val="22"/>
        </w:rPr>
      </w:pPr>
      <w:r>
        <w:rPr>
          <w:sz w:val="22"/>
          <w:szCs w:val="22"/>
        </w:rPr>
        <w:t>Zawarcie aneksu nastąpi nie później niż w terminie 10 dni roboczych od dnia zatwierdzenia wniosku o dokonanie zmiany wysokości wynagrodzenia należnego Wykonawcy.</w:t>
      </w:r>
    </w:p>
    <w:p w:rsidR="001B33B4" w:rsidRDefault="001B33B4" w:rsidP="001B33B4">
      <w:pPr>
        <w:jc w:val="center"/>
        <w:rPr>
          <w:b/>
          <w:sz w:val="22"/>
          <w:szCs w:val="22"/>
        </w:rPr>
      </w:pPr>
    </w:p>
    <w:p w:rsidR="001B33B4" w:rsidRDefault="001B33B4" w:rsidP="001B33B4">
      <w:pPr>
        <w:jc w:val="center"/>
        <w:rPr>
          <w:b/>
          <w:sz w:val="22"/>
          <w:szCs w:val="22"/>
        </w:rPr>
      </w:pPr>
      <w:r>
        <w:rPr>
          <w:b/>
          <w:sz w:val="22"/>
          <w:szCs w:val="22"/>
        </w:rPr>
        <w:t xml:space="preserve">§ 16 </w:t>
      </w:r>
    </w:p>
    <w:p w:rsidR="001B33B4" w:rsidRPr="008316E5" w:rsidRDefault="001B33B4" w:rsidP="008316E5">
      <w:pPr>
        <w:jc w:val="center"/>
        <w:rPr>
          <w:b/>
          <w:sz w:val="22"/>
          <w:szCs w:val="22"/>
        </w:rPr>
      </w:pPr>
      <w:r>
        <w:rPr>
          <w:b/>
          <w:sz w:val="22"/>
          <w:szCs w:val="22"/>
        </w:rPr>
        <w:t>Zabezpieczenie należytego wykonania Umowy</w:t>
      </w:r>
    </w:p>
    <w:p w:rsidR="001B33B4" w:rsidRDefault="001B33B4" w:rsidP="00323B05">
      <w:pPr>
        <w:numPr>
          <w:ilvl w:val="0"/>
          <w:numId w:val="39"/>
        </w:numPr>
        <w:ind w:left="426" w:hanging="426"/>
        <w:jc w:val="both"/>
        <w:rPr>
          <w:sz w:val="22"/>
          <w:szCs w:val="22"/>
        </w:rPr>
      </w:pPr>
      <w:r>
        <w:rPr>
          <w:sz w:val="22"/>
          <w:szCs w:val="22"/>
        </w:rPr>
        <w:t>Strony oświadczają, że Wykonawca wniósł przed zawarciem Umowy zabezpieczenie należyte</w:t>
      </w:r>
      <w:r w:rsidR="006E3F3F">
        <w:rPr>
          <w:sz w:val="22"/>
          <w:szCs w:val="22"/>
        </w:rPr>
        <w:t xml:space="preserve">go wykonania Umowy w wysokości </w:t>
      </w:r>
      <w:r w:rsidR="00963BD4">
        <w:rPr>
          <w:sz w:val="22"/>
          <w:szCs w:val="22"/>
        </w:rPr>
        <w:t>5</w:t>
      </w:r>
      <w:r>
        <w:rPr>
          <w:sz w:val="22"/>
          <w:szCs w:val="22"/>
        </w:rPr>
        <w:t xml:space="preserve"> % wartości umowy, tj. </w:t>
      </w:r>
      <w:r w:rsidR="006E3F3F">
        <w:rPr>
          <w:b/>
          <w:sz w:val="22"/>
          <w:szCs w:val="22"/>
        </w:rPr>
        <w:t>……………….</w:t>
      </w:r>
      <w:r>
        <w:rPr>
          <w:b/>
          <w:sz w:val="22"/>
          <w:szCs w:val="22"/>
        </w:rPr>
        <w:t xml:space="preserve"> zł (</w:t>
      </w:r>
      <w:r>
        <w:rPr>
          <w:sz w:val="22"/>
          <w:szCs w:val="22"/>
        </w:rPr>
        <w:t xml:space="preserve">słownie: </w:t>
      </w:r>
      <w:r w:rsidR="006E3F3F">
        <w:rPr>
          <w:sz w:val="22"/>
          <w:szCs w:val="22"/>
        </w:rPr>
        <w:t>……………………………… zł</w:t>
      </w:r>
      <w:r>
        <w:rPr>
          <w:sz w:val="22"/>
          <w:szCs w:val="22"/>
        </w:rPr>
        <w:t>), w formie .............................................................................</w:t>
      </w:r>
    </w:p>
    <w:p w:rsidR="001B33B4" w:rsidRDefault="001B33B4" w:rsidP="00323B05">
      <w:pPr>
        <w:numPr>
          <w:ilvl w:val="0"/>
          <w:numId w:val="39"/>
        </w:numPr>
        <w:ind w:left="426" w:hanging="426"/>
        <w:jc w:val="both"/>
        <w:rPr>
          <w:sz w:val="22"/>
          <w:szCs w:val="22"/>
        </w:rPr>
      </w:pPr>
      <w:r>
        <w:rPr>
          <w:sz w:val="22"/>
          <w:szCs w:val="22"/>
        </w:rPr>
        <w:t xml:space="preserve">Do zmiany formy zabezpieczenia Umowy w trakcie realizacji Umowy wykonawczej stosuje się </w:t>
      </w:r>
      <w:r>
        <w:rPr>
          <w:sz w:val="22"/>
          <w:szCs w:val="22"/>
        </w:rPr>
        <w:br/>
        <w:t>art. 149 ustawy z dnia 29 stycznia 2004 r. Prawo zamówień publicznych (Dz. U. z 2015 r., poz. 2164</w:t>
      </w:r>
      <w:r w:rsidR="006E3F3F">
        <w:rPr>
          <w:sz w:val="22"/>
          <w:szCs w:val="22"/>
        </w:rPr>
        <w:t xml:space="preserve"> ze zm.</w:t>
      </w:r>
      <w:r>
        <w:rPr>
          <w:sz w:val="22"/>
          <w:szCs w:val="22"/>
        </w:rPr>
        <w:t>).</w:t>
      </w:r>
    </w:p>
    <w:p w:rsidR="001B33B4" w:rsidRDefault="001B33B4" w:rsidP="00323B05">
      <w:pPr>
        <w:numPr>
          <w:ilvl w:val="0"/>
          <w:numId w:val="39"/>
        </w:numPr>
        <w:ind w:left="426" w:hanging="426"/>
        <w:jc w:val="both"/>
        <w:rPr>
          <w:sz w:val="22"/>
          <w:szCs w:val="22"/>
        </w:rPr>
      </w:pPr>
      <w:r>
        <w:rPr>
          <w:sz w:val="22"/>
          <w:szCs w:val="22"/>
        </w:rPr>
        <w:t>Korzystanie z zabezpieczenia należytego wykonania Umowy następuje do kwot odpowiadających szacunkowej wysokości uzasadnionych roszczeń Zamawiającego.</w:t>
      </w:r>
    </w:p>
    <w:p w:rsidR="001B33B4" w:rsidRDefault="001B33B4" w:rsidP="00323B05">
      <w:pPr>
        <w:numPr>
          <w:ilvl w:val="0"/>
          <w:numId w:val="39"/>
        </w:numPr>
        <w:ind w:left="426" w:hanging="426"/>
        <w:jc w:val="both"/>
        <w:rPr>
          <w:sz w:val="22"/>
          <w:szCs w:val="22"/>
        </w:rPr>
      </w:pPr>
      <w:r>
        <w:rPr>
          <w:sz w:val="22"/>
          <w:szCs w:val="22"/>
        </w:rPr>
        <w:t>Zamawiający zwróci zabezpieczenie należytego wykonania Umowy Wykonawcy na zasadach przewidzianych przepisami prawa, przy czym za dzień uznania Umowy za należycie wykonaną Strony uznają dzień podpisania przez Zamawiającego miesięcznego protokołu odbioru Usług za ostatni cykl rozliczeniowy Umowy.</w:t>
      </w:r>
    </w:p>
    <w:p w:rsidR="001B33B4" w:rsidRDefault="001B33B4" w:rsidP="001B33B4">
      <w:pPr>
        <w:jc w:val="center"/>
        <w:rPr>
          <w:b/>
          <w:sz w:val="22"/>
          <w:szCs w:val="22"/>
        </w:rPr>
      </w:pPr>
    </w:p>
    <w:p w:rsidR="001B33B4" w:rsidRDefault="001B33B4" w:rsidP="001B33B4">
      <w:pPr>
        <w:jc w:val="center"/>
        <w:rPr>
          <w:b/>
          <w:sz w:val="22"/>
          <w:szCs w:val="22"/>
        </w:rPr>
      </w:pPr>
      <w:r>
        <w:rPr>
          <w:b/>
          <w:sz w:val="22"/>
          <w:szCs w:val="22"/>
        </w:rPr>
        <w:lastRenderedPageBreak/>
        <w:t>§ 17</w:t>
      </w:r>
    </w:p>
    <w:p w:rsidR="001B33B4" w:rsidRDefault="001B33B4" w:rsidP="008316E5">
      <w:pPr>
        <w:jc w:val="center"/>
        <w:rPr>
          <w:b/>
          <w:sz w:val="22"/>
          <w:szCs w:val="22"/>
        </w:rPr>
      </w:pPr>
      <w:r>
        <w:rPr>
          <w:b/>
          <w:sz w:val="22"/>
          <w:szCs w:val="22"/>
        </w:rPr>
        <w:t xml:space="preserve"> Odstąpienie od Umowy</w:t>
      </w:r>
    </w:p>
    <w:p w:rsidR="001B33B4" w:rsidRDefault="001B33B4" w:rsidP="00323B05">
      <w:pPr>
        <w:numPr>
          <w:ilvl w:val="0"/>
          <w:numId w:val="40"/>
        </w:numPr>
        <w:ind w:left="426" w:hanging="426"/>
        <w:jc w:val="both"/>
        <w:rPr>
          <w:iCs/>
          <w:sz w:val="22"/>
          <w:szCs w:val="22"/>
        </w:rPr>
      </w:pPr>
      <w:r>
        <w:rPr>
          <w:iCs/>
          <w:sz w:val="22"/>
          <w:szCs w:val="22"/>
        </w:rPr>
        <w:t>Poza przypadkami określonymi przepisami powszechnie obowiązującego prawa, Stronom przysługuje prawo odstąpienia od Umowy w przypadkach określonych w niniejszym paragrafie.</w:t>
      </w:r>
    </w:p>
    <w:p w:rsidR="001B33B4" w:rsidRDefault="001B33B4" w:rsidP="00323B05">
      <w:pPr>
        <w:numPr>
          <w:ilvl w:val="0"/>
          <w:numId w:val="40"/>
        </w:numPr>
        <w:ind w:left="426" w:hanging="426"/>
        <w:jc w:val="both"/>
        <w:rPr>
          <w:sz w:val="22"/>
          <w:szCs w:val="22"/>
        </w:rPr>
      </w:pPr>
      <w:r>
        <w:rPr>
          <w:sz w:val="22"/>
          <w:szCs w:val="22"/>
        </w:rPr>
        <w:t>Zamawiającemu przysługuje prawo odstąpienia od Umowy:</w:t>
      </w:r>
    </w:p>
    <w:p w:rsidR="001B33B4" w:rsidRDefault="001B33B4" w:rsidP="00323B05">
      <w:pPr>
        <w:numPr>
          <w:ilvl w:val="0"/>
          <w:numId w:val="41"/>
        </w:numPr>
        <w:jc w:val="both"/>
        <w:rPr>
          <w:sz w:val="22"/>
          <w:szCs w:val="22"/>
        </w:rPr>
      </w:pPr>
      <w:r>
        <w:rPr>
          <w:sz w:val="22"/>
          <w:szCs w:val="22"/>
        </w:rPr>
        <w:t>w przypadku nieprzystąpienia przez Wykonawcę do świadczenia Usług lub przerwania ich wykonywania na okres dłuższy niż 3 dni robocze zgodnie z § 3 ust. 8 Umowy;</w:t>
      </w:r>
    </w:p>
    <w:p w:rsidR="001B33B4" w:rsidRDefault="001B33B4" w:rsidP="00323B05">
      <w:pPr>
        <w:numPr>
          <w:ilvl w:val="0"/>
          <w:numId w:val="41"/>
        </w:numPr>
        <w:jc w:val="both"/>
        <w:rPr>
          <w:sz w:val="22"/>
          <w:szCs w:val="22"/>
        </w:rPr>
      </w:pPr>
      <w:r>
        <w:rPr>
          <w:sz w:val="22"/>
          <w:szCs w:val="22"/>
        </w:rPr>
        <w:t>w przypadku stwierdzenia przez Zamawiającego nieprawidłowości w wykonywaniu Usług i bezskutecznym upływie terminu dodatkowego wyznaczonego przez Zamawiającego zgodnie z § 3 ust. 7 Umowy;</w:t>
      </w:r>
    </w:p>
    <w:p w:rsidR="001B33B4" w:rsidRDefault="001B33B4" w:rsidP="00323B05">
      <w:pPr>
        <w:numPr>
          <w:ilvl w:val="0"/>
          <w:numId w:val="41"/>
        </w:numPr>
        <w:jc w:val="both"/>
        <w:rPr>
          <w:sz w:val="22"/>
          <w:szCs w:val="22"/>
        </w:rPr>
      </w:pPr>
      <w:r>
        <w:rPr>
          <w:sz w:val="22"/>
          <w:szCs w:val="22"/>
        </w:rPr>
        <w:t>w przypadku stwierdzenia przez przedstawiciela Zamawiającego nieprzestrzegania przez osoby zatrudnione przez Wykonawcę przepisów BHP i przepisów przeciwpożarowych i bezskutecznym upływie terminu dodatkowego wyznaczonego przez Zamawiającego zgodnie z § 3 ust. 7 Umowy;</w:t>
      </w:r>
    </w:p>
    <w:p w:rsidR="001B33B4" w:rsidRDefault="001B33B4" w:rsidP="00323B05">
      <w:pPr>
        <w:numPr>
          <w:ilvl w:val="0"/>
          <w:numId w:val="41"/>
        </w:numPr>
        <w:jc w:val="both"/>
        <w:rPr>
          <w:sz w:val="22"/>
          <w:szCs w:val="22"/>
        </w:rPr>
      </w:pPr>
      <w:r>
        <w:rPr>
          <w:sz w:val="22"/>
          <w:szCs w:val="22"/>
        </w:rPr>
        <w:t xml:space="preserve">w przypadku zmniejszenia wielkości sumy ubezpieczenia od odpowiedzialności cywilnej z tytułu prowadzonej przez Wykonawcę działalności gospodarczej, o której mowa w § 9 ust. 1 Umowy; </w:t>
      </w:r>
    </w:p>
    <w:p w:rsidR="001B33B4" w:rsidRDefault="001B33B4" w:rsidP="00323B05">
      <w:pPr>
        <w:numPr>
          <w:ilvl w:val="0"/>
          <w:numId w:val="41"/>
        </w:numPr>
        <w:jc w:val="both"/>
        <w:rPr>
          <w:sz w:val="22"/>
          <w:szCs w:val="22"/>
        </w:rPr>
      </w:pPr>
      <w:r>
        <w:rPr>
          <w:sz w:val="22"/>
          <w:szCs w:val="22"/>
        </w:rPr>
        <w:t>w przypadku trzykrotnego naliczenia przez Zamawiającego kar umownych zgodnie z § 13 Umowy.</w:t>
      </w:r>
    </w:p>
    <w:p w:rsidR="001B33B4" w:rsidRDefault="001B33B4" w:rsidP="00323B05">
      <w:pPr>
        <w:numPr>
          <w:ilvl w:val="0"/>
          <w:numId w:val="40"/>
        </w:numPr>
        <w:ind w:left="425" w:hanging="425"/>
        <w:jc w:val="both"/>
        <w:rPr>
          <w:iCs/>
          <w:sz w:val="22"/>
          <w:szCs w:val="22"/>
        </w:rPr>
      </w:pPr>
      <w:r>
        <w:rPr>
          <w:iCs/>
          <w:sz w:val="22"/>
          <w:szCs w:val="22"/>
        </w:rPr>
        <w:t>Wykonawcy przysługuje prawo odstąpienia od Umowy</w:t>
      </w:r>
      <w:r>
        <w:rPr>
          <w:sz w:val="22"/>
          <w:szCs w:val="22"/>
        </w:rPr>
        <w:t xml:space="preserve"> </w:t>
      </w:r>
      <w:r>
        <w:rPr>
          <w:iCs/>
          <w:sz w:val="22"/>
          <w:szCs w:val="22"/>
        </w:rPr>
        <w:t>w przypadku zwłoki Zamawiającego w zapłacie wynagrodzeń za co najmniej cztery cykle rozliczeniowe.</w:t>
      </w:r>
    </w:p>
    <w:p w:rsidR="001B33B4" w:rsidRDefault="001B33B4" w:rsidP="00323B05">
      <w:pPr>
        <w:numPr>
          <w:ilvl w:val="0"/>
          <w:numId w:val="40"/>
        </w:numPr>
        <w:ind w:left="425" w:hanging="425"/>
        <w:jc w:val="both"/>
        <w:rPr>
          <w:iCs/>
          <w:sz w:val="22"/>
          <w:szCs w:val="22"/>
        </w:rPr>
      </w:pPr>
      <w:r>
        <w:rPr>
          <w:iCs/>
          <w:sz w:val="22"/>
          <w:szCs w:val="22"/>
        </w:rPr>
        <w:t>Strony zgodnie ustalają, że odstąpienie od Umowy przez jedną ze Stron, na podstawie któregokolwiek z postanowień Umowy,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w:t>
      </w:r>
    </w:p>
    <w:p w:rsidR="001B33B4" w:rsidRDefault="001B33B4" w:rsidP="00323B05">
      <w:pPr>
        <w:numPr>
          <w:ilvl w:val="0"/>
          <w:numId w:val="40"/>
        </w:numPr>
        <w:ind w:left="425" w:hanging="425"/>
        <w:jc w:val="both"/>
        <w:rPr>
          <w:iCs/>
          <w:sz w:val="22"/>
          <w:szCs w:val="22"/>
        </w:rPr>
      </w:pPr>
      <w:r>
        <w:rPr>
          <w:iCs/>
          <w:sz w:val="22"/>
          <w:szCs w:val="22"/>
        </w:rPr>
        <w:t>W przypadku powtarzających się uchybień w wykonywaniu usług, Zamawiający ma prawo odstąpić od umowy w trybie natychmiastowym obciążając Wykonawcę ewentualnymi dodatkowymi kosztami usługi zastępczej w czasie niezbędnym do starannego wyboru nowego docelowego Wykonawcy usługi.</w:t>
      </w:r>
    </w:p>
    <w:p w:rsidR="001B33B4" w:rsidRDefault="001B33B4" w:rsidP="00323B05">
      <w:pPr>
        <w:numPr>
          <w:ilvl w:val="0"/>
          <w:numId w:val="40"/>
        </w:numPr>
        <w:ind w:left="425" w:hanging="425"/>
        <w:jc w:val="both"/>
        <w:rPr>
          <w:iCs/>
          <w:sz w:val="22"/>
          <w:szCs w:val="22"/>
        </w:rPr>
      </w:pPr>
      <w:r>
        <w:rPr>
          <w:iCs/>
          <w:sz w:val="22"/>
          <w:szCs w:val="22"/>
        </w:rPr>
        <w:t>Zamawiający odstąpi od umowy z winy Wykonawcy, jeżeli Wykonawca 3-krotnie dopuści się złej jakości wykonywania usługi, potwierdzonej stosownymi protokołami kontroli Zamawiającego.</w:t>
      </w:r>
    </w:p>
    <w:p w:rsidR="001B33B4" w:rsidRDefault="001B33B4" w:rsidP="00323B05">
      <w:pPr>
        <w:numPr>
          <w:ilvl w:val="0"/>
          <w:numId w:val="40"/>
        </w:numPr>
        <w:ind w:left="426" w:hanging="426"/>
        <w:jc w:val="both"/>
        <w:rPr>
          <w:sz w:val="22"/>
          <w:szCs w:val="22"/>
        </w:rPr>
      </w:pPr>
      <w:r>
        <w:rPr>
          <w:sz w:val="22"/>
          <w:szCs w:val="22"/>
        </w:rPr>
        <w:t>W przypadku skierowania przez osoby trzecie jakichkolwiek roszczeń wobec Zamawiającego związanych z niewykonaniem lub nienależytym wykonaniem Umowy przez Wykonawcę, Wykonawca zobowiązany jest niezwłocznie przystąpić do sporu lub wstąpić w miejsce Zamawiającego w takim sporze, chyba że roszczenia uznane zostały za bezzasadne prawomocnym orzeczeniem Sądu.</w:t>
      </w:r>
    </w:p>
    <w:p w:rsidR="001B33B4" w:rsidRDefault="001B33B4" w:rsidP="001B33B4">
      <w:pPr>
        <w:jc w:val="center"/>
        <w:rPr>
          <w:b/>
          <w:sz w:val="22"/>
          <w:szCs w:val="22"/>
        </w:rPr>
      </w:pPr>
    </w:p>
    <w:p w:rsidR="001B33B4" w:rsidRDefault="001B33B4" w:rsidP="001B33B4">
      <w:pPr>
        <w:jc w:val="center"/>
        <w:rPr>
          <w:b/>
          <w:sz w:val="22"/>
          <w:szCs w:val="22"/>
        </w:rPr>
      </w:pPr>
      <w:r>
        <w:rPr>
          <w:b/>
          <w:sz w:val="22"/>
          <w:szCs w:val="22"/>
        </w:rPr>
        <w:t xml:space="preserve">§ 18 </w:t>
      </w:r>
    </w:p>
    <w:p w:rsidR="001B33B4" w:rsidRPr="008316E5" w:rsidRDefault="001B33B4" w:rsidP="008316E5">
      <w:pPr>
        <w:jc w:val="center"/>
        <w:rPr>
          <w:b/>
          <w:sz w:val="22"/>
          <w:szCs w:val="22"/>
        </w:rPr>
      </w:pPr>
      <w:r>
        <w:rPr>
          <w:b/>
          <w:sz w:val="22"/>
          <w:szCs w:val="22"/>
        </w:rPr>
        <w:t>Zasady współpracy i kontaktowania się Stron</w:t>
      </w:r>
    </w:p>
    <w:p w:rsidR="001B33B4" w:rsidRDefault="001B33B4" w:rsidP="00323B05">
      <w:pPr>
        <w:numPr>
          <w:ilvl w:val="0"/>
          <w:numId w:val="42"/>
        </w:numPr>
        <w:ind w:left="426" w:hanging="426"/>
        <w:jc w:val="both"/>
        <w:rPr>
          <w:sz w:val="22"/>
          <w:szCs w:val="22"/>
        </w:rPr>
      </w:pPr>
      <w:r>
        <w:rPr>
          <w:sz w:val="22"/>
          <w:szCs w:val="22"/>
        </w:rPr>
        <w:t>Strony zobowiązują się do wzajemnej współpracy, w szczególności Wykonawca zobowiązuje się do informowania Zamawiającego o przebiegu wykonania przedmiotu Umowy, przy czym o zaistniałych w tym zakresie trudnościach i przeszkodach Wykonawca będzie informował Zamawiającego niezwłocznie na piśmie/drogą elektroniczną, a w nagłym przypadku – także ustnie lub drogą telefoniczną. Strony zobowiązują się współdziałać w zakresie rozwiązywania wszelkich sytuacji spornych w okresie wykonywania Umowy.</w:t>
      </w:r>
    </w:p>
    <w:p w:rsidR="001B33B4" w:rsidRDefault="001B33B4" w:rsidP="00323B05">
      <w:pPr>
        <w:numPr>
          <w:ilvl w:val="0"/>
          <w:numId w:val="42"/>
        </w:numPr>
        <w:ind w:left="426" w:hanging="426"/>
        <w:jc w:val="both"/>
        <w:rPr>
          <w:sz w:val="22"/>
          <w:szCs w:val="22"/>
        </w:rPr>
      </w:pPr>
      <w:r>
        <w:rPr>
          <w:sz w:val="22"/>
          <w:szCs w:val="22"/>
        </w:rPr>
        <w:t xml:space="preserve">Osobą reprezentującą </w:t>
      </w:r>
      <w:r w:rsidR="00AE6FD3">
        <w:rPr>
          <w:sz w:val="22"/>
          <w:szCs w:val="22"/>
        </w:rPr>
        <w:t>Zamawiającego</w:t>
      </w:r>
      <w:r>
        <w:rPr>
          <w:sz w:val="22"/>
          <w:szCs w:val="22"/>
        </w:rPr>
        <w:t xml:space="preserve"> w kontaktach w zakresie realizacji Umowy jest Iwona Polakowska, tel. 42 654 59 55 email </w:t>
      </w:r>
      <w:hyperlink r:id="rId11" w:history="1">
        <w:r w:rsidR="00AE6FD3" w:rsidRPr="00B329AE">
          <w:rPr>
            <w:rStyle w:val="Hipercze"/>
            <w:sz w:val="22"/>
            <w:szCs w:val="22"/>
          </w:rPr>
          <w:t>ipolakowska@filmschool.lodz.pl</w:t>
        </w:r>
      </w:hyperlink>
    </w:p>
    <w:p w:rsidR="001B33B4" w:rsidRDefault="001B33B4" w:rsidP="00323B05">
      <w:pPr>
        <w:numPr>
          <w:ilvl w:val="0"/>
          <w:numId w:val="42"/>
        </w:numPr>
        <w:ind w:left="426" w:hanging="426"/>
        <w:jc w:val="both"/>
        <w:rPr>
          <w:sz w:val="22"/>
          <w:szCs w:val="22"/>
        </w:rPr>
      </w:pPr>
      <w:r>
        <w:rPr>
          <w:sz w:val="22"/>
          <w:szCs w:val="22"/>
        </w:rPr>
        <w:t>Osobą pełniącą funkcję stałego Koordynatora, o którym mowa w § 3 ust. 3 Umowy, jest ……………………………………….. tel. ………………….., email …………………………… .</w:t>
      </w:r>
    </w:p>
    <w:p w:rsidR="001B33B4" w:rsidRDefault="001B33B4" w:rsidP="00323B05">
      <w:pPr>
        <w:numPr>
          <w:ilvl w:val="0"/>
          <w:numId w:val="42"/>
        </w:numPr>
        <w:ind w:left="426" w:hanging="426"/>
        <w:jc w:val="both"/>
        <w:rPr>
          <w:sz w:val="22"/>
          <w:szCs w:val="22"/>
        </w:rPr>
      </w:pPr>
      <w:r>
        <w:rPr>
          <w:sz w:val="22"/>
          <w:szCs w:val="22"/>
        </w:rPr>
        <w:t>Stronom przysługuje możliwość zmiany osób, o których mowa w ust. 2-3.</w:t>
      </w:r>
    </w:p>
    <w:p w:rsidR="001B33B4" w:rsidRDefault="001B33B4" w:rsidP="00323B05">
      <w:pPr>
        <w:numPr>
          <w:ilvl w:val="0"/>
          <w:numId w:val="42"/>
        </w:numPr>
        <w:ind w:left="426" w:hanging="426"/>
        <w:jc w:val="both"/>
        <w:rPr>
          <w:sz w:val="22"/>
          <w:szCs w:val="22"/>
        </w:rPr>
      </w:pPr>
      <w:r>
        <w:rPr>
          <w:sz w:val="22"/>
          <w:szCs w:val="22"/>
        </w:rPr>
        <w:lastRenderedPageBreak/>
        <w:t>Zmiany osób, o których mowa w ust. 2-3, dokonuje się poprzez pisemne powiadomienie drugiej Strony, wraz z podaniem imienia i nazwiska, służbowego numeru telefonu oraz adresu służbowej poczty elektronicznej osoby zmieniającej jedną z osób, o których mowa w ust. 2-3.</w:t>
      </w:r>
    </w:p>
    <w:p w:rsidR="001B33B4" w:rsidRDefault="001B33B4" w:rsidP="00323B05">
      <w:pPr>
        <w:numPr>
          <w:ilvl w:val="0"/>
          <w:numId w:val="42"/>
        </w:numPr>
        <w:ind w:left="426" w:hanging="426"/>
        <w:jc w:val="both"/>
        <w:rPr>
          <w:sz w:val="22"/>
          <w:szCs w:val="22"/>
        </w:rPr>
      </w:pPr>
      <w:r>
        <w:rPr>
          <w:sz w:val="22"/>
          <w:szCs w:val="22"/>
        </w:rPr>
        <w:t>Zmiana osób, o których mowa w ust. 2-3, nie wymaga zawarcia aneksu do Umowy.</w:t>
      </w:r>
    </w:p>
    <w:p w:rsidR="0090324E" w:rsidRPr="008316E5" w:rsidRDefault="001B33B4" w:rsidP="008316E5">
      <w:pPr>
        <w:numPr>
          <w:ilvl w:val="0"/>
          <w:numId w:val="42"/>
        </w:numPr>
        <w:ind w:left="426" w:hanging="426"/>
        <w:jc w:val="both"/>
        <w:rPr>
          <w:sz w:val="22"/>
          <w:szCs w:val="22"/>
        </w:rPr>
      </w:pPr>
      <w:r>
        <w:rPr>
          <w:sz w:val="22"/>
          <w:szCs w:val="22"/>
        </w:rPr>
        <w:t>Każda ze Stron jest zobowiązana zawiadomić drugą Stronę o zmianach wszelkich danych, które mogłyby uniemożliwić należytą współpracę pomiędzy Stronami. W szczególności dotyczy to zmiany adresu do doręczeń, numerów telefonów, adresów poczty elektronicznej oraz rachunków bankowych. Zmiana danych kontaktowych nie wymaga zawarcia aneksu do Umowy, a jedynie pisemnego powiadomienia drugiej Strony o ich dokonaniu. Zmiana powyższych danych, w braku niezwłocznego powiadomienia o zmianie, nie może wywołać negatywnych skutków dla drugiej Strony, w szczególności korespondencja wysłana na dotychczasowy adres będzie uważana za skutecznie doręczoną.</w:t>
      </w:r>
    </w:p>
    <w:p w:rsidR="001B33B4" w:rsidRDefault="001B33B4" w:rsidP="001B33B4">
      <w:pPr>
        <w:jc w:val="center"/>
        <w:rPr>
          <w:b/>
          <w:sz w:val="22"/>
          <w:szCs w:val="22"/>
        </w:rPr>
      </w:pPr>
      <w:r>
        <w:rPr>
          <w:b/>
          <w:sz w:val="22"/>
          <w:szCs w:val="22"/>
        </w:rPr>
        <w:t xml:space="preserve">§ 19 </w:t>
      </w:r>
    </w:p>
    <w:p w:rsidR="001B33B4" w:rsidRPr="008316E5" w:rsidRDefault="001B33B4" w:rsidP="008316E5">
      <w:pPr>
        <w:jc w:val="center"/>
        <w:rPr>
          <w:b/>
          <w:sz w:val="22"/>
          <w:szCs w:val="22"/>
        </w:rPr>
      </w:pPr>
      <w:r>
        <w:rPr>
          <w:b/>
          <w:sz w:val="22"/>
          <w:szCs w:val="22"/>
        </w:rPr>
        <w:t>Informacje Poufne</w:t>
      </w:r>
    </w:p>
    <w:p w:rsidR="001B33B4" w:rsidRDefault="001B33B4" w:rsidP="00323B05">
      <w:pPr>
        <w:numPr>
          <w:ilvl w:val="0"/>
          <w:numId w:val="43"/>
        </w:numPr>
        <w:ind w:left="426" w:hanging="426"/>
        <w:jc w:val="both"/>
        <w:rPr>
          <w:sz w:val="22"/>
          <w:szCs w:val="22"/>
        </w:rPr>
      </w:pPr>
      <w:r>
        <w:rPr>
          <w:sz w:val="22"/>
          <w:szCs w:val="22"/>
        </w:rPr>
        <w:t>Wykonawca zobowiązuje się w okresie obowiązywania Umowy oraz po jej wygaśnięciu lub rozwiązaniu, do zachowania w ścisłej tajemnicy wszelkich informacji dotyczących Zamawiającego, obejmujących:</w:t>
      </w:r>
    </w:p>
    <w:p w:rsidR="001B33B4" w:rsidRDefault="001B33B4" w:rsidP="00323B05">
      <w:pPr>
        <w:numPr>
          <w:ilvl w:val="0"/>
          <w:numId w:val="44"/>
        </w:numPr>
        <w:jc w:val="both"/>
        <w:rPr>
          <w:sz w:val="22"/>
          <w:szCs w:val="22"/>
        </w:rPr>
      </w:pPr>
      <w:r>
        <w:rPr>
          <w:sz w:val="22"/>
          <w:szCs w:val="22"/>
        </w:rPr>
        <w:t>dane osobowe – chronione na podstawie ustawy z dnia 29 sierpnia 1997 r. o ochronie danych osobowych (Dz. U. z 2015 r., poz. 2135 ze zm.);</w:t>
      </w:r>
    </w:p>
    <w:p w:rsidR="001B33B4" w:rsidRDefault="001B33B4" w:rsidP="00323B05">
      <w:pPr>
        <w:numPr>
          <w:ilvl w:val="0"/>
          <w:numId w:val="44"/>
        </w:numPr>
        <w:jc w:val="both"/>
        <w:rPr>
          <w:sz w:val="22"/>
          <w:szCs w:val="22"/>
        </w:rPr>
      </w:pPr>
      <w:r>
        <w:rPr>
          <w:sz w:val="22"/>
          <w:szCs w:val="22"/>
        </w:rPr>
        <w:t xml:space="preserve">informacje stanowiące tajemnicę przedsiębiorstwa – chronione na podstawie ustawy z dnia </w:t>
      </w:r>
      <w:r>
        <w:rPr>
          <w:sz w:val="22"/>
          <w:szCs w:val="22"/>
        </w:rPr>
        <w:br/>
        <w:t>16 kwietnia 1993 r. o zwalczaniu nieuczciwej konkurencji (Dz. U. z 2003 r., nr 153, poz., 1503 ze zm.);</w:t>
      </w:r>
    </w:p>
    <w:p w:rsidR="001B33B4" w:rsidRDefault="001B33B4" w:rsidP="00323B05">
      <w:pPr>
        <w:numPr>
          <w:ilvl w:val="0"/>
          <w:numId w:val="44"/>
        </w:numPr>
        <w:jc w:val="both"/>
        <w:rPr>
          <w:sz w:val="22"/>
          <w:szCs w:val="22"/>
        </w:rPr>
      </w:pPr>
      <w:r>
        <w:rPr>
          <w:sz w:val="22"/>
          <w:szCs w:val="22"/>
        </w:rPr>
        <w:t>informacje, które mogą mieć wpływ na funkcjonowanie lub stan bezpieczeństwa Zamawiającego.</w:t>
      </w:r>
    </w:p>
    <w:p w:rsidR="001B33B4" w:rsidRDefault="001B33B4" w:rsidP="00323B05">
      <w:pPr>
        <w:numPr>
          <w:ilvl w:val="0"/>
          <w:numId w:val="43"/>
        </w:numPr>
        <w:ind w:left="426" w:hanging="426"/>
        <w:jc w:val="both"/>
        <w:rPr>
          <w:sz w:val="22"/>
          <w:szCs w:val="22"/>
        </w:rPr>
      </w:pPr>
      <w:r>
        <w:rPr>
          <w:sz w:val="22"/>
          <w:szCs w:val="22"/>
        </w:rPr>
        <w:t xml:space="preserve">Informacje, o których mowa w ust. 1, zwane są dalej </w:t>
      </w:r>
      <w:r>
        <w:rPr>
          <w:b/>
          <w:sz w:val="22"/>
          <w:szCs w:val="22"/>
        </w:rPr>
        <w:t>„Informacjami Poufnymi”</w:t>
      </w:r>
      <w:r>
        <w:rPr>
          <w:sz w:val="22"/>
          <w:szCs w:val="22"/>
        </w:rPr>
        <w:t>.</w:t>
      </w:r>
    </w:p>
    <w:p w:rsidR="001B33B4" w:rsidRDefault="001B33B4" w:rsidP="00323B05">
      <w:pPr>
        <w:numPr>
          <w:ilvl w:val="0"/>
          <w:numId w:val="43"/>
        </w:numPr>
        <w:ind w:left="425" w:hanging="425"/>
        <w:jc w:val="both"/>
        <w:rPr>
          <w:sz w:val="22"/>
          <w:szCs w:val="22"/>
        </w:rPr>
      </w:pPr>
      <w:r>
        <w:rPr>
          <w:sz w:val="22"/>
          <w:szCs w:val="22"/>
        </w:rPr>
        <w:t xml:space="preserve">Informacje Poufne mogą być udostępnione wyłącznie osobom dającym rękojmię zachowania tajemnicy i tylko w zakresie niezbędnym dla należytego wykonania przedmiotu Umowy. </w:t>
      </w:r>
    </w:p>
    <w:p w:rsidR="001B33B4" w:rsidRDefault="001B33B4" w:rsidP="00323B05">
      <w:pPr>
        <w:numPr>
          <w:ilvl w:val="0"/>
          <w:numId w:val="43"/>
        </w:numPr>
        <w:ind w:left="426" w:hanging="426"/>
        <w:jc w:val="both"/>
        <w:rPr>
          <w:sz w:val="22"/>
          <w:szCs w:val="22"/>
        </w:rPr>
      </w:pPr>
      <w:r>
        <w:rPr>
          <w:sz w:val="22"/>
          <w:szCs w:val="22"/>
        </w:rPr>
        <w:t xml:space="preserve">Ujawnianie Informacji Poufnych, niezależnie od sposobu ich ujawnienia, w wypadku gdy ma zostać dokonane w celu innym niż należyte wykonanie Umowy, jest dopuszczalne tylko za uprzednim zezwoleniem drugiej Strony, wyrażonym w formie pisemnej pod rygorem nieważności, przy czym w razie wątpliwości należy skonsultować zamiar ujawnienia Informacji Poufnej z przedstawicielem drugiej Strony. </w:t>
      </w:r>
    </w:p>
    <w:p w:rsidR="001B33B4" w:rsidRDefault="001B33B4" w:rsidP="00323B05">
      <w:pPr>
        <w:numPr>
          <w:ilvl w:val="0"/>
          <w:numId w:val="43"/>
        </w:numPr>
        <w:ind w:left="426" w:hanging="426"/>
        <w:jc w:val="both"/>
        <w:rPr>
          <w:sz w:val="22"/>
          <w:szCs w:val="22"/>
        </w:rPr>
      </w:pPr>
      <w:r>
        <w:rPr>
          <w:sz w:val="22"/>
          <w:szCs w:val="22"/>
        </w:rPr>
        <w:t>W przypadku, gdy Strona została zobowiązana do ujawnienia Informacji Poufnych w całości lub w części uprawnionemu organowi, w granicach obowiązującego prawa, Strona ta zobowiązana jest jedynie uprzedzić drugą Stronę o nałożonym na nią obowiązku.</w:t>
      </w:r>
    </w:p>
    <w:p w:rsidR="001B33B4" w:rsidRDefault="001B33B4" w:rsidP="00323B05">
      <w:pPr>
        <w:numPr>
          <w:ilvl w:val="0"/>
          <w:numId w:val="43"/>
        </w:numPr>
        <w:ind w:left="426" w:hanging="426"/>
        <w:jc w:val="both"/>
        <w:rPr>
          <w:sz w:val="22"/>
          <w:szCs w:val="22"/>
        </w:rPr>
      </w:pPr>
      <w:r>
        <w:rPr>
          <w:sz w:val="22"/>
          <w:szCs w:val="22"/>
        </w:rPr>
        <w:t xml:space="preserve">W razie powzięcia przez Stronę wiedzy o nieuprawnionym ujawnieniu Informacji Poufnych zobowiązana jest ona niezwłocznie powiadomić o tym fakcie drugą Stronę w celu umożliwienia jej podjęcia stosownych środków zapobiegawczych. </w:t>
      </w:r>
    </w:p>
    <w:p w:rsidR="001B33B4" w:rsidRDefault="001B33B4" w:rsidP="00323B05">
      <w:pPr>
        <w:numPr>
          <w:ilvl w:val="0"/>
          <w:numId w:val="43"/>
        </w:numPr>
        <w:ind w:left="426" w:hanging="426"/>
        <w:jc w:val="both"/>
        <w:rPr>
          <w:sz w:val="22"/>
          <w:szCs w:val="22"/>
        </w:rPr>
      </w:pPr>
      <w:r>
        <w:rPr>
          <w:sz w:val="22"/>
          <w:szCs w:val="22"/>
        </w:rPr>
        <w:t>Strona ma obowiązek zapewnić ochronę Informacji Poufnych według najwyższych przewidzianych prawem standardów, w tym zapewnić ochronę systemów i sieci teleinformatycznych, w których są przetwarzane, przechowywane lub przekazywane Informacje Poufne drugiej Strony, a także kontrolować ochronę Informacji Poufnych oraz przestrzegać przepisów o ochronie poufności informacji.</w:t>
      </w:r>
    </w:p>
    <w:p w:rsidR="001B33B4" w:rsidRDefault="001B33B4" w:rsidP="001B33B4">
      <w:pPr>
        <w:ind w:left="426"/>
        <w:jc w:val="both"/>
        <w:rPr>
          <w:sz w:val="22"/>
          <w:szCs w:val="22"/>
        </w:rPr>
      </w:pPr>
    </w:p>
    <w:p w:rsidR="001B33B4" w:rsidRDefault="001B33B4" w:rsidP="001B33B4">
      <w:pPr>
        <w:jc w:val="center"/>
        <w:rPr>
          <w:b/>
          <w:sz w:val="22"/>
          <w:szCs w:val="22"/>
        </w:rPr>
      </w:pPr>
      <w:r>
        <w:rPr>
          <w:b/>
          <w:sz w:val="22"/>
          <w:szCs w:val="22"/>
        </w:rPr>
        <w:t xml:space="preserve">§ 20 </w:t>
      </w:r>
    </w:p>
    <w:p w:rsidR="001B33B4" w:rsidRPr="008316E5" w:rsidRDefault="001B33B4" w:rsidP="008316E5">
      <w:pPr>
        <w:jc w:val="center"/>
        <w:rPr>
          <w:b/>
          <w:sz w:val="22"/>
          <w:szCs w:val="22"/>
        </w:rPr>
      </w:pPr>
      <w:r>
        <w:rPr>
          <w:b/>
          <w:sz w:val="22"/>
          <w:szCs w:val="22"/>
        </w:rPr>
        <w:t>Postanowienia końcowe</w:t>
      </w:r>
    </w:p>
    <w:p w:rsidR="001B33B4" w:rsidRDefault="001B33B4" w:rsidP="00323B05">
      <w:pPr>
        <w:numPr>
          <w:ilvl w:val="0"/>
          <w:numId w:val="45"/>
        </w:numPr>
        <w:ind w:left="426" w:hanging="426"/>
        <w:jc w:val="both"/>
        <w:rPr>
          <w:sz w:val="22"/>
          <w:szCs w:val="22"/>
        </w:rPr>
      </w:pPr>
      <w:r>
        <w:rPr>
          <w:sz w:val="22"/>
          <w:szCs w:val="22"/>
        </w:rPr>
        <w:t xml:space="preserve">W sprawach nieuregulowanych Umową mają zastosowanie odpowiednie przepisy powszechnie obowiązującego prawa, w szczególności przepisy Kodeksu cywilnego oraz ustawy z dnia </w:t>
      </w:r>
      <w:r>
        <w:rPr>
          <w:sz w:val="22"/>
          <w:szCs w:val="22"/>
        </w:rPr>
        <w:br/>
        <w:t xml:space="preserve">29 stycznia 2004 r. Prawo zamówień publicznych. </w:t>
      </w:r>
    </w:p>
    <w:p w:rsidR="001B33B4" w:rsidRDefault="001B33B4" w:rsidP="00323B05">
      <w:pPr>
        <w:numPr>
          <w:ilvl w:val="0"/>
          <w:numId w:val="45"/>
        </w:numPr>
        <w:ind w:left="426" w:hanging="426"/>
        <w:jc w:val="both"/>
        <w:rPr>
          <w:sz w:val="22"/>
          <w:szCs w:val="22"/>
        </w:rPr>
      </w:pPr>
      <w:r>
        <w:rPr>
          <w:sz w:val="22"/>
          <w:szCs w:val="22"/>
        </w:rPr>
        <w:t>Strony ustalają, iż pod pojęciem dni roboczych rozumieją dni od poniedziałku do piątku.</w:t>
      </w:r>
    </w:p>
    <w:p w:rsidR="001B33B4" w:rsidRDefault="001B33B4" w:rsidP="00323B05">
      <w:pPr>
        <w:numPr>
          <w:ilvl w:val="0"/>
          <w:numId w:val="45"/>
        </w:numPr>
        <w:ind w:left="426" w:hanging="426"/>
        <w:jc w:val="both"/>
        <w:rPr>
          <w:sz w:val="22"/>
          <w:szCs w:val="22"/>
        </w:rPr>
      </w:pPr>
      <w:r>
        <w:rPr>
          <w:sz w:val="22"/>
          <w:szCs w:val="22"/>
        </w:rPr>
        <w:t>Strony będą dążyły do polubownego rozstrzygania wszelkich sporów powstałych w związku z wykonaniem Umowy, jednak w przypadku, gdy nie osiągną porozumienia, zaistniały spór będzie poddany rozstrzygnięciu przez sąd powszechny właściwy miejscowo dla siedziby Zamawiającego.</w:t>
      </w:r>
    </w:p>
    <w:p w:rsidR="001B33B4" w:rsidRDefault="001B33B4" w:rsidP="00323B05">
      <w:pPr>
        <w:numPr>
          <w:ilvl w:val="0"/>
          <w:numId w:val="45"/>
        </w:numPr>
        <w:ind w:left="426" w:hanging="426"/>
        <w:jc w:val="both"/>
        <w:rPr>
          <w:iCs/>
          <w:sz w:val="22"/>
          <w:szCs w:val="22"/>
        </w:rPr>
      </w:pPr>
      <w:r>
        <w:rPr>
          <w:sz w:val="22"/>
          <w:szCs w:val="22"/>
        </w:rPr>
        <w:t>Zmiana lub o</w:t>
      </w:r>
      <w:r>
        <w:rPr>
          <w:iCs/>
          <w:sz w:val="22"/>
          <w:szCs w:val="22"/>
        </w:rPr>
        <w:t>dstąpienie od Umowy wymaga formy pisemnej pod rygorem nieważności</w:t>
      </w:r>
      <w:r>
        <w:rPr>
          <w:sz w:val="22"/>
          <w:szCs w:val="22"/>
        </w:rPr>
        <w:t xml:space="preserve">. </w:t>
      </w:r>
    </w:p>
    <w:p w:rsidR="001B33B4" w:rsidRDefault="001B33B4" w:rsidP="00323B05">
      <w:pPr>
        <w:numPr>
          <w:ilvl w:val="0"/>
          <w:numId w:val="45"/>
        </w:numPr>
        <w:ind w:left="426" w:hanging="426"/>
        <w:jc w:val="both"/>
        <w:rPr>
          <w:sz w:val="22"/>
          <w:szCs w:val="22"/>
        </w:rPr>
      </w:pPr>
      <w:r>
        <w:rPr>
          <w:sz w:val="22"/>
          <w:szCs w:val="22"/>
        </w:rPr>
        <w:lastRenderedPageBreak/>
        <w:t xml:space="preserve">Umowę sporządzono w </w:t>
      </w:r>
      <w:r w:rsidR="006E3F3F">
        <w:rPr>
          <w:sz w:val="22"/>
          <w:szCs w:val="22"/>
        </w:rPr>
        <w:t>trzech</w:t>
      </w:r>
      <w:r>
        <w:rPr>
          <w:sz w:val="22"/>
          <w:szCs w:val="22"/>
        </w:rPr>
        <w:t xml:space="preserve"> jednobrzmiących egzemplarzach, </w:t>
      </w:r>
      <w:r w:rsidR="006E3F3F">
        <w:rPr>
          <w:sz w:val="22"/>
          <w:szCs w:val="22"/>
        </w:rPr>
        <w:t>w tym dwa egzemplarze dla Zamawiającego oraz jeden dla Wykonawcy.</w:t>
      </w:r>
    </w:p>
    <w:p w:rsidR="001B33B4" w:rsidRDefault="001B33B4" w:rsidP="00323B05">
      <w:pPr>
        <w:numPr>
          <w:ilvl w:val="0"/>
          <w:numId w:val="45"/>
        </w:numPr>
        <w:ind w:left="426" w:hanging="426"/>
        <w:jc w:val="both"/>
        <w:rPr>
          <w:sz w:val="22"/>
          <w:szCs w:val="22"/>
        </w:rPr>
      </w:pPr>
      <w:r>
        <w:rPr>
          <w:sz w:val="22"/>
          <w:szCs w:val="22"/>
        </w:rPr>
        <w:t>Integralną część Umowy stanowią następujące Załączniki:</w:t>
      </w:r>
    </w:p>
    <w:p w:rsidR="001B33B4" w:rsidRDefault="001B33B4" w:rsidP="00323B05">
      <w:pPr>
        <w:numPr>
          <w:ilvl w:val="0"/>
          <w:numId w:val="46"/>
        </w:numPr>
        <w:jc w:val="both"/>
        <w:rPr>
          <w:sz w:val="22"/>
          <w:szCs w:val="22"/>
        </w:rPr>
      </w:pPr>
      <w:r>
        <w:rPr>
          <w:sz w:val="22"/>
          <w:szCs w:val="22"/>
        </w:rPr>
        <w:t xml:space="preserve">Załącznik </w:t>
      </w:r>
      <w:r w:rsidR="002C68A0">
        <w:rPr>
          <w:sz w:val="22"/>
          <w:szCs w:val="22"/>
        </w:rPr>
        <w:t xml:space="preserve">nr </w:t>
      </w:r>
      <w:r>
        <w:rPr>
          <w:sz w:val="22"/>
          <w:szCs w:val="22"/>
        </w:rPr>
        <w:t>1 – Opis Przedmiotu Zamówienia;</w:t>
      </w:r>
    </w:p>
    <w:p w:rsidR="001B33B4" w:rsidRDefault="001B33B4" w:rsidP="00323B05">
      <w:pPr>
        <w:numPr>
          <w:ilvl w:val="0"/>
          <w:numId w:val="46"/>
        </w:numPr>
        <w:jc w:val="both"/>
        <w:rPr>
          <w:sz w:val="22"/>
          <w:szCs w:val="22"/>
        </w:rPr>
      </w:pPr>
      <w:r>
        <w:rPr>
          <w:sz w:val="22"/>
          <w:szCs w:val="22"/>
        </w:rPr>
        <w:t>Załącznik nr 2 – Wykaz Pracowników świadczących Usługi;</w:t>
      </w:r>
    </w:p>
    <w:p w:rsidR="001B33B4" w:rsidRDefault="001B33B4" w:rsidP="00323B05">
      <w:pPr>
        <w:numPr>
          <w:ilvl w:val="0"/>
          <w:numId w:val="46"/>
        </w:numPr>
        <w:jc w:val="both"/>
        <w:rPr>
          <w:sz w:val="22"/>
          <w:szCs w:val="22"/>
        </w:rPr>
      </w:pPr>
      <w:r>
        <w:rPr>
          <w:sz w:val="22"/>
          <w:szCs w:val="22"/>
        </w:rPr>
        <w:t>Załącznik nr 3 – Wykaz środków czystości i środków higienicznych;</w:t>
      </w:r>
    </w:p>
    <w:p w:rsidR="001B33B4" w:rsidRDefault="001B33B4" w:rsidP="00323B05">
      <w:pPr>
        <w:numPr>
          <w:ilvl w:val="0"/>
          <w:numId w:val="46"/>
        </w:numPr>
        <w:jc w:val="both"/>
        <w:rPr>
          <w:sz w:val="22"/>
          <w:szCs w:val="22"/>
        </w:rPr>
      </w:pPr>
      <w:r>
        <w:rPr>
          <w:sz w:val="22"/>
          <w:szCs w:val="22"/>
        </w:rPr>
        <w:t>Załącznik nr 4 – Wykaz narzędzi i urządzeń technicznych niezbędnych w celu wykonania Umowy;</w:t>
      </w:r>
    </w:p>
    <w:p w:rsidR="001B33B4" w:rsidRDefault="001B33B4" w:rsidP="00323B05">
      <w:pPr>
        <w:numPr>
          <w:ilvl w:val="0"/>
          <w:numId w:val="46"/>
        </w:numPr>
        <w:jc w:val="both"/>
        <w:rPr>
          <w:sz w:val="22"/>
          <w:szCs w:val="22"/>
        </w:rPr>
      </w:pPr>
      <w:r>
        <w:rPr>
          <w:sz w:val="22"/>
          <w:szCs w:val="22"/>
        </w:rPr>
        <w:t>Załącznik nr 5 – dokumenty potwierdzające zawarcie umowy OC przez Wykonawcę.</w:t>
      </w:r>
    </w:p>
    <w:p w:rsidR="002C68A0" w:rsidRDefault="002C68A0" w:rsidP="00323B05">
      <w:pPr>
        <w:numPr>
          <w:ilvl w:val="0"/>
          <w:numId w:val="46"/>
        </w:numPr>
        <w:jc w:val="both"/>
        <w:rPr>
          <w:sz w:val="22"/>
          <w:szCs w:val="22"/>
        </w:rPr>
      </w:pPr>
      <w:r>
        <w:rPr>
          <w:sz w:val="22"/>
          <w:szCs w:val="22"/>
        </w:rPr>
        <w:t>Załącznik nr 6 – Wzór protokołu odbioru Usług.</w:t>
      </w:r>
    </w:p>
    <w:p w:rsidR="001B33B4" w:rsidRDefault="001B33B4" w:rsidP="001B33B4">
      <w:pPr>
        <w:spacing w:line="276" w:lineRule="auto"/>
        <w:ind w:firstLine="709"/>
        <w:jc w:val="both"/>
        <w:rPr>
          <w:sz w:val="22"/>
          <w:szCs w:val="22"/>
        </w:rPr>
      </w:pPr>
      <w:r>
        <w:rPr>
          <w:sz w:val="22"/>
          <w:szCs w:val="22"/>
        </w:rPr>
        <w:t xml:space="preserve"> </w:t>
      </w:r>
    </w:p>
    <w:p w:rsidR="001B33B4" w:rsidRDefault="001B33B4" w:rsidP="0090324E">
      <w:pPr>
        <w:spacing w:line="276" w:lineRule="auto"/>
        <w:ind w:firstLine="709"/>
        <w:jc w:val="both"/>
        <w:rPr>
          <w:b/>
          <w:sz w:val="22"/>
          <w:szCs w:val="22"/>
        </w:rPr>
      </w:pPr>
      <w:r>
        <w:rPr>
          <w:sz w:val="22"/>
          <w:szCs w:val="22"/>
        </w:rPr>
        <w:t xml:space="preserve"> </w:t>
      </w:r>
      <w:r>
        <w:rPr>
          <w:b/>
          <w:sz w:val="22"/>
          <w:szCs w:val="22"/>
        </w:rPr>
        <w:t>ZAMAWIAJĄCY:</w:t>
      </w:r>
      <w:r>
        <w:rPr>
          <w:sz w:val="22"/>
          <w:szCs w:val="22"/>
        </w:rPr>
        <w:t xml:space="preserve">                                                                 </w:t>
      </w:r>
      <w:r>
        <w:rPr>
          <w:b/>
          <w:sz w:val="22"/>
          <w:szCs w:val="22"/>
        </w:rPr>
        <w:t>WYKONAWC</w:t>
      </w:r>
      <w:r w:rsidR="0090324E">
        <w:rPr>
          <w:b/>
          <w:sz w:val="22"/>
          <w:szCs w:val="22"/>
        </w:rPr>
        <w:t>A:</w:t>
      </w:r>
    </w:p>
    <w:p w:rsidR="0090324E" w:rsidRDefault="0090324E" w:rsidP="0090324E">
      <w:pPr>
        <w:spacing w:line="276" w:lineRule="auto"/>
        <w:ind w:firstLine="709"/>
        <w:jc w:val="both"/>
        <w:rPr>
          <w:b/>
          <w:sz w:val="22"/>
          <w:szCs w:val="22"/>
        </w:rPr>
      </w:pPr>
    </w:p>
    <w:p w:rsidR="0090324E" w:rsidRDefault="0090324E" w:rsidP="0090324E">
      <w:pPr>
        <w:spacing w:line="276" w:lineRule="auto"/>
        <w:ind w:firstLine="709"/>
        <w:jc w:val="both"/>
        <w:rPr>
          <w:b/>
          <w:sz w:val="22"/>
          <w:szCs w:val="22"/>
        </w:rPr>
      </w:pPr>
    </w:p>
    <w:p w:rsidR="0090324E" w:rsidRDefault="0090324E" w:rsidP="0090324E">
      <w:pPr>
        <w:spacing w:line="276" w:lineRule="auto"/>
        <w:ind w:firstLine="709"/>
        <w:jc w:val="both"/>
        <w:rPr>
          <w:b/>
          <w:sz w:val="22"/>
          <w:szCs w:val="22"/>
        </w:rPr>
      </w:pPr>
    </w:p>
    <w:p w:rsidR="0090324E" w:rsidRDefault="0090324E" w:rsidP="0090324E">
      <w:pPr>
        <w:spacing w:line="276" w:lineRule="auto"/>
        <w:ind w:firstLine="709"/>
        <w:jc w:val="both"/>
        <w:rPr>
          <w:b/>
          <w:sz w:val="22"/>
          <w:szCs w:val="22"/>
        </w:rPr>
      </w:pPr>
    </w:p>
    <w:p w:rsidR="0090324E" w:rsidRDefault="0090324E" w:rsidP="0090324E">
      <w:pPr>
        <w:spacing w:line="276" w:lineRule="auto"/>
        <w:ind w:firstLine="709"/>
        <w:jc w:val="both"/>
        <w:rPr>
          <w:b/>
          <w:sz w:val="22"/>
          <w:szCs w:val="22"/>
        </w:rPr>
      </w:pPr>
    </w:p>
    <w:p w:rsidR="0090324E" w:rsidRDefault="0090324E" w:rsidP="0090324E">
      <w:pPr>
        <w:spacing w:line="276" w:lineRule="auto"/>
        <w:ind w:firstLine="709"/>
        <w:jc w:val="both"/>
        <w:rPr>
          <w:b/>
          <w:sz w:val="22"/>
          <w:szCs w:val="22"/>
        </w:rPr>
      </w:pPr>
    </w:p>
    <w:p w:rsidR="0090324E" w:rsidRDefault="0090324E" w:rsidP="0090324E">
      <w:pPr>
        <w:spacing w:line="276" w:lineRule="auto"/>
        <w:ind w:firstLine="709"/>
        <w:jc w:val="both"/>
        <w:rPr>
          <w:b/>
          <w:sz w:val="22"/>
          <w:szCs w:val="22"/>
        </w:rPr>
      </w:pPr>
    </w:p>
    <w:p w:rsidR="0090324E" w:rsidRDefault="0090324E" w:rsidP="0090324E">
      <w:pPr>
        <w:spacing w:line="276" w:lineRule="auto"/>
        <w:ind w:firstLine="709"/>
        <w:jc w:val="both"/>
        <w:rPr>
          <w:b/>
          <w:sz w:val="22"/>
          <w:szCs w:val="22"/>
        </w:rPr>
      </w:pPr>
    </w:p>
    <w:p w:rsidR="0090324E" w:rsidRDefault="0090324E" w:rsidP="0090324E">
      <w:pPr>
        <w:spacing w:line="276" w:lineRule="auto"/>
        <w:ind w:firstLine="709"/>
        <w:jc w:val="both"/>
        <w:rPr>
          <w:b/>
          <w:sz w:val="22"/>
          <w:szCs w:val="22"/>
        </w:rPr>
      </w:pPr>
    </w:p>
    <w:p w:rsidR="0090324E" w:rsidRDefault="0090324E" w:rsidP="0090324E">
      <w:pPr>
        <w:spacing w:line="276" w:lineRule="auto"/>
        <w:ind w:firstLine="709"/>
        <w:jc w:val="both"/>
        <w:rPr>
          <w:b/>
          <w:sz w:val="22"/>
          <w:szCs w:val="22"/>
        </w:rPr>
      </w:pPr>
    </w:p>
    <w:p w:rsidR="0090324E" w:rsidRDefault="0090324E" w:rsidP="0090324E">
      <w:pPr>
        <w:spacing w:line="276" w:lineRule="auto"/>
        <w:ind w:firstLine="709"/>
        <w:jc w:val="both"/>
        <w:rPr>
          <w:b/>
          <w:sz w:val="22"/>
          <w:szCs w:val="22"/>
        </w:rPr>
      </w:pPr>
    </w:p>
    <w:p w:rsidR="0090324E" w:rsidRDefault="0090324E" w:rsidP="0090324E">
      <w:pPr>
        <w:spacing w:line="276" w:lineRule="auto"/>
        <w:ind w:firstLine="709"/>
        <w:jc w:val="both"/>
        <w:rPr>
          <w:b/>
          <w:sz w:val="22"/>
          <w:szCs w:val="22"/>
        </w:rPr>
      </w:pPr>
    </w:p>
    <w:p w:rsidR="0090324E" w:rsidRDefault="0090324E" w:rsidP="0090324E">
      <w:pPr>
        <w:spacing w:line="276" w:lineRule="auto"/>
        <w:ind w:firstLine="709"/>
        <w:jc w:val="both"/>
        <w:rPr>
          <w:b/>
          <w:sz w:val="22"/>
          <w:szCs w:val="22"/>
        </w:rPr>
      </w:pPr>
    </w:p>
    <w:p w:rsidR="0090324E" w:rsidRDefault="0090324E" w:rsidP="0090324E">
      <w:pPr>
        <w:spacing w:line="276" w:lineRule="auto"/>
        <w:ind w:firstLine="709"/>
        <w:jc w:val="both"/>
        <w:rPr>
          <w:b/>
          <w:sz w:val="22"/>
          <w:szCs w:val="22"/>
        </w:rPr>
      </w:pPr>
    </w:p>
    <w:p w:rsidR="0090324E" w:rsidRDefault="0090324E" w:rsidP="0090324E">
      <w:pPr>
        <w:spacing w:line="276" w:lineRule="auto"/>
        <w:ind w:firstLine="709"/>
        <w:jc w:val="both"/>
        <w:rPr>
          <w:b/>
          <w:sz w:val="22"/>
          <w:szCs w:val="22"/>
        </w:rPr>
      </w:pPr>
    </w:p>
    <w:p w:rsidR="00AF7341" w:rsidRDefault="00AF7341" w:rsidP="0090324E">
      <w:pPr>
        <w:spacing w:line="276" w:lineRule="auto"/>
        <w:ind w:firstLine="709"/>
        <w:jc w:val="both"/>
        <w:rPr>
          <w:b/>
          <w:sz w:val="22"/>
          <w:szCs w:val="22"/>
        </w:rPr>
      </w:pPr>
    </w:p>
    <w:p w:rsidR="00AF7341" w:rsidRDefault="00AF7341" w:rsidP="0090324E">
      <w:pPr>
        <w:spacing w:line="276" w:lineRule="auto"/>
        <w:ind w:firstLine="709"/>
        <w:jc w:val="both"/>
        <w:rPr>
          <w:b/>
          <w:sz w:val="22"/>
          <w:szCs w:val="22"/>
        </w:rPr>
      </w:pPr>
    </w:p>
    <w:p w:rsidR="00AF7341" w:rsidRDefault="00AF7341" w:rsidP="0090324E">
      <w:pPr>
        <w:spacing w:line="276" w:lineRule="auto"/>
        <w:ind w:firstLine="709"/>
        <w:jc w:val="both"/>
        <w:rPr>
          <w:b/>
          <w:sz w:val="22"/>
          <w:szCs w:val="22"/>
        </w:rPr>
      </w:pPr>
    </w:p>
    <w:p w:rsidR="00AF7341" w:rsidRDefault="00AF7341" w:rsidP="0090324E">
      <w:pPr>
        <w:spacing w:line="276" w:lineRule="auto"/>
        <w:ind w:firstLine="709"/>
        <w:jc w:val="both"/>
        <w:rPr>
          <w:b/>
          <w:sz w:val="22"/>
          <w:szCs w:val="22"/>
        </w:rPr>
      </w:pPr>
    </w:p>
    <w:p w:rsidR="00AF7341" w:rsidRDefault="00AF7341" w:rsidP="0090324E">
      <w:pPr>
        <w:spacing w:line="276" w:lineRule="auto"/>
        <w:ind w:firstLine="709"/>
        <w:jc w:val="both"/>
        <w:rPr>
          <w:b/>
          <w:sz w:val="22"/>
          <w:szCs w:val="22"/>
        </w:rPr>
      </w:pPr>
    </w:p>
    <w:p w:rsidR="00AF7341" w:rsidRDefault="00AF7341" w:rsidP="0090324E">
      <w:pPr>
        <w:spacing w:line="276" w:lineRule="auto"/>
        <w:ind w:firstLine="709"/>
        <w:jc w:val="both"/>
        <w:rPr>
          <w:b/>
          <w:sz w:val="22"/>
          <w:szCs w:val="22"/>
        </w:rPr>
      </w:pPr>
    </w:p>
    <w:p w:rsidR="00AF7341" w:rsidRDefault="00AF7341" w:rsidP="0090324E">
      <w:pPr>
        <w:spacing w:line="276" w:lineRule="auto"/>
        <w:ind w:firstLine="709"/>
        <w:jc w:val="both"/>
        <w:rPr>
          <w:b/>
          <w:sz w:val="22"/>
          <w:szCs w:val="22"/>
        </w:rPr>
      </w:pPr>
    </w:p>
    <w:p w:rsidR="00AF7341" w:rsidRDefault="00AF7341" w:rsidP="0090324E">
      <w:pPr>
        <w:spacing w:line="276" w:lineRule="auto"/>
        <w:ind w:firstLine="709"/>
        <w:jc w:val="both"/>
        <w:rPr>
          <w:b/>
          <w:sz w:val="22"/>
          <w:szCs w:val="22"/>
        </w:rPr>
      </w:pPr>
    </w:p>
    <w:p w:rsidR="00AF7341" w:rsidRDefault="00AF7341" w:rsidP="0090324E">
      <w:pPr>
        <w:spacing w:line="276" w:lineRule="auto"/>
        <w:ind w:firstLine="709"/>
        <w:jc w:val="both"/>
        <w:rPr>
          <w:b/>
          <w:sz w:val="22"/>
          <w:szCs w:val="22"/>
        </w:rPr>
      </w:pPr>
    </w:p>
    <w:p w:rsidR="00AF7341" w:rsidRDefault="00AF7341" w:rsidP="0090324E">
      <w:pPr>
        <w:spacing w:line="276" w:lineRule="auto"/>
        <w:ind w:firstLine="709"/>
        <w:jc w:val="both"/>
        <w:rPr>
          <w:b/>
          <w:sz w:val="22"/>
          <w:szCs w:val="22"/>
        </w:rPr>
      </w:pPr>
    </w:p>
    <w:p w:rsidR="00AF7341" w:rsidRDefault="00AF7341" w:rsidP="0090324E">
      <w:pPr>
        <w:spacing w:line="276" w:lineRule="auto"/>
        <w:ind w:firstLine="709"/>
        <w:jc w:val="both"/>
        <w:rPr>
          <w:b/>
          <w:sz w:val="22"/>
          <w:szCs w:val="22"/>
        </w:rPr>
      </w:pPr>
    </w:p>
    <w:p w:rsidR="00AF7341" w:rsidRDefault="00AF7341" w:rsidP="0090324E">
      <w:pPr>
        <w:spacing w:line="276" w:lineRule="auto"/>
        <w:ind w:firstLine="709"/>
        <w:jc w:val="both"/>
        <w:rPr>
          <w:b/>
          <w:sz w:val="22"/>
          <w:szCs w:val="22"/>
        </w:rPr>
      </w:pPr>
    </w:p>
    <w:p w:rsidR="00AF7341" w:rsidRDefault="00AF7341" w:rsidP="0090324E">
      <w:pPr>
        <w:spacing w:line="276" w:lineRule="auto"/>
        <w:ind w:firstLine="709"/>
        <w:jc w:val="both"/>
        <w:rPr>
          <w:b/>
          <w:sz w:val="22"/>
          <w:szCs w:val="22"/>
        </w:rPr>
      </w:pPr>
    </w:p>
    <w:p w:rsidR="00AF7341" w:rsidRDefault="00AF7341" w:rsidP="0090324E">
      <w:pPr>
        <w:spacing w:line="276" w:lineRule="auto"/>
        <w:ind w:firstLine="709"/>
        <w:jc w:val="both"/>
        <w:rPr>
          <w:b/>
          <w:sz w:val="22"/>
          <w:szCs w:val="22"/>
        </w:rPr>
      </w:pPr>
    </w:p>
    <w:p w:rsidR="00AF7341" w:rsidRDefault="00AF7341" w:rsidP="0090324E">
      <w:pPr>
        <w:spacing w:line="276" w:lineRule="auto"/>
        <w:ind w:firstLine="709"/>
        <w:jc w:val="both"/>
        <w:rPr>
          <w:b/>
          <w:sz w:val="22"/>
          <w:szCs w:val="22"/>
        </w:rPr>
      </w:pPr>
    </w:p>
    <w:p w:rsidR="00AF7341" w:rsidRDefault="00AF7341" w:rsidP="0090324E">
      <w:pPr>
        <w:spacing w:line="276" w:lineRule="auto"/>
        <w:ind w:firstLine="709"/>
        <w:jc w:val="both"/>
        <w:rPr>
          <w:b/>
          <w:sz w:val="22"/>
          <w:szCs w:val="22"/>
        </w:rPr>
      </w:pPr>
    </w:p>
    <w:p w:rsidR="00AF7341" w:rsidRDefault="00AF7341" w:rsidP="0090324E">
      <w:pPr>
        <w:spacing w:line="276" w:lineRule="auto"/>
        <w:ind w:firstLine="709"/>
        <w:jc w:val="both"/>
        <w:rPr>
          <w:b/>
          <w:sz w:val="22"/>
          <w:szCs w:val="22"/>
        </w:rPr>
      </w:pPr>
    </w:p>
    <w:p w:rsidR="00AF7341" w:rsidRDefault="00AF7341" w:rsidP="0090324E">
      <w:pPr>
        <w:spacing w:line="276" w:lineRule="auto"/>
        <w:ind w:firstLine="709"/>
        <w:jc w:val="both"/>
        <w:rPr>
          <w:b/>
          <w:sz w:val="22"/>
          <w:szCs w:val="22"/>
        </w:rPr>
      </w:pPr>
    </w:p>
    <w:p w:rsidR="00AF7341" w:rsidRDefault="00AF7341" w:rsidP="0090324E">
      <w:pPr>
        <w:spacing w:line="276" w:lineRule="auto"/>
        <w:ind w:firstLine="709"/>
        <w:jc w:val="both"/>
        <w:rPr>
          <w:b/>
          <w:sz w:val="22"/>
          <w:szCs w:val="22"/>
        </w:rPr>
      </w:pPr>
    </w:p>
    <w:p w:rsidR="00AF7341" w:rsidRDefault="00AF7341" w:rsidP="0090324E">
      <w:pPr>
        <w:spacing w:line="276" w:lineRule="auto"/>
        <w:ind w:firstLine="709"/>
        <w:jc w:val="both"/>
        <w:rPr>
          <w:b/>
          <w:sz w:val="22"/>
          <w:szCs w:val="22"/>
        </w:rPr>
      </w:pPr>
    </w:p>
    <w:p w:rsidR="005472DD" w:rsidRDefault="005472DD" w:rsidP="0090324E">
      <w:pPr>
        <w:spacing w:line="276" w:lineRule="auto"/>
        <w:ind w:firstLine="709"/>
        <w:jc w:val="both"/>
        <w:rPr>
          <w:b/>
          <w:sz w:val="22"/>
          <w:szCs w:val="22"/>
        </w:rPr>
      </w:pPr>
    </w:p>
    <w:p w:rsidR="005472DD" w:rsidRDefault="005472DD" w:rsidP="0090324E">
      <w:pPr>
        <w:spacing w:line="276" w:lineRule="auto"/>
        <w:ind w:firstLine="709"/>
        <w:jc w:val="both"/>
        <w:rPr>
          <w:b/>
          <w:sz w:val="22"/>
          <w:szCs w:val="22"/>
        </w:rPr>
      </w:pPr>
    </w:p>
    <w:p w:rsidR="004B0912" w:rsidRPr="0085648D" w:rsidRDefault="004B0912" w:rsidP="008316E5">
      <w:pPr>
        <w:pStyle w:val="Default"/>
        <w:jc w:val="right"/>
        <w:rPr>
          <w:rFonts w:ascii="Times New Roman" w:hAnsi="Times New Roman" w:cs="Times New Roman"/>
          <w:b/>
        </w:rPr>
      </w:pPr>
      <w:r>
        <w:rPr>
          <w:rFonts w:ascii="Times New Roman" w:hAnsi="Times New Roman" w:cs="Times New Roman"/>
          <w:b/>
        </w:rPr>
        <w:lastRenderedPageBreak/>
        <w:t>ZAŁĄCZNIK NR 5 do SIWZ</w:t>
      </w:r>
    </w:p>
    <w:p w:rsidR="00E12EEF" w:rsidRDefault="005A2DEE" w:rsidP="00E12EEF">
      <w:pPr>
        <w:rPr>
          <w:i/>
          <w:sz w:val="20"/>
          <w:szCs w:val="20"/>
        </w:rPr>
      </w:pPr>
      <w:r>
        <w:rPr>
          <w:i/>
          <w:noProof/>
          <w:sz w:val="20"/>
          <w:szCs w:val="20"/>
        </w:rPr>
        <w:pict>
          <v:shape id="_x0000_s1035" type="#_x0000_t202" style="position:absolute;margin-left:-3.85pt;margin-top:3.65pt;width:131.1pt;height:46.3pt;z-index:251669504;mso-width-relative:margin;mso-height-relative:margin">
            <v:textbox>
              <w:txbxContent>
                <w:p w:rsidR="00A85D81" w:rsidRPr="002A5E5B" w:rsidRDefault="00A85D81" w:rsidP="004B0912">
                  <w:pPr>
                    <w:rPr>
                      <w:sz w:val="22"/>
                      <w:szCs w:val="22"/>
                    </w:rPr>
                  </w:pPr>
                </w:p>
              </w:txbxContent>
            </v:textbox>
          </v:shape>
        </w:pict>
      </w:r>
    </w:p>
    <w:p w:rsidR="004B0912" w:rsidRDefault="004B0912" w:rsidP="004B0912">
      <w:pPr>
        <w:pStyle w:val="Default"/>
        <w:rPr>
          <w:rFonts w:ascii="Times New Roman" w:hAnsi="Times New Roman" w:cs="Times New Roman"/>
          <w:b/>
        </w:rPr>
      </w:pPr>
    </w:p>
    <w:p w:rsidR="004B0912" w:rsidRDefault="004B0912" w:rsidP="004B0912">
      <w:pPr>
        <w:pStyle w:val="Default"/>
        <w:rPr>
          <w:rFonts w:ascii="Times New Roman" w:hAnsi="Times New Roman" w:cs="Times New Roman"/>
          <w:b/>
        </w:rPr>
      </w:pPr>
    </w:p>
    <w:p w:rsidR="004B0912" w:rsidRDefault="004B0912" w:rsidP="004B0912">
      <w:pPr>
        <w:pStyle w:val="Default"/>
        <w:rPr>
          <w:rFonts w:ascii="Times New Roman" w:hAnsi="Times New Roman" w:cs="Times New Roman"/>
          <w:b/>
        </w:rPr>
      </w:pPr>
    </w:p>
    <w:p w:rsidR="004B0912" w:rsidRDefault="004B0912" w:rsidP="004B0912">
      <w:pPr>
        <w:ind w:left="540" w:hanging="540"/>
        <w:rPr>
          <w:b/>
          <w:sz w:val="20"/>
          <w:szCs w:val="20"/>
        </w:rPr>
      </w:pPr>
      <w:r>
        <w:rPr>
          <w:b/>
          <w:sz w:val="16"/>
          <w:szCs w:val="16"/>
        </w:rPr>
        <w:t xml:space="preserve">            </w:t>
      </w:r>
      <w:r w:rsidRPr="00433473">
        <w:rPr>
          <w:b/>
          <w:sz w:val="16"/>
          <w:szCs w:val="16"/>
        </w:rPr>
        <w:t xml:space="preserve"> (pieczęć Wykonawcy</w:t>
      </w:r>
      <w:r>
        <w:rPr>
          <w:b/>
          <w:sz w:val="20"/>
          <w:szCs w:val="20"/>
        </w:rPr>
        <w:t xml:space="preserve">)                                 </w:t>
      </w:r>
    </w:p>
    <w:p w:rsidR="004B0912" w:rsidRDefault="004B0912" w:rsidP="004B0912">
      <w:pPr>
        <w:pStyle w:val="Default"/>
        <w:rPr>
          <w:rFonts w:ascii="Times New Roman" w:hAnsi="Times New Roman" w:cs="Times New Roman"/>
          <w:b/>
        </w:rPr>
      </w:pPr>
    </w:p>
    <w:p w:rsidR="004B0912" w:rsidRDefault="004B0912" w:rsidP="004B0912">
      <w:pPr>
        <w:pStyle w:val="Default"/>
        <w:rPr>
          <w:rFonts w:ascii="Times New Roman" w:hAnsi="Times New Roman" w:cs="Times New Roman"/>
          <w:b/>
        </w:rPr>
      </w:pPr>
    </w:p>
    <w:p w:rsidR="004B0912" w:rsidRPr="0085648D" w:rsidRDefault="004B0912" w:rsidP="004B0912">
      <w:pPr>
        <w:pStyle w:val="Default"/>
        <w:rPr>
          <w:rFonts w:ascii="Times New Roman" w:hAnsi="Times New Roman" w:cs="Times New Roman"/>
          <w:b/>
        </w:rPr>
      </w:pPr>
      <w:r w:rsidRPr="0085648D">
        <w:rPr>
          <w:rFonts w:ascii="Times New Roman" w:hAnsi="Times New Roman" w:cs="Times New Roman"/>
          <w:b/>
        </w:rPr>
        <w:t>NR SPRAWY</w:t>
      </w:r>
      <w:r>
        <w:rPr>
          <w:rFonts w:ascii="Times New Roman" w:hAnsi="Times New Roman" w:cs="Times New Roman"/>
          <w:b/>
        </w:rPr>
        <w:t>: PN/02/2017</w:t>
      </w:r>
    </w:p>
    <w:p w:rsidR="004B0912" w:rsidRDefault="004B0912" w:rsidP="004B0912">
      <w:pPr>
        <w:pStyle w:val="Default"/>
        <w:rPr>
          <w:rFonts w:ascii="Times New Roman" w:hAnsi="Times New Roman" w:cs="Times New Roman"/>
        </w:rPr>
      </w:pPr>
    </w:p>
    <w:p w:rsidR="004B0912" w:rsidRDefault="004B0912" w:rsidP="004B0912">
      <w:pPr>
        <w:pStyle w:val="Default"/>
        <w:jc w:val="center"/>
        <w:rPr>
          <w:rFonts w:ascii="Times New Roman" w:hAnsi="Times New Roman" w:cs="Times New Roman"/>
          <w:b/>
        </w:rPr>
      </w:pPr>
      <w:r w:rsidRPr="0085648D">
        <w:rPr>
          <w:rFonts w:ascii="Times New Roman" w:hAnsi="Times New Roman" w:cs="Times New Roman"/>
          <w:b/>
        </w:rPr>
        <w:t xml:space="preserve">FORMULARZ </w:t>
      </w:r>
      <w:r>
        <w:rPr>
          <w:rFonts w:ascii="Times New Roman" w:hAnsi="Times New Roman" w:cs="Times New Roman"/>
          <w:b/>
        </w:rPr>
        <w:t>CENOWY</w:t>
      </w:r>
    </w:p>
    <w:p w:rsidR="00E12EEF" w:rsidRDefault="00E12EEF" w:rsidP="00E12EEF">
      <w:pPr>
        <w:rPr>
          <w:i/>
          <w:sz w:val="20"/>
          <w:szCs w:val="20"/>
        </w:rPr>
      </w:pPr>
    </w:p>
    <w:p w:rsidR="004B0912" w:rsidRDefault="004B0912" w:rsidP="00E12EEF">
      <w:pPr>
        <w:rPr>
          <w:i/>
          <w:sz w:val="20"/>
          <w:szCs w:val="20"/>
        </w:rPr>
      </w:pPr>
    </w:p>
    <w:p w:rsidR="004B0912" w:rsidRDefault="004B0912" w:rsidP="00E12EEF">
      <w:pPr>
        <w:rPr>
          <w:i/>
          <w:sz w:val="20"/>
          <w:szCs w:val="20"/>
        </w:rPr>
      </w:pPr>
    </w:p>
    <w:p w:rsidR="00E12EEF" w:rsidRPr="004B0912" w:rsidRDefault="00E12EEF" w:rsidP="00E12EEF">
      <w:pPr>
        <w:rPr>
          <w:b/>
          <w:sz w:val="22"/>
          <w:szCs w:val="22"/>
        </w:rPr>
      </w:pPr>
      <w:r w:rsidRPr="004B0912">
        <w:rPr>
          <w:b/>
          <w:sz w:val="22"/>
          <w:szCs w:val="22"/>
        </w:rPr>
        <w:t>Tabela 1: Dom Studenta ul. Piotrkowska 189/191 – za usługi zamiatania śmieci i usuwania śniegu wokół budynków</w:t>
      </w:r>
    </w:p>
    <w:p w:rsidR="00E12EEF" w:rsidRDefault="00E12EEF" w:rsidP="00E12EEF"/>
    <w:tbl>
      <w:tblPr>
        <w:tblStyle w:val="Tabela-Siatka"/>
        <w:tblW w:w="0" w:type="auto"/>
        <w:tblLook w:val="04A0"/>
      </w:tblPr>
      <w:tblGrid>
        <w:gridCol w:w="537"/>
        <w:gridCol w:w="5651"/>
        <w:gridCol w:w="3100"/>
      </w:tblGrid>
      <w:tr w:rsidR="00E12EEF" w:rsidTr="00A030F3">
        <w:tc>
          <w:tcPr>
            <w:tcW w:w="543" w:type="dxa"/>
          </w:tcPr>
          <w:p w:rsidR="00E12EEF" w:rsidRDefault="00E12EEF" w:rsidP="00A030F3">
            <w:r>
              <w:t>1</w:t>
            </w:r>
          </w:p>
        </w:tc>
        <w:tc>
          <w:tcPr>
            <w:tcW w:w="5786" w:type="dxa"/>
          </w:tcPr>
          <w:p w:rsidR="00E12EEF" w:rsidRDefault="00E12EEF" w:rsidP="00A030F3">
            <w:r>
              <w:t>Czas realizacji</w:t>
            </w:r>
          </w:p>
        </w:tc>
        <w:tc>
          <w:tcPr>
            <w:tcW w:w="3165" w:type="dxa"/>
          </w:tcPr>
          <w:p w:rsidR="00E12EEF" w:rsidRDefault="004B0912" w:rsidP="004B0912">
            <w:r>
              <w:t>17</w:t>
            </w:r>
            <w:r w:rsidR="00E12EEF">
              <w:t xml:space="preserve"> miesi</w:t>
            </w:r>
            <w:r>
              <w:t>ę</w:t>
            </w:r>
            <w:r w:rsidR="00E12EEF">
              <w:t>c</w:t>
            </w:r>
            <w:r>
              <w:t>y</w:t>
            </w:r>
          </w:p>
        </w:tc>
      </w:tr>
      <w:tr w:rsidR="00E12EEF" w:rsidTr="00A030F3">
        <w:tc>
          <w:tcPr>
            <w:tcW w:w="543" w:type="dxa"/>
          </w:tcPr>
          <w:p w:rsidR="00E12EEF" w:rsidRDefault="00E12EEF" w:rsidP="00A030F3">
            <w:r>
              <w:t>2</w:t>
            </w:r>
          </w:p>
        </w:tc>
        <w:tc>
          <w:tcPr>
            <w:tcW w:w="5786" w:type="dxa"/>
          </w:tcPr>
          <w:p w:rsidR="00E12EEF" w:rsidRDefault="00E12EEF" w:rsidP="00A030F3">
            <w:r>
              <w:t>Cena ryczałtowa netto za miesiąc</w:t>
            </w:r>
          </w:p>
        </w:tc>
        <w:tc>
          <w:tcPr>
            <w:tcW w:w="3165" w:type="dxa"/>
          </w:tcPr>
          <w:p w:rsidR="00E12EEF" w:rsidRDefault="00E12EEF" w:rsidP="00A030F3"/>
        </w:tc>
      </w:tr>
      <w:tr w:rsidR="00E12EEF" w:rsidTr="00A030F3">
        <w:tc>
          <w:tcPr>
            <w:tcW w:w="543" w:type="dxa"/>
          </w:tcPr>
          <w:p w:rsidR="00E12EEF" w:rsidRDefault="00E12EEF" w:rsidP="00A030F3">
            <w:r>
              <w:t>3</w:t>
            </w:r>
          </w:p>
        </w:tc>
        <w:tc>
          <w:tcPr>
            <w:tcW w:w="5786" w:type="dxa"/>
          </w:tcPr>
          <w:p w:rsidR="00E12EEF" w:rsidRDefault="00E12EEF" w:rsidP="00A030F3">
            <w:r>
              <w:t>Stawka podatku VAT</w:t>
            </w:r>
          </w:p>
        </w:tc>
        <w:tc>
          <w:tcPr>
            <w:tcW w:w="3165" w:type="dxa"/>
          </w:tcPr>
          <w:p w:rsidR="00E12EEF" w:rsidRDefault="00E12EEF" w:rsidP="00A030F3"/>
        </w:tc>
      </w:tr>
      <w:tr w:rsidR="00E12EEF" w:rsidTr="00A030F3">
        <w:tc>
          <w:tcPr>
            <w:tcW w:w="543" w:type="dxa"/>
          </w:tcPr>
          <w:p w:rsidR="00E12EEF" w:rsidRDefault="00E12EEF" w:rsidP="00A030F3">
            <w:r>
              <w:t>4</w:t>
            </w:r>
          </w:p>
        </w:tc>
        <w:tc>
          <w:tcPr>
            <w:tcW w:w="5786" w:type="dxa"/>
          </w:tcPr>
          <w:p w:rsidR="00E12EEF" w:rsidRDefault="00E12EEF" w:rsidP="00A030F3">
            <w:r>
              <w:t>Kwota podatku VAT</w:t>
            </w:r>
          </w:p>
        </w:tc>
        <w:tc>
          <w:tcPr>
            <w:tcW w:w="3165" w:type="dxa"/>
          </w:tcPr>
          <w:p w:rsidR="00E12EEF" w:rsidRDefault="00E12EEF" w:rsidP="00A030F3"/>
        </w:tc>
      </w:tr>
      <w:tr w:rsidR="00E12EEF" w:rsidTr="00A030F3">
        <w:tc>
          <w:tcPr>
            <w:tcW w:w="543" w:type="dxa"/>
          </w:tcPr>
          <w:p w:rsidR="00E12EEF" w:rsidRDefault="00E12EEF" w:rsidP="00A030F3">
            <w:r>
              <w:t>5</w:t>
            </w:r>
          </w:p>
        </w:tc>
        <w:tc>
          <w:tcPr>
            <w:tcW w:w="5786" w:type="dxa"/>
          </w:tcPr>
          <w:p w:rsidR="00E12EEF" w:rsidRDefault="00E12EEF" w:rsidP="00A030F3">
            <w:r>
              <w:t>Cena ryczałtowa brutto za miesiąc</w:t>
            </w:r>
          </w:p>
        </w:tc>
        <w:tc>
          <w:tcPr>
            <w:tcW w:w="3165" w:type="dxa"/>
          </w:tcPr>
          <w:p w:rsidR="00E12EEF" w:rsidRDefault="00E12EEF" w:rsidP="00A030F3"/>
        </w:tc>
      </w:tr>
      <w:tr w:rsidR="00E12EEF" w:rsidTr="00A030F3">
        <w:tc>
          <w:tcPr>
            <w:tcW w:w="543" w:type="dxa"/>
          </w:tcPr>
          <w:p w:rsidR="00E12EEF" w:rsidRDefault="00E12EEF" w:rsidP="00A030F3">
            <w:r>
              <w:t>6</w:t>
            </w:r>
          </w:p>
        </w:tc>
        <w:tc>
          <w:tcPr>
            <w:tcW w:w="5786" w:type="dxa"/>
          </w:tcPr>
          <w:p w:rsidR="00E12EEF" w:rsidRDefault="00E12EEF" w:rsidP="00882D0B">
            <w:r>
              <w:t xml:space="preserve">Cena ryczałtowa netto za cały okres realizacji przedmiotu zamówienia (pozycja 2 x </w:t>
            </w:r>
            <w:r w:rsidR="004B0912">
              <w:t>17</w:t>
            </w:r>
            <w:r w:rsidR="00882D0B">
              <w:t>)</w:t>
            </w:r>
          </w:p>
        </w:tc>
        <w:tc>
          <w:tcPr>
            <w:tcW w:w="3165" w:type="dxa"/>
          </w:tcPr>
          <w:p w:rsidR="00E12EEF" w:rsidRDefault="00E12EEF" w:rsidP="00A030F3"/>
        </w:tc>
      </w:tr>
      <w:tr w:rsidR="00E12EEF" w:rsidTr="00A030F3">
        <w:tc>
          <w:tcPr>
            <w:tcW w:w="543" w:type="dxa"/>
          </w:tcPr>
          <w:p w:rsidR="00E12EEF" w:rsidRDefault="00E12EEF" w:rsidP="00A030F3">
            <w:r>
              <w:t>7</w:t>
            </w:r>
          </w:p>
        </w:tc>
        <w:tc>
          <w:tcPr>
            <w:tcW w:w="5786" w:type="dxa"/>
          </w:tcPr>
          <w:p w:rsidR="00E12EEF" w:rsidRDefault="00E12EEF" w:rsidP="00AF565F">
            <w:r>
              <w:t xml:space="preserve">Kwota podatku VAT za cały okres realizacji przedmiotu zamówienia (pozycja 6 x </w:t>
            </w:r>
            <w:r w:rsidR="00AF565F">
              <w:t>8</w:t>
            </w:r>
            <w:r>
              <w:t>%</w:t>
            </w:r>
            <w:r w:rsidR="0090324E">
              <w:t xml:space="preserve">  </w:t>
            </w:r>
            <w:r>
              <w:t>VAT</w:t>
            </w:r>
            <w:r w:rsidR="00AF565F">
              <w:t>)</w:t>
            </w:r>
          </w:p>
        </w:tc>
        <w:tc>
          <w:tcPr>
            <w:tcW w:w="3165" w:type="dxa"/>
          </w:tcPr>
          <w:p w:rsidR="00E12EEF" w:rsidRDefault="00E12EEF" w:rsidP="00A030F3"/>
        </w:tc>
      </w:tr>
      <w:tr w:rsidR="00E12EEF" w:rsidTr="00A030F3">
        <w:tc>
          <w:tcPr>
            <w:tcW w:w="543" w:type="dxa"/>
          </w:tcPr>
          <w:p w:rsidR="00E12EEF" w:rsidRDefault="00E12EEF" w:rsidP="00A030F3">
            <w:r>
              <w:t>8</w:t>
            </w:r>
          </w:p>
        </w:tc>
        <w:tc>
          <w:tcPr>
            <w:tcW w:w="5786" w:type="dxa"/>
          </w:tcPr>
          <w:p w:rsidR="00E12EEF" w:rsidRDefault="00E12EEF" w:rsidP="00A030F3">
            <w:r>
              <w:t>Cena ryczałtowa brutto za cały okres realizacji przedmiotu zamówienia (pozycja 6 + pozycja 7)</w:t>
            </w:r>
          </w:p>
        </w:tc>
        <w:tc>
          <w:tcPr>
            <w:tcW w:w="3165" w:type="dxa"/>
          </w:tcPr>
          <w:p w:rsidR="00E12EEF" w:rsidRDefault="00E12EEF" w:rsidP="00A030F3"/>
        </w:tc>
      </w:tr>
    </w:tbl>
    <w:p w:rsidR="00E12EEF" w:rsidRDefault="00E12EEF" w:rsidP="00E12EEF"/>
    <w:p w:rsidR="00E12EEF" w:rsidRPr="004B0912" w:rsidRDefault="00E12EEF" w:rsidP="00E12EEF">
      <w:pPr>
        <w:rPr>
          <w:b/>
          <w:sz w:val="22"/>
          <w:szCs w:val="22"/>
        </w:rPr>
      </w:pPr>
      <w:r w:rsidRPr="004B0912">
        <w:rPr>
          <w:b/>
          <w:sz w:val="22"/>
          <w:szCs w:val="22"/>
        </w:rPr>
        <w:t>Tabela 2: Dom Studenta ul. Piotrkowska 189/191 – utrzymanie czystości wewnątrz budynków</w:t>
      </w:r>
    </w:p>
    <w:p w:rsidR="00E12EEF" w:rsidRDefault="00E12EEF" w:rsidP="00E12EEF"/>
    <w:tbl>
      <w:tblPr>
        <w:tblStyle w:val="Tabela-Siatka"/>
        <w:tblW w:w="0" w:type="auto"/>
        <w:tblLook w:val="04A0"/>
      </w:tblPr>
      <w:tblGrid>
        <w:gridCol w:w="537"/>
        <w:gridCol w:w="5651"/>
        <w:gridCol w:w="3100"/>
      </w:tblGrid>
      <w:tr w:rsidR="00E12EEF" w:rsidTr="00A030F3">
        <w:tc>
          <w:tcPr>
            <w:tcW w:w="543" w:type="dxa"/>
          </w:tcPr>
          <w:p w:rsidR="00E12EEF" w:rsidRDefault="00E12EEF" w:rsidP="00A030F3">
            <w:r>
              <w:t>1</w:t>
            </w:r>
          </w:p>
        </w:tc>
        <w:tc>
          <w:tcPr>
            <w:tcW w:w="5786" w:type="dxa"/>
          </w:tcPr>
          <w:p w:rsidR="00E12EEF" w:rsidRDefault="00E12EEF" w:rsidP="00A030F3">
            <w:r>
              <w:t>Czas realizacji</w:t>
            </w:r>
          </w:p>
        </w:tc>
        <w:tc>
          <w:tcPr>
            <w:tcW w:w="3165" w:type="dxa"/>
          </w:tcPr>
          <w:p w:rsidR="00E12EEF" w:rsidRDefault="004B0912" w:rsidP="004B0912">
            <w:r>
              <w:t>17</w:t>
            </w:r>
            <w:r w:rsidR="00E12EEF">
              <w:t xml:space="preserve"> miesi</w:t>
            </w:r>
            <w:r>
              <w:t>ę</w:t>
            </w:r>
            <w:r w:rsidR="00E12EEF">
              <w:t>c</w:t>
            </w:r>
            <w:r>
              <w:t>y</w:t>
            </w:r>
          </w:p>
        </w:tc>
      </w:tr>
      <w:tr w:rsidR="00E12EEF" w:rsidTr="00A030F3">
        <w:tc>
          <w:tcPr>
            <w:tcW w:w="543" w:type="dxa"/>
          </w:tcPr>
          <w:p w:rsidR="00E12EEF" w:rsidRDefault="00E12EEF" w:rsidP="00A030F3">
            <w:r>
              <w:t>2</w:t>
            </w:r>
          </w:p>
        </w:tc>
        <w:tc>
          <w:tcPr>
            <w:tcW w:w="5786" w:type="dxa"/>
          </w:tcPr>
          <w:p w:rsidR="00E12EEF" w:rsidRDefault="00E12EEF" w:rsidP="00A030F3">
            <w:r>
              <w:t>Cena ryczałtowa netto za miesiąc</w:t>
            </w:r>
          </w:p>
        </w:tc>
        <w:tc>
          <w:tcPr>
            <w:tcW w:w="3165" w:type="dxa"/>
          </w:tcPr>
          <w:p w:rsidR="00E12EEF" w:rsidRDefault="00E12EEF" w:rsidP="00A030F3"/>
        </w:tc>
      </w:tr>
      <w:tr w:rsidR="00E12EEF" w:rsidTr="00A030F3">
        <w:tc>
          <w:tcPr>
            <w:tcW w:w="543" w:type="dxa"/>
          </w:tcPr>
          <w:p w:rsidR="00E12EEF" w:rsidRDefault="00E12EEF" w:rsidP="00A030F3">
            <w:r>
              <w:t>3</w:t>
            </w:r>
          </w:p>
        </w:tc>
        <w:tc>
          <w:tcPr>
            <w:tcW w:w="5786" w:type="dxa"/>
          </w:tcPr>
          <w:p w:rsidR="00E12EEF" w:rsidRDefault="00E12EEF" w:rsidP="00A030F3">
            <w:r>
              <w:t>Stawka podatku VAT</w:t>
            </w:r>
          </w:p>
        </w:tc>
        <w:tc>
          <w:tcPr>
            <w:tcW w:w="3165" w:type="dxa"/>
          </w:tcPr>
          <w:p w:rsidR="00E12EEF" w:rsidRDefault="00E12EEF" w:rsidP="00A030F3"/>
        </w:tc>
      </w:tr>
      <w:tr w:rsidR="00E12EEF" w:rsidTr="00A030F3">
        <w:tc>
          <w:tcPr>
            <w:tcW w:w="543" w:type="dxa"/>
          </w:tcPr>
          <w:p w:rsidR="00E12EEF" w:rsidRDefault="00E12EEF" w:rsidP="00A030F3">
            <w:r>
              <w:t>4</w:t>
            </w:r>
          </w:p>
        </w:tc>
        <w:tc>
          <w:tcPr>
            <w:tcW w:w="5786" w:type="dxa"/>
          </w:tcPr>
          <w:p w:rsidR="00E12EEF" w:rsidRDefault="00E12EEF" w:rsidP="00A030F3">
            <w:r>
              <w:t>Kwota podatku VAT</w:t>
            </w:r>
          </w:p>
        </w:tc>
        <w:tc>
          <w:tcPr>
            <w:tcW w:w="3165" w:type="dxa"/>
          </w:tcPr>
          <w:p w:rsidR="00E12EEF" w:rsidRDefault="00E12EEF" w:rsidP="00A030F3"/>
        </w:tc>
      </w:tr>
      <w:tr w:rsidR="00E12EEF" w:rsidTr="00A030F3">
        <w:tc>
          <w:tcPr>
            <w:tcW w:w="543" w:type="dxa"/>
          </w:tcPr>
          <w:p w:rsidR="00E12EEF" w:rsidRDefault="00E12EEF" w:rsidP="00A030F3">
            <w:r>
              <w:t>5</w:t>
            </w:r>
          </w:p>
        </w:tc>
        <w:tc>
          <w:tcPr>
            <w:tcW w:w="5786" w:type="dxa"/>
          </w:tcPr>
          <w:p w:rsidR="00E12EEF" w:rsidRDefault="00E12EEF" w:rsidP="00A030F3">
            <w:r>
              <w:t>Cena ryczałtowa brutto za miesiąc</w:t>
            </w:r>
          </w:p>
        </w:tc>
        <w:tc>
          <w:tcPr>
            <w:tcW w:w="3165" w:type="dxa"/>
          </w:tcPr>
          <w:p w:rsidR="00E12EEF" w:rsidRDefault="00E12EEF" w:rsidP="00A030F3"/>
        </w:tc>
      </w:tr>
      <w:tr w:rsidR="00E12EEF" w:rsidTr="00A030F3">
        <w:tc>
          <w:tcPr>
            <w:tcW w:w="543" w:type="dxa"/>
          </w:tcPr>
          <w:p w:rsidR="00E12EEF" w:rsidRDefault="00E12EEF" w:rsidP="00A030F3">
            <w:r>
              <w:t>6</w:t>
            </w:r>
          </w:p>
        </w:tc>
        <w:tc>
          <w:tcPr>
            <w:tcW w:w="5786" w:type="dxa"/>
          </w:tcPr>
          <w:p w:rsidR="00E12EEF" w:rsidRDefault="00E12EEF" w:rsidP="004B0912">
            <w:r>
              <w:t>Cena ryczałtowa netto za cały okres realizacji p</w:t>
            </w:r>
            <w:r w:rsidR="00AF565F">
              <w:t>rzedmiotu zamówienia (pozycja 2</w:t>
            </w:r>
            <w:r>
              <w:t xml:space="preserve"> x </w:t>
            </w:r>
            <w:r w:rsidR="004B0912">
              <w:t>17</w:t>
            </w:r>
            <w:r w:rsidR="00AF565F">
              <w:t>)</w:t>
            </w:r>
          </w:p>
        </w:tc>
        <w:tc>
          <w:tcPr>
            <w:tcW w:w="3165" w:type="dxa"/>
          </w:tcPr>
          <w:p w:rsidR="00E12EEF" w:rsidRDefault="00E12EEF" w:rsidP="00A030F3"/>
        </w:tc>
      </w:tr>
      <w:tr w:rsidR="00E12EEF" w:rsidTr="00A030F3">
        <w:tc>
          <w:tcPr>
            <w:tcW w:w="543" w:type="dxa"/>
          </w:tcPr>
          <w:p w:rsidR="00E12EEF" w:rsidRDefault="00E12EEF" w:rsidP="00A030F3">
            <w:r>
              <w:t>7</w:t>
            </w:r>
          </w:p>
        </w:tc>
        <w:tc>
          <w:tcPr>
            <w:tcW w:w="5786" w:type="dxa"/>
          </w:tcPr>
          <w:p w:rsidR="00E12EEF" w:rsidRDefault="00E12EEF" w:rsidP="00882D0B">
            <w:r>
              <w:t>Kwota podatku VAT za cały okres realizacji p</w:t>
            </w:r>
            <w:r w:rsidR="00AF565F">
              <w:t>rzedmiotu zamówienia (pozycja 6</w:t>
            </w:r>
            <w:r>
              <w:t xml:space="preserve"> x </w:t>
            </w:r>
            <w:r w:rsidR="0090324E">
              <w:t>23</w:t>
            </w:r>
            <w:r>
              <w:t>%</w:t>
            </w:r>
            <w:r w:rsidR="00AF565F">
              <w:t xml:space="preserve"> </w:t>
            </w:r>
            <w:r>
              <w:t>VAT</w:t>
            </w:r>
            <w:r w:rsidR="00AF565F">
              <w:t>)</w:t>
            </w:r>
          </w:p>
        </w:tc>
        <w:tc>
          <w:tcPr>
            <w:tcW w:w="3165" w:type="dxa"/>
          </w:tcPr>
          <w:p w:rsidR="00E12EEF" w:rsidRDefault="00E12EEF" w:rsidP="00A030F3"/>
        </w:tc>
      </w:tr>
      <w:tr w:rsidR="00E12EEF" w:rsidTr="00A030F3">
        <w:tc>
          <w:tcPr>
            <w:tcW w:w="543" w:type="dxa"/>
          </w:tcPr>
          <w:p w:rsidR="00E12EEF" w:rsidRDefault="00E12EEF" w:rsidP="00A030F3">
            <w:r>
              <w:t>8</w:t>
            </w:r>
          </w:p>
        </w:tc>
        <w:tc>
          <w:tcPr>
            <w:tcW w:w="5786" w:type="dxa"/>
          </w:tcPr>
          <w:p w:rsidR="00E12EEF" w:rsidRDefault="00E12EEF" w:rsidP="00A030F3">
            <w:r>
              <w:t>Cena ryczałtowa brutto za cały okres realizacji przedmiotu zamówienia (pozycja 6 + pozycja 7)</w:t>
            </w:r>
          </w:p>
        </w:tc>
        <w:tc>
          <w:tcPr>
            <w:tcW w:w="3165" w:type="dxa"/>
          </w:tcPr>
          <w:p w:rsidR="00E12EEF" w:rsidRDefault="00E12EEF" w:rsidP="00A030F3"/>
        </w:tc>
      </w:tr>
    </w:tbl>
    <w:p w:rsidR="00E12EEF" w:rsidRDefault="00E12EEF" w:rsidP="00E12EEF"/>
    <w:p w:rsidR="00E12EEF" w:rsidRDefault="00E12EEF" w:rsidP="00E12EEF">
      <w:r>
        <w:t xml:space="preserve">Łączna kwota za usługę sprzątania w Domu Studenta: </w:t>
      </w:r>
    </w:p>
    <w:p w:rsidR="00E12EEF" w:rsidRDefault="005A2DEE" w:rsidP="00E12EEF">
      <w:r>
        <w:rPr>
          <w:noProof/>
        </w:rPr>
        <w:pict>
          <v:shape id="_x0000_s1028" type="#_x0000_t202" style="position:absolute;margin-left:268.3pt;margin-top:11.6pt;width:124.75pt;height:20.6pt;z-index:251662336;mso-height-percent:200;mso-height-percent:200;mso-width-relative:margin;mso-height-relative:margin">
            <v:textbox style="mso-next-textbox:#_x0000_s1028;mso-fit-shape-to-text:t">
              <w:txbxContent>
                <w:p w:rsidR="00A85D81" w:rsidRPr="002A5E5B" w:rsidRDefault="00A85D81" w:rsidP="00E12EEF">
                  <w:pPr>
                    <w:rPr>
                      <w:sz w:val="22"/>
                      <w:szCs w:val="22"/>
                    </w:rPr>
                  </w:pPr>
                </w:p>
              </w:txbxContent>
            </v:textbox>
          </v:shape>
        </w:pict>
      </w:r>
    </w:p>
    <w:p w:rsidR="00E12EEF" w:rsidRDefault="0090324E" w:rsidP="00E12EEF">
      <w:r>
        <w:t>Kwota</w:t>
      </w:r>
      <w:r w:rsidR="00E12EEF">
        <w:t xml:space="preserve"> netto (suma pozycji 6 w Tabeli 1 i 2) </w:t>
      </w:r>
    </w:p>
    <w:p w:rsidR="00E12EEF" w:rsidRDefault="00E12EEF" w:rsidP="00E12EEF"/>
    <w:p w:rsidR="00E12EEF" w:rsidRDefault="005A2DEE" w:rsidP="00E12EEF">
      <w:r>
        <w:rPr>
          <w:noProof/>
        </w:rPr>
        <w:pict>
          <v:shape id="_x0000_s1027" type="#_x0000_t202" style="position:absolute;margin-left:267.9pt;margin-top:12.75pt;width:124.75pt;height:20.6pt;z-index:251661312;mso-height-percent:200;mso-height-percent:200;mso-width-relative:margin;mso-height-relative:margin">
            <v:textbox style="mso-next-textbox:#_x0000_s1027;mso-fit-shape-to-text:t">
              <w:txbxContent>
                <w:p w:rsidR="00A85D81" w:rsidRPr="002A5E5B" w:rsidRDefault="00A85D81" w:rsidP="00E12EEF">
                  <w:pPr>
                    <w:rPr>
                      <w:sz w:val="22"/>
                      <w:szCs w:val="22"/>
                    </w:rPr>
                  </w:pPr>
                </w:p>
              </w:txbxContent>
            </v:textbox>
          </v:shape>
        </w:pict>
      </w:r>
    </w:p>
    <w:p w:rsidR="00E12EEF" w:rsidRDefault="00E12EEF" w:rsidP="00E12EEF">
      <w:r>
        <w:t xml:space="preserve">Kwota podatku VAT (suma pozycji 7 w Tabeli 1 i 2) </w:t>
      </w:r>
    </w:p>
    <w:p w:rsidR="00E12EEF" w:rsidRDefault="00E12EEF" w:rsidP="00E12EEF"/>
    <w:p w:rsidR="004B0912" w:rsidRDefault="005A2DEE" w:rsidP="004B0912">
      <w:r>
        <w:rPr>
          <w:noProof/>
        </w:rPr>
        <w:pict>
          <v:shape id="_x0000_s1026" type="#_x0000_t202" style="position:absolute;margin-left:268.7pt;margin-top:7.65pt;width:124.75pt;height:20.6pt;z-index:251660288;mso-height-percent:200;mso-height-percent:200;mso-width-relative:margin;mso-height-relative:margin">
            <v:textbox style="mso-next-textbox:#_x0000_s1026;mso-fit-shape-to-text:t">
              <w:txbxContent>
                <w:p w:rsidR="00A85D81" w:rsidRPr="002A5E5B" w:rsidRDefault="00A85D81" w:rsidP="00E12EEF">
                  <w:pPr>
                    <w:rPr>
                      <w:sz w:val="22"/>
                      <w:szCs w:val="22"/>
                    </w:rPr>
                  </w:pPr>
                </w:p>
              </w:txbxContent>
            </v:textbox>
          </v:shape>
        </w:pict>
      </w:r>
      <w:r w:rsidR="0090324E">
        <w:t xml:space="preserve">Kwota </w:t>
      </w:r>
      <w:r w:rsidR="004B0912">
        <w:t>brutto (suma pozycji 8 w Tabeli 1 i 2)</w:t>
      </w:r>
    </w:p>
    <w:p w:rsidR="00454310" w:rsidRDefault="00454310" w:rsidP="00E12EEF">
      <w:pPr>
        <w:rPr>
          <w:b/>
          <w:sz w:val="22"/>
          <w:szCs w:val="22"/>
        </w:rPr>
      </w:pPr>
    </w:p>
    <w:p w:rsidR="00454310" w:rsidRDefault="00454310" w:rsidP="00E12EEF">
      <w:pPr>
        <w:rPr>
          <w:b/>
          <w:sz w:val="22"/>
          <w:szCs w:val="22"/>
        </w:rPr>
      </w:pPr>
    </w:p>
    <w:p w:rsidR="00E12EEF" w:rsidRPr="004B0912" w:rsidRDefault="00E12EEF" w:rsidP="00E12EEF">
      <w:pPr>
        <w:rPr>
          <w:b/>
          <w:sz w:val="22"/>
          <w:szCs w:val="22"/>
        </w:rPr>
      </w:pPr>
      <w:r w:rsidRPr="004B0912">
        <w:rPr>
          <w:b/>
          <w:sz w:val="22"/>
          <w:szCs w:val="22"/>
        </w:rPr>
        <w:lastRenderedPageBreak/>
        <w:t>Tabela 3: Szkolny Teatr Studyjny ul. Kopernika 8 – utrzymanie czystości wewnątrz budynków</w:t>
      </w:r>
    </w:p>
    <w:p w:rsidR="00E12EEF" w:rsidRDefault="00E12EEF" w:rsidP="00E12EEF"/>
    <w:tbl>
      <w:tblPr>
        <w:tblStyle w:val="Tabela-Siatka"/>
        <w:tblW w:w="0" w:type="auto"/>
        <w:tblLook w:val="04A0"/>
      </w:tblPr>
      <w:tblGrid>
        <w:gridCol w:w="537"/>
        <w:gridCol w:w="5651"/>
        <w:gridCol w:w="3100"/>
      </w:tblGrid>
      <w:tr w:rsidR="00E12EEF" w:rsidTr="00A030F3">
        <w:tc>
          <w:tcPr>
            <w:tcW w:w="543" w:type="dxa"/>
          </w:tcPr>
          <w:p w:rsidR="00E12EEF" w:rsidRDefault="00E12EEF" w:rsidP="00A030F3">
            <w:r>
              <w:t>1</w:t>
            </w:r>
          </w:p>
        </w:tc>
        <w:tc>
          <w:tcPr>
            <w:tcW w:w="5786" w:type="dxa"/>
          </w:tcPr>
          <w:p w:rsidR="00E12EEF" w:rsidRDefault="00E12EEF" w:rsidP="00A030F3">
            <w:r>
              <w:t>Czas realizacji</w:t>
            </w:r>
          </w:p>
        </w:tc>
        <w:tc>
          <w:tcPr>
            <w:tcW w:w="3165" w:type="dxa"/>
          </w:tcPr>
          <w:p w:rsidR="00E12EEF" w:rsidRDefault="004B0912" w:rsidP="004B0912">
            <w:r>
              <w:t>17</w:t>
            </w:r>
            <w:r w:rsidR="00E12EEF">
              <w:t xml:space="preserve"> miesi</w:t>
            </w:r>
            <w:r>
              <w:t>ę</w:t>
            </w:r>
            <w:r w:rsidR="00E12EEF">
              <w:t>c</w:t>
            </w:r>
            <w:r>
              <w:t>y</w:t>
            </w:r>
          </w:p>
        </w:tc>
      </w:tr>
      <w:tr w:rsidR="00E12EEF" w:rsidTr="00A030F3">
        <w:tc>
          <w:tcPr>
            <w:tcW w:w="543" w:type="dxa"/>
          </w:tcPr>
          <w:p w:rsidR="00E12EEF" w:rsidRDefault="00E12EEF" w:rsidP="00A030F3">
            <w:r>
              <w:t>2</w:t>
            </w:r>
          </w:p>
        </w:tc>
        <w:tc>
          <w:tcPr>
            <w:tcW w:w="5786" w:type="dxa"/>
          </w:tcPr>
          <w:p w:rsidR="00E12EEF" w:rsidRDefault="00E12EEF" w:rsidP="00A030F3">
            <w:r>
              <w:t>Cena ryczałtowa netto za miesiąc</w:t>
            </w:r>
          </w:p>
        </w:tc>
        <w:tc>
          <w:tcPr>
            <w:tcW w:w="3165" w:type="dxa"/>
          </w:tcPr>
          <w:p w:rsidR="00E12EEF" w:rsidRDefault="00E12EEF" w:rsidP="00A030F3"/>
        </w:tc>
      </w:tr>
      <w:tr w:rsidR="00E12EEF" w:rsidTr="00A030F3">
        <w:tc>
          <w:tcPr>
            <w:tcW w:w="543" w:type="dxa"/>
          </w:tcPr>
          <w:p w:rsidR="00E12EEF" w:rsidRDefault="00E12EEF" w:rsidP="00A030F3">
            <w:r>
              <w:t>3</w:t>
            </w:r>
          </w:p>
        </w:tc>
        <w:tc>
          <w:tcPr>
            <w:tcW w:w="5786" w:type="dxa"/>
          </w:tcPr>
          <w:p w:rsidR="00E12EEF" w:rsidRDefault="00E12EEF" w:rsidP="00A030F3">
            <w:r>
              <w:t>Stawka podatku VAT</w:t>
            </w:r>
          </w:p>
        </w:tc>
        <w:tc>
          <w:tcPr>
            <w:tcW w:w="3165" w:type="dxa"/>
          </w:tcPr>
          <w:p w:rsidR="00E12EEF" w:rsidRDefault="00E12EEF" w:rsidP="00A030F3"/>
        </w:tc>
      </w:tr>
      <w:tr w:rsidR="00E12EEF" w:rsidTr="00A030F3">
        <w:tc>
          <w:tcPr>
            <w:tcW w:w="543" w:type="dxa"/>
          </w:tcPr>
          <w:p w:rsidR="00E12EEF" w:rsidRDefault="00E12EEF" w:rsidP="00A030F3">
            <w:r>
              <w:t>4</w:t>
            </w:r>
          </w:p>
        </w:tc>
        <w:tc>
          <w:tcPr>
            <w:tcW w:w="5786" w:type="dxa"/>
          </w:tcPr>
          <w:p w:rsidR="00E12EEF" w:rsidRDefault="00E12EEF" w:rsidP="00A030F3">
            <w:r>
              <w:t>Kwota podatku VAT</w:t>
            </w:r>
          </w:p>
        </w:tc>
        <w:tc>
          <w:tcPr>
            <w:tcW w:w="3165" w:type="dxa"/>
          </w:tcPr>
          <w:p w:rsidR="00E12EEF" w:rsidRDefault="00E12EEF" w:rsidP="00A030F3"/>
        </w:tc>
      </w:tr>
      <w:tr w:rsidR="00E12EEF" w:rsidTr="00A030F3">
        <w:tc>
          <w:tcPr>
            <w:tcW w:w="543" w:type="dxa"/>
          </w:tcPr>
          <w:p w:rsidR="00E12EEF" w:rsidRDefault="00E12EEF" w:rsidP="00A030F3">
            <w:r>
              <w:t>5</w:t>
            </w:r>
          </w:p>
        </w:tc>
        <w:tc>
          <w:tcPr>
            <w:tcW w:w="5786" w:type="dxa"/>
          </w:tcPr>
          <w:p w:rsidR="00E12EEF" w:rsidRDefault="00E12EEF" w:rsidP="00A030F3">
            <w:r>
              <w:t>Cena ryczałtowa brutto za miesiąc</w:t>
            </w:r>
          </w:p>
        </w:tc>
        <w:tc>
          <w:tcPr>
            <w:tcW w:w="3165" w:type="dxa"/>
          </w:tcPr>
          <w:p w:rsidR="00E12EEF" w:rsidRDefault="00E12EEF" w:rsidP="00A030F3"/>
        </w:tc>
      </w:tr>
      <w:tr w:rsidR="00E12EEF" w:rsidTr="00A030F3">
        <w:tc>
          <w:tcPr>
            <w:tcW w:w="543" w:type="dxa"/>
          </w:tcPr>
          <w:p w:rsidR="00E12EEF" w:rsidRDefault="00E12EEF" w:rsidP="00A030F3">
            <w:r>
              <w:t>6</w:t>
            </w:r>
          </w:p>
        </w:tc>
        <w:tc>
          <w:tcPr>
            <w:tcW w:w="5786" w:type="dxa"/>
          </w:tcPr>
          <w:p w:rsidR="00E12EEF" w:rsidRDefault="00E12EEF" w:rsidP="00882D0B">
            <w:r>
              <w:t xml:space="preserve">Cena ryczałtowa netto za cały okres realizacji przedmiotu zamówienia (pozycja 2 x </w:t>
            </w:r>
            <w:r w:rsidR="004B0912">
              <w:t>17</w:t>
            </w:r>
            <w:r w:rsidR="00882D0B">
              <w:t>)</w:t>
            </w:r>
          </w:p>
        </w:tc>
        <w:tc>
          <w:tcPr>
            <w:tcW w:w="3165" w:type="dxa"/>
          </w:tcPr>
          <w:p w:rsidR="00E12EEF" w:rsidRDefault="00E12EEF" w:rsidP="00A030F3"/>
        </w:tc>
      </w:tr>
      <w:tr w:rsidR="00E12EEF" w:rsidTr="00A030F3">
        <w:tc>
          <w:tcPr>
            <w:tcW w:w="543" w:type="dxa"/>
          </w:tcPr>
          <w:p w:rsidR="00E12EEF" w:rsidRDefault="00E12EEF" w:rsidP="00A030F3">
            <w:r>
              <w:t>7</w:t>
            </w:r>
          </w:p>
        </w:tc>
        <w:tc>
          <w:tcPr>
            <w:tcW w:w="5786" w:type="dxa"/>
          </w:tcPr>
          <w:p w:rsidR="00E12EEF" w:rsidRDefault="00E12EEF" w:rsidP="00882D0B">
            <w:r>
              <w:t>Kwota podatku VAT za cały okres realizacji p</w:t>
            </w:r>
            <w:r w:rsidR="00882D0B">
              <w:t>rzedmiotu zamówienia (pozycja 6</w:t>
            </w:r>
            <w:r>
              <w:t xml:space="preserve"> x </w:t>
            </w:r>
            <w:r w:rsidR="0090324E">
              <w:t>23</w:t>
            </w:r>
            <w:r>
              <w:t>%</w:t>
            </w:r>
            <w:r w:rsidR="00882D0B">
              <w:t xml:space="preserve"> </w:t>
            </w:r>
            <w:r>
              <w:t>VAT</w:t>
            </w:r>
            <w:r w:rsidR="00882D0B">
              <w:t>)</w:t>
            </w:r>
          </w:p>
        </w:tc>
        <w:tc>
          <w:tcPr>
            <w:tcW w:w="3165" w:type="dxa"/>
          </w:tcPr>
          <w:p w:rsidR="00E12EEF" w:rsidRDefault="00E12EEF" w:rsidP="00A030F3"/>
        </w:tc>
      </w:tr>
      <w:tr w:rsidR="00E12EEF" w:rsidTr="00A030F3">
        <w:tc>
          <w:tcPr>
            <w:tcW w:w="543" w:type="dxa"/>
          </w:tcPr>
          <w:p w:rsidR="00E12EEF" w:rsidRDefault="00E12EEF" w:rsidP="00A030F3">
            <w:r>
              <w:t>8</w:t>
            </w:r>
          </w:p>
        </w:tc>
        <w:tc>
          <w:tcPr>
            <w:tcW w:w="5786" w:type="dxa"/>
          </w:tcPr>
          <w:p w:rsidR="00E12EEF" w:rsidRDefault="00E12EEF" w:rsidP="00A030F3">
            <w:r>
              <w:t>Cena ryczałtowa brutto za cały okres realizacji przedmiotu zamówienia (pozycja 6 + pozycja 7)</w:t>
            </w:r>
          </w:p>
        </w:tc>
        <w:tc>
          <w:tcPr>
            <w:tcW w:w="3165" w:type="dxa"/>
          </w:tcPr>
          <w:p w:rsidR="00E12EEF" w:rsidRDefault="00E12EEF" w:rsidP="00A030F3"/>
        </w:tc>
      </w:tr>
    </w:tbl>
    <w:p w:rsidR="00E12EEF" w:rsidRDefault="00E12EEF" w:rsidP="00E12EEF"/>
    <w:p w:rsidR="00E12EEF" w:rsidRPr="004B0912" w:rsidRDefault="00E12EEF" w:rsidP="00E12EEF">
      <w:pPr>
        <w:rPr>
          <w:sz w:val="22"/>
          <w:szCs w:val="22"/>
        </w:rPr>
      </w:pPr>
      <w:r w:rsidRPr="004B0912">
        <w:rPr>
          <w:sz w:val="22"/>
          <w:szCs w:val="22"/>
        </w:rPr>
        <w:t xml:space="preserve">Łączna kwota za usługę sprzątania w Szkolnym Teatrze Studyjnym: </w:t>
      </w:r>
    </w:p>
    <w:p w:rsidR="00E12EEF" w:rsidRDefault="005A2DEE" w:rsidP="00E12EEF">
      <w:r>
        <w:rPr>
          <w:noProof/>
        </w:rPr>
        <w:pict>
          <v:shape id="_x0000_s1031" type="#_x0000_t202" style="position:absolute;margin-left:268.3pt;margin-top:11.6pt;width:124.75pt;height:20.6pt;z-index:251665408;mso-height-percent:200;mso-height-percent:200;mso-width-relative:margin;mso-height-relative:margin">
            <v:textbox style="mso-next-textbox:#_x0000_s1031;mso-fit-shape-to-text:t">
              <w:txbxContent>
                <w:p w:rsidR="00A85D81" w:rsidRPr="002A5E5B" w:rsidRDefault="00A85D81" w:rsidP="00E12EEF">
                  <w:pPr>
                    <w:rPr>
                      <w:sz w:val="22"/>
                      <w:szCs w:val="22"/>
                    </w:rPr>
                  </w:pPr>
                </w:p>
              </w:txbxContent>
            </v:textbox>
          </v:shape>
        </w:pict>
      </w:r>
    </w:p>
    <w:p w:rsidR="00E12EEF" w:rsidRPr="004B0912" w:rsidRDefault="0090324E" w:rsidP="00E12EEF">
      <w:pPr>
        <w:rPr>
          <w:sz w:val="22"/>
          <w:szCs w:val="22"/>
        </w:rPr>
      </w:pPr>
      <w:r>
        <w:rPr>
          <w:sz w:val="22"/>
          <w:szCs w:val="22"/>
        </w:rPr>
        <w:t>Kwota</w:t>
      </w:r>
      <w:r w:rsidR="00E12EEF" w:rsidRPr="004B0912">
        <w:rPr>
          <w:sz w:val="22"/>
          <w:szCs w:val="22"/>
        </w:rPr>
        <w:t xml:space="preserve"> netto </w:t>
      </w:r>
      <w:r w:rsidR="007F7039">
        <w:rPr>
          <w:sz w:val="22"/>
          <w:szCs w:val="22"/>
        </w:rPr>
        <w:t>:</w:t>
      </w:r>
    </w:p>
    <w:p w:rsidR="00E12EEF" w:rsidRPr="004B0912" w:rsidRDefault="00E12EEF" w:rsidP="00E12EEF">
      <w:pPr>
        <w:rPr>
          <w:sz w:val="22"/>
          <w:szCs w:val="22"/>
        </w:rPr>
      </w:pPr>
    </w:p>
    <w:p w:rsidR="00E12EEF" w:rsidRPr="004B0912" w:rsidRDefault="005A2DEE" w:rsidP="00E12EEF">
      <w:pPr>
        <w:rPr>
          <w:sz w:val="22"/>
          <w:szCs w:val="22"/>
        </w:rPr>
      </w:pPr>
      <w:r>
        <w:rPr>
          <w:noProof/>
          <w:sz w:val="22"/>
          <w:szCs w:val="22"/>
        </w:rPr>
        <w:pict>
          <v:shape id="_x0000_s1030" type="#_x0000_t202" style="position:absolute;margin-left:267.9pt;margin-top:12.75pt;width:124.75pt;height:20.6pt;z-index:251664384;mso-height-percent:200;mso-height-percent:200;mso-width-relative:margin;mso-height-relative:margin">
            <v:textbox style="mso-next-textbox:#_x0000_s1030;mso-fit-shape-to-text:t">
              <w:txbxContent>
                <w:p w:rsidR="00A85D81" w:rsidRPr="002A5E5B" w:rsidRDefault="00A85D81" w:rsidP="00E12EEF">
                  <w:pPr>
                    <w:rPr>
                      <w:sz w:val="22"/>
                      <w:szCs w:val="22"/>
                    </w:rPr>
                  </w:pPr>
                </w:p>
              </w:txbxContent>
            </v:textbox>
          </v:shape>
        </w:pict>
      </w:r>
    </w:p>
    <w:p w:rsidR="00E12EEF" w:rsidRPr="004B0912" w:rsidRDefault="007F7039" w:rsidP="00E12EEF">
      <w:pPr>
        <w:rPr>
          <w:sz w:val="22"/>
          <w:szCs w:val="22"/>
        </w:rPr>
      </w:pPr>
      <w:r>
        <w:rPr>
          <w:sz w:val="22"/>
          <w:szCs w:val="22"/>
        </w:rPr>
        <w:t xml:space="preserve">23% </w:t>
      </w:r>
      <w:r w:rsidR="00E12EEF" w:rsidRPr="004B0912">
        <w:rPr>
          <w:sz w:val="22"/>
          <w:szCs w:val="22"/>
        </w:rPr>
        <w:t xml:space="preserve"> podatku VAT </w:t>
      </w:r>
    </w:p>
    <w:p w:rsidR="00E12EEF" w:rsidRPr="004B0912" w:rsidRDefault="00E12EEF" w:rsidP="00E12EEF">
      <w:pPr>
        <w:rPr>
          <w:sz w:val="22"/>
          <w:szCs w:val="22"/>
        </w:rPr>
      </w:pPr>
    </w:p>
    <w:p w:rsidR="00E12EEF" w:rsidRPr="004B0912" w:rsidRDefault="005A2DEE" w:rsidP="00E12EEF">
      <w:pPr>
        <w:rPr>
          <w:sz w:val="22"/>
          <w:szCs w:val="22"/>
        </w:rPr>
      </w:pPr>
      <w:r>
        <w:rPr>
          <w:noProof/>
          <w:sz w:val="22"/>
          <w:szCs w:val="22"/>
        </w:rPr>
        <w:pict>
          <v:shape id="_x0000_s1029" type="#_x0000_t202" style="position:absolute;margin-left:264.15pt;margin-top:9.85pt;width:124.75pt;height:20.6pt;z-index:251663360;mso-height-percent:200;mso-height-percent:200;mso-width-relative:margin;mso-height-relative:margin">
            <v:textbox style="mso-next-textbox:#_x0000_s1029;mso-fit-shape-to-text:t">
              <w:txbxContent>
                <w:p w:rsidR="00A85D81" w:rsidRPr="002A5E5B" w:rsidRDefault="00A85D81" w:rsidP="00E12EEF">
                  <w:pPr>
                    <w:rPr>
                      <w:sz w:val="22"/>
                      <w:szCs w:val="22"/>
                    </w:rPr>
                  </w:pPr>
                </w:p>
              </w:txbxContent>
            </v:textbox>
          </v:shape>
        </w:pict>
      </w:r>
    </w:p>
    <w:p w:rsidR="00E12EEF" w:rsidRPr="004B0912" w:rsidRDefault="0090324E" w:rsidP="00E12EEF">
      <w:pPr>
        <w:rPr>
          <w:sz w:val="22"/>
          <w:szCs w:val="22"/>
        </w:rPr>
      </w:pPr>
      <w:r>
        <w:rPr>
          <w:sz w:val="22"/>
          <w:szCs w:val="22"/>
        </w:rPr>
        <w:t>Kwota</w:t>
      </w:r>
      <w:r w:rsidR="00E12EEF" w:rsidRPr="004B0912">
        <w:rPr>
          <w:sz w:val="22"/>
          <w:szCs w:val="22"/>
        </w:rPr>
        <w:t xml:space="preserve"> brutto</w:t>
      </w:r>
      <w:r w:rsidR="007F7039">
        <w:rPr>
          <w:sz w:val="22"/>
          <w:szCs w:val="22"/>
        </w:rPr>
        <w:t>:</w:t>
      </w:r>
      <w:r w:rsidR="00E12EEF" w:rsidRPr="004B0912">
        <w:rPr>
          <w:sz w:val="22"/>
          <w:szCs w:val="22"/>
        </w:rPr>
        <w:t xml:space="preserve"> </w:t>
      </w:r>
    </w:p>
    <w:p w:rsidR="00E12EEF" w:rsidRDefault="00E12EEF" w:rsidP="00E12EEF">
      <w:pPr>
        <w:rPr>
          <w:i/>
          <w:sz w:val="20"/>
          <w:szCs w:val="20"/>
        </w:rPr>
      </w:pPr>
    </w:p>
    <w:p w:rsidR="00E12EEF" w:rsidRDefault="00E12EEF" w:rsidP="00E12EEF">
      <w:pPr>
        <w:rPr>
          <w:i/>
          <w:sz w:val="20"/>
          <w:szCs w:val="20"/>
        </w:rPr>
      </w:pPr>
    </w:p>
    <w:p w:rsidR="00882D0B" w:rsidRDefault="00882D0B" w:rsidP="00E12EEF">
      <w:pPr>
        <w:rPr>
          <w:b/>
          <w:sz w:val="22"/>
          <w:szCs w:val="22"/>
        </w:rPr>
      </w:pPr>
    </w:p>
    <w:p w:rsidR="00E12EEF" w:rsidRPr="004B0912" w:rsidRDefault="00E12EEF" w:rsidP="00E12EEF">
      <w:pPr>
        <w:rPr>
          <w:b/>
          <w:sz w:val="22"/>
          <w:szCs w:val="22"/>
        </w:rPr>
      </w:pPr>
      <w:r w:rsidRPr="004B0912">
        <w:rPr>
          <w:b/>
          <w:sz w:val="22"/>
          <w:szCs w:val="22"/>
        </w:rPr>
        <w:t>Tabela 4: Państwowa Wyższa Szkoła Filmowa, Telewizyjna i T</w:t>
      </w:r>
      <w:r w:rsidR="004B0912" w:rsidRPr="004B0912">
        <w:rPr>
          <w:b/>
          <w:sz w:val="22"/>
          <w:szCs w:val="22"/>
        </w:rPr>
        <w:t xml:space="preserve">eatralna ul. Targowa 57, 61/63 – </w:t>
      </w:r>
      <w:r w:rsidRPr="004B0912">
        <w:rPr>
          <w:b/>
          <w:sz w:val="22"/>
          <w:szCs w:val="22"/>
        </w:rPr>
        <w:t>utrzymanie czystości wewnątrz budynków</w:t>
      </w:r>
    </w:p>
    <w:p w:rsidR="00E12EEF" w:rsidRDefault="00E12EEF" w:rsidP="00E12EEF"/>
    <w:tbl>
      <w:tblPr>
        <w:tblStyle w:val="Tabela-Siatka"/>
        <w:tblW w:w="0" w:type="auto"/>
        <w:tblLook w:val="04A0"/>
      </w:tblPr>
      <w:tblGrid>
        <w:gridCol w:w="537"/>
        <w:gridCol w:w="5651"/>
        <w:gridCol w:w="3100"/>
      </w:tblGrid>
      <w:tr w:rsidR="00E12EEF" w:rsidTr="00A030F3">
        <w:tc>
          <w:tcPr>
            <w:tcW w:w="543" w:type="dxa"/>
          </w:tcPr>
          <w:p w:rsidR="00E12EEF" w:rsidRDefault="00E12EEF" w:rsidP="00A030F3">
            <w:r>
              <w:t>1</w:t>
            </w:r>
          </w:p>
        </w:tc>
        <w:tc>
          <w:tcPr>
            <w:tcW w:w="5786" w:type="dxa"/>
          </w:tcPr>
          <w:p w:rsidR="00E12EEF" w:rsidRDefault="00E12EEF" w:rsidP="00A030F3">
            <w:r>
              <w:t>Czas realizacji</w:t>
            </w:r>
          </w:p>
        </w:tc>
        <w:tc>
          <w:tcPr>
            <w:tcW w:w="3165" w:type="dxa"/>
          </w:tcPr>
          <w:p w:rsidR="00E12EEF" w:rsidRDefault="004B0912" w:rsidP="004B0912">
            <w:r>
              <w:t>17</w:t>
            </w:r>
            <w:r w:rsidR="0090324E">
              <w:t xml:space="preserve"> miesięcy</w:t>
            </w:r>
            <w:r w:rsidR="007F7039">
              <w:t xml:space="preserve"> </w:t>
            </w:r>
          </w:p>
        </w:tc>
      </w:tr>
      <w:tr w:rsidR="00E12EEF" w:rsidTr="00A030F3">
        <w:tc>
          <w:tcPr>
            <w:tcW w:w="543" w:type="dxa"/>
          </w:tcPr>
          <w:p w:rsidR="00E12EEF" w:rsidRDefault="00E12EEF" w:rsidP="00A030F3">
            <w:r>
              <w:t>2</w:t>
            </w:r>
          </w:p>
        </w:tc>
        <w:tc>
          <w:tcPr>
            <w:tcW w:w="5786" w:type="dxa"/>
          </w:tcPr>
          <w:p w:rsidR="00E12EEF" w:rsidRDefault="00E12EEF" w:rsidP="00A030F3">
            <w:r>
              <w:t>Cena ryczałtowa netto za miesiąc</w:t>
            </w:r>
          </w:p>
        </w:tc>
        <w:tc>
          <w:tcPr>
            <w:tcW w:w="3165" w:type="dxa"/>
          </w:tcPr>
          <w:p w:rsidR="00E12EEF" w:rsidRDefault="00E12EEF" w:rsidP="00A030F3"/>
        </w:tc>
      </w:tr>
      <w:tr w:rsidR="00E12EEF" w:rsidTr="00A030F3">
        <w:tc>
          <w:tcPr>
            <w:tcW w:w="543" w:type="dxa"/>
          </w:tcPr>
          <w:p w:rsidR="00E12EEF" w:rsidRDefault="00E12EEF" w:rsidP="00A030F3">
            <w:r>
              <w:t>3</w:t>
            </w:r>
          </w:p>
        </w:tc>
        <w:tc>
          <w:tcPr>
            <w:tcW w:w="5786" w:type="dxa"/>
          </w:tcPr>
          <w:p w:rsidR="00E12EEF" w:rsidRDefault="00E12EEF" w:rsidP="00A030F3">
            <w:r>
              <w:t>Stawka podatku VAT</w:t>
            </w:r>
          </w:p>
        </w:tc>
        <w:tc>
          <w:tcPr>
            <w:tcW w:w="3165" w:type="dxa"/>
          </w:tcPr>
          <w:p w:rsidR="00E12EEF" w:rsidRDefault="00E12EEF" w:rsidP="00A030F3"/>
        </w:tc>
      </w:tr>
      <w:tr w:rsidR="00E12EEF" w:rsidTr="00A030F3">
        <w:tc>
          <w:tcPr>
            <w:tcW w:w="543" w:type="dxa"/>
          </w:tcPr>
          <w:p w:rsidR="00E12EEF" w:rsidRDefault="00E12EEF" w:rsidP="00A030F3">
            <w:r>
              <w:t>4</w:t>
            </w:r>
          </w:p>
        </w:tc>
        <w:tc>
          <w:tcPr>
            <w:tcW w:w="5786" w:type="dxa"/>
          </w:tcPr>
          <w:p w:rsidR="00E12EEF" w:rsidRDefault="00E12EEF" w:rsidP="00A030F3">
            <w:r>
              <w:t>Kwota podatku VAT</w:t>
            </w:r>
          </w:p>
        </w:tc>
        <w:tc>
          <w:tcPr>
            <w:tcW w:w="3165" w:type="dxa"/>
          </w:tcPr>
          <w:p w:rsidR="00E12EEF" w:rsidRDefault="00E12EEF" w:rsidP="00A030F3"/>
        </w:tc>
      </w:tr>
      <w:tr w:rsidR="00E12EEF" w:rsidTr="00A030F3">
        <w:tc>
          <w:tcPr>
            <w:tcW w:w="543" w:type="dxa"/>
          </w:tcPr>
          <w:p w:rsidR="00E12EEF" w:rsidRDefault="00E12EEF" w:rsidP="00A030F3">
            <w:r>
              <w:t>5</w:t>
            </w:r>
          </w:p>
        </w:tc>
        <w:tc>
          <w:tcPr>
            <w:tcW w:w="5786" w:type="dxa"/>
          </w:tcPr>
          <w:p w:rsidR="00E12EEF" w:rsidRDefault="00E12EEF" w:rsidP="00A030F3">
            <w:r>
              <w:t>Cena ryczałtowa brutto za miesiąc</w:t>
            </w:r>
          </w:p>
        </w:tc>
        <w:tc>
          <w:tcPr>
            <w:tcW w:w="3165" w:type="dxa"/>
          </w:tcPr>
          <w:p w:rsidR="00E12EEF" w:rsidRDefault="00E12EEF" w:rsidP="00A030F3"/>
        </w:tc>
      </w:tr>
      <w:tr w:rsidR="00E12EEF" w:rsidTr="00A030F3">
        <w:tc>
          <w:tcPr>
            <w:tcW w:w="543" w:type="dxa"/>
          </w:tcPr>
          <w:p w:rsidR="00E12EEF" w:rsidRDefault="00E12EEF" w:rsidP="00A030F3">
            <w:r>
              <w:t>6</w:t>
            </w:r>
          </w:p>
        </w:tc>
        <w:tc>
          <w:tcPr>
            <w:tcW w:w="5786" w:type="dxa"/>
          </w:tcPr>
          <w:p w:rsidR="00E12EEF" w:rsidRDefault="00E12EEF" w:rsidP="004B0912">
            <w:r>
              <w:t xml:space="preserve">Cena ryczałtowa netto za cały okres realizacji przedmiotu zamówienia (pozycja 2) x </w:t>
            </w:r>
            <w:r w:rsidR="004B0912">
              <w:t>17</w:t>
            </w:r>
          </w:p>
        </w:tc>
        <w:tc>
          <w:tcPr>
            <w:tcW w:w="3165" w:type="dxa"/>
          </w:tcPr>
          <w:p w:rsidR="00E12EEF" w:rsidRDefault="00E12EEF" w:rsidP="00A030F3"/>
        </w:tc>
      </w:tr>
      <w:tr w:rsidR="00E12EEF" w:rsidTr="00A030F3">
        <w:tc>
          <w:tcPr>
            <w:tcW w:w="543" w:type="dxa"/>
          </w:tcPr>
          <w:p w:rsidR="00E12EEF" w:rsidRDefault="00E12EEF" w:rsidP="00A030F3">
            <w:r>
              <w:t>7</w:t>
            </w:r>
          </w:p>
        </w:tc>
        <w:tc>
          <w:tcPr>
            <w:tcW w:w="5786" w:type="dxa"/>
          </w:tcPr>
          <w:p w:rsidR="00E12EEF" w:rsidRDefault="00E12EEF" w:rsidP="00A030F3">
            <w:r>
              <w:t xml:space="preserve">Kwota podatku VAT za cały okres realizacji przedmiotu zamówienia (pozycja 6) x </w:t>
            </w:r>
            <w:r w:rsidR="0090324E">
              <w:t>23</w:t>
            </w:r>
            <w:r>
              <w:t>%VAT</w:t>
            </w:r>
          </w:p>
        </w:tc>
        <w:tc>
          <w:tcPr>
            <w:tcW w:w="3165" w:type="dxa"/>
          </w:tcPr>
          <w:p w:rsidR="00E12EEF" w:rsidRDefault="00E12EEF" w:rsidP="00A030F3"/>
        </w:tc>
      </w:tr>
      <w:tr w:rsidR="00E12EEF" w:rsidTr="00A030F3">
        <w:tc>
          <w:tcPr>
            <w:tcW w:w="543" w:type="dxa"/>
          </w:tcPr>
          <w:p w:rsidR="00E12EEF" w:rsidRDefault="00E12EEF" w:rsidP="00A030F3">
            <w:r>
              <w:t>8</w:t>
            </w:r>
          </w:p>
        </w:tc>
        <w:tc>
          <w:tcPr>
            <w:tcW w:w="5786" w:type="dxa"/>
          </w:tcPr>
          <w:p w:rsidR="00E12EEF" w:rsidRDefault="00E12EEF" w:rsidP="00A030F3">
            <w:r>
              <w:t>Cena ryczałtowa brutto za cały okres realizacji przedmiotu zamówienia (pozycja 6 + pozycja 7)</w:t>
            </w:r>
          </w:p>
        </w:tc>
        <w:tc>
          <w:tcPr>
            <w:tcW w:w="3165" w:type="dxa"/>
          </w:tcPr>
          <w:p w:rsidR="00E12EEF" w:rsidRDefault="00E12EEF" w:rsidP="00A030F3"/>
        </w:tc>
      </w:tr>
    </w:tbl>
    <w:p w:rsidR="00E12EEF" w:rsidRDefault="00E12EEF" w:rsidP="00E12EEF"/>
    <w:p w:rsidR="00E12EEF" w:rsidRPr="004B0912" w:rsidRDefault="00E12EEF" w:rsidP="00E12EEF">
      <w:pPr>
        <w:rPr>
          <w:sz w:val="22"/>
          <w:szCs w:val="22"/>
        </w:rPr>
      </w:pPr>
      <w:r w:rsidRPr="004B0912">
        <w:rPr>
          <w:sz w:val="22"/>
          <w:szCs w:val="22"/>
        </w:rPr>
        <w:t xml:space="preserve">Łączna kwota za usługę sprzątania w </w:t>
      </w:r>
      <w:proofErr w:type="spellStart"/>
      <w:r w:rsidRPr="004B0912">
        <w:rPr>
          <w:sz w:val="22"/>
          <w:szCs w:val="22"/>
        </w:rPr>
        <w:t>PWSFTviT</w:t>
      </w:r>
      <w:proofErr w:type="spellEnd"/>
      <w:r w:rsidRPr="004B0912">
        <w:rPr>
          <w:sz w:val="22"/>
          <w:szCs w:val="22"/>
        </w:rPr>
        <w:t xml:space="preserve">, ul. Targowa 57, 61/63 w Łodzi: </w:t>
      </w:r>
    </w:p>
    <w:p w:rsidR="00E12EEF" w:rsidRPr="004B0912" w:rsidRDefault="005A2DEE" w:rsidP="00E12EEF">
      <w:pPr>
        <w:rPr>
          <w:sz w:val="22"/>
          <w:szCs w:val="22"/>
        </w:rPr>
      </w:pPr>
      <w:r>
        <w:rPr>
          <w:noProof/>
          <w:sz w:val="22"/>
          <w:szCs w:val="22"/>
        </w:rPr>
        <w:pict>
          <v:shape id="_x0000_s1034" type="#_x0000_t202" style="position:absolute;margin-left:268.3pt;margin-top:11.6pt;width:124.75pt;height:20.6pt;z-index:251668480;mso-height-percent:200;mso-height-percent:200;mso-width-relative:margin;mso-height-relative:margin">
            <v:textbox style="mso-next-textbox:#_x0000_s1034;mso-fit-shape-to-text:t">
              <w:txbxContent>
                <w:p w:rsidR="00A85D81" w:rsidRPr="002A5E5B" w:rsidRDefault="00A85D81" w:rsidP="00E12EEF">
                  <w:pPr>
                    <w:rPr>
                      <w:sz w:val="22"/>
                      <w:szCs w:val="22"/>
                    </w:rPr>
                  </w:pPr>
                </w:p>
              </w:txbxContent>
            </v:textbox>
          </v:shape>
        </w:pict>
      </w:r>
    </w:p>
    <w:p w:rsidR="00E12EEF" w:rsidRPr="004B0912" w:rsidRDefault="0090324E" w:rsidP="00E12EEF">
      <w:pPr>
        <w:rPr>
          <w:sz w:val="22"/>
          <w:szCs w:val="22"/>
        </w:rPr>
      </w:pPr>
      <w:r>
        <w:rPr>
          <w:sz w:val="22"/>
          <w:szCs w:val="22"/>
        </w:rPr>
        <w:t>Kwota</w:t>
      </w:r>
      <w:r w:rsidR="00E12EEF" w:rsidRPr="004B0912">
        <w:rPr>
          <w:sz w:val="22"/>
          <w:szCs w:val="22"/>
        </w:rPr>
        <w:t xml:space="preserve"> netto </w:t>
      </w:r>
      <w:r w:rsidR="007F7039">
        <w:rPr>
          <w:sz w:val="22"/>
          <w:szCs w:val="22"/>
        </w:rPr>
        <w:t>:</w:t>
      </w:r>
    </w:p>
    <w:p w:rsidR="00E12EEF" w:rsidRPr="004B0912" w:rsidRDefault="00E12EEF" w:rsidP="00E12EEF">
      <w:pPr>
        <w:rPr>
          <w:sz w:val="22"/>
          <w:szCs w:val="22"/>
        </w:rPr>
      </w:pPr>
    </w:p>
    <w:p w:rsidR="00E12EEF" w:rsidRPr="004B0912" w:rsidRDefault="005A2DEE" w:rsidP="00E12EEF">
      <w:pPr>
        <w:rPr>
          <w:sz w:val="22"/>
          <w:szCs w:val="22"/>
        </w:rPr>
      </w:pPr>
      <w:r>
        <w:rPr>
          <w:noProof/>
          <w:sz w:val="22"/>
          <w:szCs w:val="22"/>
        </w:rPr>
        <w:pict>
          <v:shape id="_x0000_s1033" type="#_x0000_t202" style="position:absolute;margin-left:267.9pt;margin-top:12.75pt;width:124.75pt;height:20.6pt;z-index:251667456;mso-height-percent:200;mso-height-percent:200;mso-width-relative:margin;mso-height-relative:margin">
            <v:textbox style="mso-next-textbox:#_x0000_s1033;mso-fit-shape-to-text:t">
              <w:txbxContent>
                <w:p w:rsidR="00A85D81" w:rsidRPr="002A5E5B" w:rsidRDefault="00A85D81" w:rsidP="00E12EEF">
                  <w:pPr>
                    <w:rPr>
                      <w:sz w:val="22"/>
                      <w:szCs w:val="22"/>
                    </w:rPr>
                  </w:pPr>
                </w:p>
              </w:txbxContent>
            </v:textbox>
          </v:shape>
        </w:pict>
      </w:r>
    </w:p>
    <w:p w:rsidR="00E12EEF" w:rsidRPr="004B0912" w:rsidRDefault="007F7039" w:rsidP="00E12EEF">
      <w:pPr>
        <w:rPr>
          <w:sz w:val="22"/>
          <w:szCs w:val="22"/>
        </w:rPr>
      </w:pPr>
      <w:r>
        <w:rPr>
          <w:sz w:val="22"/>
          <w:szCs w:val="22"/>
        </w:rPr>
        <w:t xml:space="preserve">23% </w:t>
      </w:r>
      <w:r w:rsidR="00E12EEF" w:rsidRPr="004B0912">
        <w:rPr>
          <w:sz w:val="22"/>
          <w:szCs w:val="22"/>
        </w:rPr>
        <w:t xml:space="preserve"> podatku VAT </w:t>
      </w:r>
    </w:p>
    <w:p w:rsidR="00E12EEF" w:rsidRPr="004B0912" w:rsidRDefault="00E12EEF" w:rsidP="00E12EEF">
      <w:pPr>
        <w:rPr>
          <w:sz w:val="22"/>
          <w:szCs w:val="22"/>
        </w:rPr>
      </w:pPr>
    </w:p>
    <w:p w:rsidR="00E12EEF" w:rsidRPr="004B0912" w:rsidRDefault="005A2DEE" w:rsidP="00E12EEF">
      <w:pPr>
        <w:rPr>
          <w:sz w:val="22"/>
          <w:szCs w:val="22"/>
        </w:rPr>
      </w:pPr>
      <w:r>
        <w:rPr>
          <w:noProof/>
          <w:sz w:val="22"/>
          <w:szCs w:val="22"/>
        </w:rPr>
        <w:pict>
          <v:shape id="_x0000_s1032" type="#_x0000_t202" style="position:absolute;margin-left:264.15pt;margin-top:9.85pt;width:124.75pt;height:20.6pt;z-index:251666432;mso-height-percent:200;mso-height-percent:200;mso-width-relative:margin;mso-height-relative:margin">
            <v:textbox style="mso-next-textbox:#_x0000_s1032;mso-fit-shape-to-text:t">
              <w:txbxContent>
                <w:p w:rsidR="00A85D81" w:rsidRPr="002A5E5B" w:rsidRDefault="00A85D81" w:rsidP="00E12EEF">
                  <w:pPr>
                    <w:rPr>
                      <w:sz w:val="22"/>
                      <w:szCs w:val="22"/>
                    </w:rPr>
                  </w:pPr>
                </w:p>
              </w:txbxContent>
            </v:textbox>
          </v:shape>
        </w:pict>
      </w:r>
    </w:p>
    <w:p w:rsidR="00E12EEF" w:rsidRPr="004B0912" w:rsidRDefault="0090324E" w:rsidP="00E12EEF">
      <w:pPr>
        <w:rPr>
          <w:sz w:val="22"/>
          <w:szCs w:val="22"/>
        </w:rPr>
      </w:pPr>
      <w:r>
        <w:rPr>
          <w:sz w:val="22"/>
          <w:szCs w:val="22"/>
        </w:rPr>
        <w:t>Kwota</w:t>
      </w:r>
      <w:r w:rsidR="00E12EEF" w:rsidRPr="004B0912">
        <w:rPr>
          <w:sz w:val="22"/>
          <w:szCs w:val="22"/>
        </w:rPr>
        <w:t xml:space="preserve"> brutto</w:t>
      </w:r>
      <w:r w:rsidR="007F7039">
        <w:rPr>
          <w:sz w:val="22"/>
          <w:szCs w:val="22"/>
        </w:rPr>
        <w:t>:</w:t>
      </w:r>
      <w:r w:rsidR="00E12EEF" w:rsidRPr="004B0912">
        <w:rPr>
          <w:sz w:val="22"/>
          <w:szCs w:val="22"/>
        </w:rPr>
        <w:t xml:space="preserve"> </w:t>
      </w:r>
      <w:r w:rsidR="00342BCE">
        <w:rPr>
          <w:sz w:val="22"/>
          <w:szCs w:val="22"/>
        </w:rPr>
        <w:t xml:space="preserve"> </w:t>
      </w:r>
    </w:p>
    <w:p w:rsidR="004B0912" w:rsidRDefault="004B0912" w:rsidP="004B0912">
      <w:pPr>
        <w:ind w:left="540" w:hanging="540"/>
        <w:jc w:val="both"/>
      </w:pPr>
    </w:p>
    <w:p w:rsidR="0090324E" w:rsidRDefault="0090324E" w:rsidP="004B0912">
      <w:pPr>
        <w:ind w:left="540" w:hanging="540"/>
        <w:jc w:val="both"/>
      </w:pPr>
    </w:p>
    <w:p w:rsidR="0090324E" w:rsidRDefault="0090324E" w:rsidP="004B0912">
      <w:pPr>
        <w:ind w:left="540" w:hanging="540"/>
        <w:jc w:val="both"/>
      </w:pPr>
    </w:p>
    <w:p w:rsidR="0090324E" w:rsidRDefault="0090324E" w:rsidP="004B0912">
      <w:pPr>
        <w:ind w:left="540" w:hanging="540"/>
        <w:jc w:val="both"/>
      </w:pPr>
    </w:p>
    <w:p w:rsidR="0090324E" w:rsidRDefault="0090324E" w:rsidP="0090324E">
      <w:pPr>
        <w:rPr>
          <w:sz w:val="22"/>
          <w:szCs w:val="22"/>
        </w:rPr>
      </w:pPr>
      <w:r w:rsidRPr="004B0912">
        <w:rPr>
          <w:sz w:val="22"/>
          <w:szCs w:val="22"/>
        </w:rPr>
        <w:lastRenderedPageBreak/>
        <w:t>Łączna kwota z</w:t>
      </w:r>
      <w:r w:rsidR="007F7039">
        <w:rPr>
          <w:sz w:val="22"/>
          <w:szCs w:val="22"/>
        </w:rPr>
        <w:t xml:space="preserve">a usługę sprzątania w </w:t>
      </w:r>
      <w:proofErr w:type="spellStart"/>
      <w:r w:rsidR="007F7039">
        <w:rPr>
          <w:sz w:val="22"/>
          <w:szCs w:val="22"/>
        </w:rPr>
        <w:t>PWSFTviT</w:t>
      </w:r>
      <w:proofErr w:type="spellEnd"/>
      <w:r w:rsidR="007F7039">
        <w:rPr>
          <w:sz w:val="22"/>
          <w:szCs w:val="22"/>
        </w:rPr>
        <w:t xml:space="preserve"> za 17 miesięcy:</w:t>
      </w:r>
    </w:p>
    <w:p w:rsidR="007F7039" w:rsidRPr="004B0912" w:rsidRDefault="005A2DEE" w:rsidP="0090324E">
      <w:pPr>
        <w:rPr>
          <w:sz w:val="22"/>
          <w:szCs w:val="22"/>
        </w:rPr>
      </w:pPr>
      <w:r>
        <w:rPr>
          <w:noProof/>
          <w:sz w:val="22"/>
          <w:szCs w:val="22"/>
        </w:rPr>
        <w:pict>
          <v:shape id="_x0000_s1047" type="#_x0000_t202" style="position:absolute;margin-left:268.85pt;margin-top:10.4pt;width:124.75pt;height:20.6pt;z-index:251681792;mso-height-percent:200;mso-height-percent:200;mso-width-relative:margin;mso-height-relative:margin">
            <v:textbox style="mso-next-textbox:#_x0000_s1047;mso-fit-shape-to-text:t">
              <w:txbxContent>
                <w:p w:rsidR="00A85D81" w:rsidRPr="002A5E5B" w:rsidRDefault="00A85D81" w:rsidP="0090324E">
                  <w:pPr>
                    <w:rPr>
                      <w:sz w:val="22"/>
                      <w:szCs w:val="22"/>
                    </w:rPr>
                  </w:pPr>
                </w:p>
              </w:txbxContent>
            </v:textbox>
          </v:shape>
        </w:pict>
      </w:r>
    </w:p>
    <w:p w:rsidR="0090324E" w:rsidRPr="004B0912" w:rsidRDefault="0090324E" w:rsidP="0090324E">
      <w:pPr>
        <w:rPr>
          <w:sz w:val="22"/>
          <w:szCs w:val="22"/>
        </w:rPr>
      </w:pPr>
      <w:r>
        <w:rPr>
          <w:sz w:val="22"/>
          <w:szCs w:val="22"/>
        </w:rPr>
        <w:t>Kwota</w:t>
      </w:r>
      <w:r w:rsidRPr="004B0912">
        <w:rPr>
          <w:sz w:val="22"/>
          <w:szCs w:val="22"/>
        </w:rPr>
        <w:t xml:space="preserve"> netto </w:t>
      </w:r>
      <w:r w:rsidR="007F7039">
        <w:rPr>
          <w:sz w:val="22"/>
          <w:szCs w:val="22"/>
        </w:rPr>
        <w:t>:</w:t>
      </w:r>
    </w:p>
    <w:p w:rsidR="0090324E" w:rsidRPr="004B0912" w:rsidRDefault="0090324E" w:rsidP="0090324E">
      <w:pPr>
        <w:rPr>
          <w:sz w:val="22"/>
          <w:szCs w:val="22"/>
        </w:rPr>
      </w:pPr>
    </w:p>
    <w:p w:rsidR="0090324E" w:rsidRPr="004B0912" w:rsidRDefault="005A2DEE" w:rsidP="0090324E">
      <w:pPr>
        <w:rPr>
          <w:sz w:val="22"/>
          <w:szCs w:val="22"/>
        </w:rPr>
      </w:pPr>
      <w:r>
        <w:rPr>
          <w:noProof/>
          <w:sz w:val="22"/>
          <w:szCs w:val="22"/>
        </w:rPr>
        <w:pict>
          <v:shape id="_x0000_s1046" type="#_x0000_t202" style="position:absolute;margin-left:265.45pt;margin-top:5pt;width:124.75pt;height:20.6pt;z-index:251680768;mso-height-percent:200;mso-height-percent:200;mso-width-relative:margin;mso-height-relative:margin">
            <v:textbox style="mso-next-textbox:#_x0000_s1046;mso-fit-shape-to-text:t">
              <w:txbxContent>
                <w:p w:rsidR="00A85D81" w:rsidRPr="002A5E5B" w:rsidRDefault="00A85D81" w:rsidP="0090324E">
                  <w:pPr>
                    <w:rPr>
                      <w:sz w:val="22"/>
                      <w:szCs w:val="22"/>
                    </w:rPr>
                  </w:pPr>
                </w:p>
              </w:txbxContent>
            </v:textbox>
          </v:shape>
        </w:pict>
      </w:r>
    </w:p>
    <w:p w:rsidR="0090324E" w:rsidRPr="004B0912" w:rsidRDefault="007F7039" w:rsidP="0090324E">
      <w:pPr>
        <w:rPr>
          <w:sz w:val="22"/>
          <w:szCs w:val="22"/>
        </w:rPr>
      </w:pPr>
      <w:r>
        <w:rPr>
          <w:sz w:val="22"/>
          <w:szCs w:val="22"/>
        </w:rPr>
        <w:t xml:space="preserve">23% </w:t>
      </w:r>
      <w:r w:rsidR="0090324E" w:rsidRPr="004B0912">
        <w:rPr>
          <w:sz w:val="22"/>
          <w:szCs w:val="22"/>
        </w:rPr>
        <w:t xml:space="preserve">podatku </w:t>
      </w:r>
      <w:r>
        <w:rPr>
          <w:sz w:val="22"/>
          <w:szCs w:val="22"/>
        </w:rPr>
        <w:t xml:space="preserve"> </w:t>
      </w:r>
      <w:r w:rsidR="0090324E" w:rsidRPr="004B0912">
        <w:rPr>
          <w:sz w:val="22"/>
          <w:szCs w:val="22"/>
        </w:rPr>
        <w:t xml:space="preserve">VAT </w:t>
      </w:r>
    </w:p>
    <w:p w:rsidR="0090324E" w:rsidRDefault="0090324E" w:rsidP="0090324E">
      <w:pPr>
        <w:rPr>
          <w:sz w:val="22"/>
          <w:szCs w:val="22"/>
        </w:rPr>
      </w:pPr>
    </w:p>
    <w:p w:rsidR="007F7039" w:rsidRPr="004B0912" w:rsidRDefault="005A2DEE" w:rsidP="007F7039">
      <w:pPr>
        <w:rPr>
          <w:sz w:val="22"/>
          <w:szCs w:val="22"/>
        </w:rPr>
      </w:pPr>
      <w:r>
        <w:rPr>
          <w:noProof/>
          <w:sz w:val="22"/>
          <w:szCs w:val="22"/>
        </w:rPr>
        <w:pict>
          <v:shape id="_x0000_s1048" type="#_x0000_t202" style="position:absolute;margin-left:265.05pt;margin-top:3.2pt;width:124.75pt;height:20.6pt;z-index:251682816;mso-height-percent:200;mso-height-percent:200;mso-width-relative:margin;mso-height-relative:margin">
            <v:textbox style="mso-next-textbox:#_x0000_s1048;mso-fit-shape-to-text:t">
              <w:txbxContent>
                <w:p w:rsidR="00A85D81" w:rsidRPr="002A5E5B" w:rsidRDefault="00A85D81" w:rsidP="007F7039">
                  <w:pPr>
                    <w:rPr>
                      <w:sz w:val="22"/>
                      <w:szCs w:val="22"/>
                    </w:rPr>
                  </w:pPr>
                </w:p>
              </w:txbxContent>
            </v:textbox>
          </v:shape>
        </w:pict>
      </w:r>
      <w:r w:rsidR="007F7039">
        <w:rPr>
          <w:sz w:val="22"/>
          <w:szCs w:val="22"/>
        </w:rPr>
        <w:t xml:space="preserve"> 8% </w:t>
      </w:r>
      <w:r w:rsidR="007F7039" w:rsidRPr="004B0912">
        <w:rPr>
          <w:sz w:val="22"/>
          <w:szCs w:val="22"/>
        </w:rPr>
        <w:t xml:space="preserve">podatku </w:t>
      </w:r>
      <w:r w:rsidR="007F7039">
        <w:rPr>
          <w:sz w:val="22"/>
          <w:szCs w:val="22"/>
        </w:rPr>
        <w:t xml:space="preserve"> </w:t>
      </w:r>
      <w:r w:rsidR="007F7039" w:rsidRPr="004B0912">
        <w:rPr>
          <w:sz w:val="22"/>
          <w:szCs w:val="22"/>
        </w:rPr>
        <w:t xml:space="preserve">VAT </w:t>
      </w:r>
    </w:p>
    <w:p w:rsidR="007F7039" w:rsidRPr="004B0912" w:rsidRDefault="007F7039" w:rsidP="0090324E">
      <w:pPr>
        <w:rPr>
          <w:sz w:val="22"/>
          <w:szCs w:val="22"/>
        </w:rPr>
      </w:pPr>
    </w:p>
    <w:p w:rsidR="0090324E" w:rsidRPr="004B0912" w:rsidRDefault="005A2DEE" w:rsidP="0090324E">
      <w:pPr>
        <w:rPr>
          <w:sz w:val="22"/>
          <w:szCs w:val="22"/>
        </w:rPr>
      </w:pPr>
      <w:r>
        <w:rPr>
          <w:noProof/>
          <w:sz w:val="22"/>
          <w:szCs w:val="22"/>
        </w:rPr>
        <w:pict>
          <v:shape id="_x0000_s1045" type="#_x0000_t202" style="position:absolute;margin-left:264.15pt;margin-top:9.85pt;width:124.75pt;height:20.6pt;z-index:251679744;mso-height-percent:200;mso-height-percent:200;mso-width-relative:margin;mso-height-relative:margin">
            <v:textbox style="mso-next-textbox:#_x0000_s1045;mso-fit-shape-to-text:t">
              <w:txbxContent>
                <w:p w:rsidR="00A85D81" w:rsidRPr="002A5E5B" w:rsidRDefault="00A85D81" w:rsidP="0090324E">
                  <w:pPr>
                    <w:rPr>
                      <w:sz w:val="22"/>
                      <w:szCs w:val="22"/>
                    </w:rPr>
                  </w:pPr>
                </w:p>
              </w:txbxContent>
            </v:textbox>
          </v:shape>
        </w:pict>
      </w:r>
    </w:p>
    <w:p w:rsidR="0090324E" w:rsidRPr="004B0912" w:rsidRDefault="0090324E" w:rsidP="0090324E">
      <w:pPr>
        <w:rPr>
          <w:sz w:val="22"/>
          <w:szCs w:val="22"/>
        </w:rPr>
      </w:pPr>
      <w:r>
        <w:rPr>
          <w:sz w:val="22"/>
          <w:szCs w:val="22"/>
        </w:rPr>
        <w:t>Kwota</w:t>
      </w:r>
      <w:r w:rsidRPr="004B0912">
        <w:rPr>
          <w:sz w:val="22"/>
          <w:szCs w:val="22"/>
        </w:rPr>
        <w:t xml:space="preserve"> brutto</w:t>
      </w:r>
      <w:r w:rsidR="007F7039">
        <w:rPr>
          <w:sz w:val="22"/>
          <w:szCs w:val="22"/>
        </w:rPr>
        <w:t>:</w:t>
      </w:r>
      <w:r w:rsidRPr="004B0912">
        <w:rPr>
          <w:sz w:val="22"/>
          <w:szCs w:val="22"/>
        </w:rPr>
        <w:t xml:space="preserve"> </w:t>
      </w:r>
    </w:p>
    <w:p w:rsidR="004B0912" w:rsidRDefault="004B0912" w:rsidP="004B0912">
      <w:pPr>
        <w:ind w:left="540" w:hanging="540"/>
        <w:jc w:val="both"/>
        <w:rPr>
          <w:i/>
        </w:rPr>
      </w:pPr>
    </w:p>
    <w:p w:rsidR="007F7039" w:rsidRDefault="007F7039" w:rsidP="004B0912">
      <w:pPr>
        <w:ind w:left="540" w:hanging="540"/>
        <w:jc w:val="both"/>
        <w:rPr>
          <w:i/>
        </w:rPr>
      </w:pPr>
    </w:p>
    <w:p w:rsidR="007F7039" w:rsidRDefault="007F7039" w:rsidP="004B0912">
      <w:pPr>
        <w:ind w:left="540" w:hanging="540"/>
        <w:jc w:val="both"/>
        <w:rPr>
          <w:i/>
        </w:rPr>
      </w:pPr>
    </w:p>
    <w:p w:rsidR="007F7039" w:rsidRDefault="007F7039" w:rsidP="004B0912">
      <w:pPr>
        <w:ind w:left="540" w:hanging="540"/>
        <w:jc w:val="both"/>
        <w:rPr>
          <w:i/>
        </w:rPr>
      </w:pPr>
    </w:p>
    <w:p w:rsidR="007F7039" w:rsidRDefault="007F7039" w:rsidP="004B0912">
      <w:pPr>
        <w:ind w:left="540" w:hanging="540"/>
        <w:jc w:val="both"/>
        <w:rPr>
          <w:i/>
        </w:rPr>
      </w:pPr>
    </w:p>
    <w:p w:rsidR="007F7039" w:rsidRDefault="007F7039" w:rsidP="004B0912">
      <w:pPr>
        <w:ind w:left="540" w:hanging="540"/>
        <w:jc w:val="both"/>
        <w:rPr>
          <w:i/>
        </w:rPr>
      </w:pPr>
    </w:p>
    <w:p w:rsidR="007F7039" w:rsidRDefault="007F7039" w:rsidP="004B0912">
      <w:pPr>
        <w:ind w:left="540" w:hanging="540"/>
        <w:jc w:val="both"/>
        <w:rPr>
          <w:i/>
        </w:rPr>
      </w:pPr>
    </w:p>
    <w:p w:rsidR="007F7039" w:rsidRPr="007F7039" w:rsidRDefault="007F7039" w:rsidP="004B0912">
      <w:pPr>
        <w:ind w:left="540" w:hanging="540"/>
        <w:jc w:val="both"/>
        <w:rPr>
          <w:i/>
        </w:rPr>
      </w:pPr>
    </w:p>
    <w:p w:rsidR="004B0912" w:rsidRDefault="004B0912" w:rsidP="004B0912">
      <w:pPr>
        <w:ind w:left="540" w:hanging="540"/>
        <w:jc w:val="both"/>
      </w:pPr>
      <w:r w:rsidRPr="007F7039">
        <w:rPr>
          <w:i/>
        </w:rPr>
        <w:t>..................................,</w:t>
      </w:r>
      <w:r>
        <w:t xml:space="preserve"> dn. ..........................                ...................................................................</w:t>
      </w:r>
    </w:p>
    <w:p w:rsidR="00E12EEF" w:rsidRDefault="004B0912" w:rsidP="004B0912">
      <w:pPr>
        <w:ind w:left="540" w:hanging="540"/>
        <w:jc w:val="both"/>
        <w:rPr>
          <w:sz w:val="16"/>
          <w:szCs w:val="16"/>
        </w:rPr>
      </w:pPr>
      <w:r>
        <w:t xml:space="preserve">                                                                                </w:t>
      </w:r>
      <w:r>
        <w:tab/>
        <w:t xml:space="preserve">      </w:t>
      </w:r>
      <w:r w:rsidRPr="00635343">
        <w:rPr>
          <w:sz w:val="16"/>
          <w:szCs w:val="16"/>
        </w:rPr>
        <w:t>Podpis upoważnionego przedstawiciela Wykonawcy</w:t>
      </w: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882D0B" w:rsidRDefault="00882D0B" w:rsidP="004B0912">
      <w:pPr>
        <w:ind w:left="540" w:hanging="540"/>
        <w:jc w:val="both"/>
        <w:rPr>
          <w:sz w:val="16"/>
          <w:szCs w:val="16"/>
        </w:rPr>
      </w:pPr>
    </w:p>
    <w:p w:rsidR="00882D0B" w:rsidRDefault="00882D0B"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Pr="006142C7" w:rsidRDefault="00915949" w:rsidP="00915949">
      <w:pPr>
        <w:pStyle w:val="Tekstpodstawowy"/>
        <w:jc w:val="right"/>
        <w:rPr>
          <w:b/>
          <w:sz w:val="22"/>
        </w:rPr>
      </w:pPr>
      <w:r w:rsidRPr="006142C7">
        <w:rPr>
          <w:b/>
          <w:sz w:val="22"/>
        </w:rPr>
        <w:lastRenderedPageBreak/>
        <w:t>ZAŁĄCZNIK NR 6 do SIWZ</w:t>
      </w:r>
    </w:p>
    <w:p w:rsidR="00915949" w:rsidRDefault="00915949" w:rsidP="00915949">
      <w:pPr>
        <w:pStyle w:val="Tekstpodstawowy"/>
        <w:rPr>
          <w:rFonts w:ascii="Arial" w:hAnsi="Arial" w:cs="Arial"/>
          <w:sz w:val="22"/>
        </w:rPr>
      </w:pPr>
    </w:p>
    <w:p w:rsidR="00915949" w:rsidRDefault="00915949" w:rsidP="00915949">
      <w:pPr>
        <w:pStyle w:val="Default"/>
        <w:rPr>
          <w:rFonts w:ascii="Times New Roman" w:hAnsi="Times New Roman" w:cs="Times New Roman"/>
          <w:b/>
        </w:rPr>
      </w:pPr>
      <w:r w:rsidRPr="0085648D">
        <w:rPr>
          <w:rFonts w:ascii="Times New Roman" w:hAnsi="Times New Roman" w:cs="Times New Roman"/>
          <w:b/>
        </w:rPr>
        <w:t>NR SPRAWY</w:t>
      </w:r>
      <w:r>
        <w:rPr>
          <w:rFonts w:ascii="Times New Roman" w:hAnsi="Times New Roman" w:cs="Times New Roman"/>
          <w:b/>
        </w:rPr>
        <w:t>: PN/02/2017</w:t>
      </w:r>
    </w:p>
    <w:p w:rsidR="00915949" w:rsidRPr="00207E90" w:rsidRDefault="00915949" w:rsidP="00915949">
      <w:pPr>
        <w:pStyle w:val="Tekstpodstawowy"/>
        <w:rPr>
          <w:rFonts w:ascii="Arial" w:hAnsi="Arial" w:cs="Arial"/>
          <w:sz w:val="22"/>
        </w:rPr>
      </w:pPr>
    </w:p>
    <w:p w:rsidR="00915949" w:rsidRDefault="00915949" w:rsidP="00915949">
      <w:pPr>
        <w:pStyle w:val="Tekstpodstawowy"/>
        <w:rPr>
          <w:rFonts w:ascii="Arial" w:hAnsi="Arial" w:cs="Arial"/>
          <w:sz w:val="22"/>
        </w:rPr>
      </w:pPr>
    </w:p>
    <w:p w:rsidR="00915949" w:rsidRPr="006142C7" w:rsidRDefault="00915949" w:rsidP="00915949">
      <w:pPr>
        <w:pStyle w:val="Tekstpodstawowy"/>
        <w:jc w:val="center"/>
        <w:rPr>
          <w:b/>
        </w:rPr>
      </w:pPr>
      <w:r w:rsidRPr="006142C7">
        <w:rPr>
          <w:b/>
        </w:rPr>
        <w:t>WYKAZ OSÓB, SKIEROWANYCH DO REALIZACJI ZAMÓWIENIA</w:t>
      </w:r>
    </w:p>
    <w:p w:rsidR="00915949" w:rsidRPr="00207E90" w:rsidRDefault="00915949" w:rsidP="00915949">
      <w:pPr>
        <w:rPr>
          <w:rFonts w:ascii="Arial" w:hAnsi="Arial" w:cs="Arial"/>
          <w:i/>
          <w:iCs/>
        </w:rPr>
      </w:pPr>
    </w:p>
    <w:tbl>
      <w:tblPr>
        <w:tblW w:w="8422" w:type="dxa"/>
        <w:jc w:val="center"/>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7"/>
        <w:gridCol w:w="2977"/>
        <w:gridCol w:w="2126"/>
        <w:gridCol w:w="2552"/>
      </w:tblGrid>
      <w:tr w:rsidR="00915949" w:rsidRPr="006142C7" w:rsidTr="00FB3C2F">
        <w:trPr>
          <w:jc w:val="center"/>
        </w:trPr>
        <w:tc>
          <w:tcPr>
            <w:tcW w:w="767" w:type="dxa"/>
            <w:tcBorders>
              <w:top w:val="single" w:sz="4" w:space="0" w:color="auto"/>
              <w:left w:val="single" w:sz="4" w:space="0" w:color="auto"/>
              <w:bottom w:val="single" w:sz="4" w:space="0" w:color="auto"/>
              <w:right w:val="single" w:sz="4" w:space="0" w:color="auto"/>
            </w:tcBorders>
            <w:vAlign w:val="center"/>
            <w:hideMark/>
          </w:tcPr>
          <w:p w:rsidR="00915949" w:rsidRPr="006142C7" w:rsidRDefault="00915949" w:rsidP="00FB3C2F">
            <w:pPr>
              <w:jc w:val="center"/>
              <w:rPr>
                <w:b/>
              </w:rPr>
            </w:pPr>
            <w:r w:rsidRPr="006142C7">
              <w:rPr>
                <w:b/>
              </w:rPr>
              <w:t>Lp.</w:t>
            </w:r>
          </w:p>
        </w:tc>
        <w:tc>
          <w:tcPr>
            <w:tcW w:w="2977" w:type="dxa"/>
            <w:tcBorders>
              <w:top w:val="single" w:sz="4" w:space="0" w:color="auto"/>
              <w:left w:val="single" w:sz="4" w:space="0" w:color="auto"/>
              <w:bottom w:val="single" w:sz="4" w:space="0" w:color="auto"/>
              <w:right w:val="single" w:sz="4" w:space="0" w:color="auto"/>
            </w:tcBorders>
            <w:vAlign w:val="center"/>
            <w:hideMark/>
          </w:tcPr>
          <w:p w:rsidR="00915949" w:rsidRPr="006142C7" w:rsidRDefault="00915949" w:rsidP="00FB3C2F">
            <w:pPr>
              <w:jc w:val="center"/>
              <w:rPr>
                <w:b/>
              </w:rPr>
            </w:pPr>
            <w:r w:rsidRPr="006142C7">
              <w:rPr>
                <w:b/>
              </w:rPr>
              <w:t>Imię i nazwisko</w:t>
            </w:r>
          </w:p>
        </w:tc>
        <w:tc>
          <w:tcPr>
            <w:tcW w:w="2126" w:type="dxa"/>
            <w:tcBorders>
              <w:top w:val="single" w:sz="4" w:space="0" w:color="auto"/>
              <w:left w:val="single" w:sz="4" w:space="0" w:color="auto"/>
              <w:bottom w:val="single" w:sz="4" w:space="0" w:color="auto"/>
              <w:right w:val="single" w:sz="4" w:space="0" w:color="auto"/>
            </w:tcBorders>
            <w:vAlign w:val="center"/>
            <w:hideMark/>
          </w:tcPr>
          <w:p w:rsidR="00915949" w:rsidRPr="006142C7" w:rsidRDefault="00915949" w:rsidP="00FB3C2F">
            <w:pPr>
              <w:autoSpaceDE w:val="0"/>
              <w:autoSpaceDN w:val="0"/>
              <w:adjustRightInd w:val="0"/>
              <w:jc w:val="center"/>
              <w:rPr>
                <w:b/>
              </w:rPr>
            </w:pPr>
            <w:r w:rsidRPr="006142C7">
              <w:rPr>
                <w:b/>
              </w:rPr>
              <w:t>Okres posiadanego</w:t>
            </w:r>
          </w:p>
          <w:p w:rsidR="00915949" w:rsidRPr="006142C7" w:rsidRDefault="00915949" w:rsidP="00FB3C2F">
            <w:pPr>
              <w:autoSpaceDE w:val="0"/>
              <w:autoSpaceDN w:val="0"/>
              <w:adjustRightInd w:val="0"/>
              <w:jc w:val="center"/>
              <w:rPr>
                <w:b/>
              </w:rPr>
            </w:pPr>
            <w:r w:rsidRPr="006142C7">
              <w:rPr>
                <w:b/>
              </w:rPr>
              <w:t>doświadczenia</w:t>
            </w:r>
          </w:p>
          <w:p w:rsidR="00915949" w:rsidRPr="006142C7" w:rsidRDefault="00915949" w:rsidP="00FB3C2F">
            <w:pPr>
              <w:autoSpaceDE w:val="0"/>
              <w:autoSpaceDN w:val="0"/>
              <w:adjustRightInd w:val="0"/>
              <w:jc w:val="center"/>
              <w:rPr>
                <w:b/>
              </w:rPr>
            </w:pPr>
            <w:r w:rsidRPr="006142C7">
              <w:rPr>
                <w:b/>
              </w:rPr>
              <w:t xml:space="preserve">zgodnie z pkt. XIII.4 SIWZ </w:t>
            </w:r>
          </w:p>
        </w:tc>
        <w:tc>
          <w:tcPr>
            <w:tcW w:w="2552" w:type="dxa"/>
            <w:tcBorders>
              <w:top w:val="single" w:sz="4" w:space="0" w:color="auto"/>
              <w:left w:val="single" w:sz="4" w:space="0" w:color="auto"/>
              <w:bottom w:val="single" w:sz="4" w:space="0" w:color="auto"/>
              <w:right w:val="single" w:sz="4" w:space="0" w:color="auto"/>
            </w:tcBorders>
            <w:hideMark/>
          </w:tcPr>
          <w:p w:rsidR="00915949" w:rsidRPr="006142C7" w:rsidRDefault="00915949" w:rsidP="00FB3C2F">
            <w:pPr>
              <w:autoSpaceDE w:val="0"/>
              <w:autoSpaceDN w:val="0"/>
              <w:adjustRightInd w:val="0"/>
              <w:jc w:val="center"/>
              <w:rPr>
                <w:b/>
              </w:rPr>
            </w:pPr>
            <w:r w:rsidRPr="006142C7">
              <w:rPr>
                <w:b/>
              </w:rPr>
              <w:t>Nazwa i adres Zamawiającego/</w:t>
            </w:r>
          </w:p>
          <w:p w:rsidR="00915949" w:rsidRPr="006142C7" w:rsidRDefault="00915949" w:rsidP="00FB3C2F">
            <w:pPr>
              <w:autoSpaceDE w:val="0"/>
              <w:autoSpaceDN w:val="0"/>
              <w:adjustRightInd w:val="0"/>
              <w:jc w:val="center"/>
              <w:rPr>
                <w:b/>
              </w:rPr>
            </w:pPr>
            <w:r w:rsidRPr="006142C7">
              <w:rPr>
                <w:b/>
              </w:rPr>
              <w:t>Zleceniodawcy</w:t>
            </w:r>
          </w:p>
          <w:p w:rsidR="00915949" w:rsidRPr="006142C7" w:rsidRDefault="00915949" w:rsidP="00FB3C2F">
            <w:pPr>
              <w:autoSpaceDE w:val="0"/>
              <w:autoSpaceDN w:val="0"/>
              <w:adjustRightInd w:val="0"/>
              <w:jc w:val="center"/>
              <w:rPr>
                <w:b/>
              </w:rPr>
            </w:pPr>
            <w:r w:rsidRPr="006142C7">
              <w:rPr>
                <w:b/>
              </w:rPr>
              <w:t>u którego uzyskano doświadczenie</w:t>
            </w:r>
          </w:p>
        </w:tc>
      </w:tr>
      <w:tr w:rsidR="00915949" w:rsidRPr="006142C7" w:rsidTr="00FB3C2F">
        <w:trPr>
          <w:trHeight w:val="626"/>
          <w:jc w:val="center"/>
        </w:trPr>
        <w:tc>
          <w:tcPr>
            <w:tcW w:w="767" w:type="dxa"/>
            <w:tcBorders>
              <w:top w:val="single" w:sz="4" w:space="0" w:color="auto"/>
              <w:left w:val="single" w:sz="4" w:space="0" w:color="auto"/>
              <w:bottom w:val="single" w:sz="4" w:space="0" w:color="auto"/>
              <w:right w:val="single" w:sz="4" w:space="0" w:color="auto"/>
            </w:tcBorders>
            <w:vAlign w:val="center"/>
            <w:hideMark/>
          </w:tcPr>
          <w:p w:rsidR="00915949" w:rsidRPr="006142C7" w:rsidRDefault="00915949" w:rsidP="00FB3C2F">
            <w:pPr>
              <w:jc w:val="center"/>
            </w:pPr>
            <w:r w:rsidRPr="006142C7">
              <w:t>1.</w:t>
            </w:r>
          </w:p>
        </w:tc>
        <w:tc>
          <w:tcPr>
            <w:tcW w:w="2977"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c>
          <w:tcPr>
            <w:tcW w:w="2126"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c>
          <w:tcPr>
            <w:tcW w:w="2552"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r>
      <w:tr w:rsidR="00915949" w:rsidRPr="006142C7" w:rsidTr="00FB3C2F">
        <w:trPr>
          <w:trHeight w:val="565"/>
          <w:jc w:val="center"/>
        </w:trPr>
        <w:tc>
          <w:tcPr>
            <w:tcW w:w="767" w:type="dxa"/>
            <w:tcBorders>
              <w:top w:val="single" w:sz="4" w:space="0" w:color="auto"/>
              <w:left w:val="single" w:sz="4" w:space="0" w:color="auto"/>
              <w:bottom w:val="single" w:sz="4" w:space="0" w:color="auto"/>
              <w:right w:val="single" w:sz="4" w:space="0" w:color="auto"/>
            </w:tcBorders>
            <w:vAlign w:val="center"/>
            <w:hideMark/>
          </w:tcPr>
          <w:p w:rsidR="00915949" w:rsidRPr="006142C7" w:rsidRDefault="00915949" w:rsidP="00FB3C2F">
            <w:pPr>
              <w:jc w:val="center"/>
            </w:pPr>
            <w:r w:rsidRPr="006142C7">
              <w:t>2.</w:t>
            </w:r>
          </w:p>
        </w:tc>
        <w:tc>
          <w:tcPr>
            <w:tcW w:w="2977"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c>
          <w:tcPr>
            <w:tcW w:w="2126"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c>
          <w:tcPr>
            <w:tcW w:w="2552"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r>
      <w:tr w:rsidR="00915949" w:rsidRPr="006142C7" w:rsidTr="00FB3C2F">
        <w:trPr>
          <w:trHeight w:val="705"/>
          <w:jc w:val="center"/>
        </w:trPr>
        <w:tc>
          <w:tcPr>
            <w:tcW w:w="767" w:type="dxa"/>
            <w:tcBorders>
              <w:top w:val="single" w:sz="4" w:space="0" w:color="auto"/>
              <w:left w:val="single" w:sz="4" w:space="0" w:color="auto"/>
              <w:bottom w:val="single" w:sz="4" w:space="0" w:color="auto"/>
              <w:right w:val="single" w:sz="4" w:space="0" w:color="auto"/>
            </w:tcBorders>
            <w:vAlign w:val="center"/>
            <w:hideMark/>
          </w:tcPr>
          <w:p w:rsidR="00915949" w:rsidRPr="006142C7" w:rsidRDefault="00915949" w:rsidP="00FB3C2F">
            <w:pPr>
              <w:jc w:val="center"/>
            </w:pPr>
            <w:r w:rsidRPr="006142C7">
              <w:t>3.</w:t>
            </w:r>
          </w:p>
        </w:tc>
        <w:tc>
          <w:tcPr>
            <w:tcW w:w="2977"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c>
          <w:tcPr>
            <w:tcW w:w="2126"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c>
          <w:tcPr>
            <w:tcW w:w="2552"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r>
      <w:tr w:rsidR="00915949" w:rsidRPr="006142C7" w:rsidTr="00FB3C2F">
        <w:trPr>
          <w:trHeight w:val="705"/>
          <w:jc w:val="center"/>
        </w:trPr>
        <w:tc>
          <w:tcPr>
            <w:tcW w:w="767" w:type="dxa"/>
            <w:tcBorders>
              <w:top w:val="single" w:sz="4" w:space="0" w:color="auto"/>
              <w:left w:val="single" w:sz="4" w:space="0" w:color="auto"/>
              <w:bottom w:val="single" w:sz="4" w:space="0" w:color="auto"/>
              <w:right w:val="single" w:sz="4" w:space="0" w:color="auto"/>
            </w:tcBorders>
            <w:vAlign w:val="center"/>
            <w:hideMark/>
          </w:tcPr>
          <w:p w:rsidR="00915949" w:rsidRPr="006142C7" w:rsidRDefault="00915949" w:rsidP="00FB3C2F">
            <w:pPr>
              <w:jc w:val="center"/>
            </w:pPr>
            <w:r w:rsidRPr="006142C7">
              <w:t>4.</w:t>
            </w:r>
          </w:p>
        </w:tc>
        <w:tc>
          <w:tcPr>
            <w:tcW w:w="2977"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c>
          <w:tcPr>
            <w:tcW w:w="2126"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c>
          <w:tcPr>
            <w:tcW w:w="2552"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r>
      <w:tr w:rsidR="00915949" w:rsidRPr="006142C7" w:rsidTr="00FB3C2F">
        <w:trPr>
          <w:trHeight w:val="705"/>
          <w:jc w:val="center"/>
        </w:trPr>
        <w:tc>
          <w:tcPr>
            <w:tcW w:w="767" w:type="dxa"/>
            <w:tcBorders>
              <w:top w:val="single" w:sz="4" w:space="0" w:color="auto"/>
              <w:left w:val="single" w:sz="4" w:space="0" w:color="auto"/>
              <w:bottom w:val="single" w:sz="4" w:space="0" w:color="auto"/>
              <w:right w:val="single" w:sz="4" w:space="0" w:color="auto"/>
            </w:tcBorders>
            <w:vAlign w:val="center"/>
            <w:hideMark/>
          </w:tcPr>
          <w:p w:rsidR="00915949" w:rsidRPr="006142C7" w:rsidRDefault="00915949" w:rsidP="00FB3C2F">
            <w:pPr>
              <w:jc w:val="center"/>
            </w:pPr>
            <w:r w:rsidRPr="006142C7">
              <w:t>5.</w:t>
            </w:r>
          </w:p>
        </w:tc>
        <w:tc>
          <w:tcPr>
            <w:tcW w:w="2977"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c>
          <w:tcPr>
            <w:tcW w:w="2126"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c>
          <w:tcPr>
            <w:tcW w:w="2552"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r>
      <w:tr w:rsidR="00915949" w:rsidRPr="006142C7" w:rsidTr="00FB3C2F">
        <w:trPr>
          <w:trHeight w:val="705"/>
          <w:jc w:val="center"/>
        </w:trPr>
        <w:tc>
          <w:tcPr>
            <w:tcW w:w="767" w:type="dxa"/>
            <w:tcBorders>
              <w:top w:val="single" w:sz="4" w:space="0" w:color="auto"/>
              <w:left w:val="single" w:sz="4" w:space="0" w:color="auto"/>
              <w:bottom w:val="single" w:sz="4" w:space="0" w:color="auto"/>
              <w:right w:val="single" w:sz="4" w:space="0" w:color="auto"/>
            </w:tcBorders>
            <w:vAlign w:val="center"/>
            <w:hideMark/>
          </w:tcPr>
          <w:p w:rsidR="00915949" w:rsidRPr="006142C7" w:rsidRDefault="00915949" w:rsidP="00FB3C2F">
            <w:pPr>
              <w:jc w:val="center"/>
            </w:pPr>
            <w:r w:rsidRPr="006142C7">
              <w:t>6.</w:t>
            </w:r>
          </w:p>
        </w:tc>
        <w:tc>
          <w:tcPr>
            <w:tcW w:w="2977"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c>
          <w:tcPr>
            <w:tcW w:w="2126"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c>
          <w:tcPr>
            <w:tcW w:w="2552"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r>
      <w:tr w:rsidR="00915949" w:rsidRPr="006142C7" w:rsidTr="00FB3C2F">
        <w:trPr>
          <w:trHeight w:val="705"/>
          <w:jc w:val="center"/>
        </w:trPr>
        <w:tc>
          <w:tcPr>
            <w:tcW w:w="767" w:type="dxa"/>
            <w:tcBorders>
              <w:top w:val="single" w:sz="4" w:space="0" w:color="auto"/>
              <w:left w:val="single" w:sz="4" w:space="0" w:color="auto"/>
              <w:bottom w:val="single" w:sz="4" w:space="0" w:color="auto"/>
              <w:right w:val="single" w:sz="4" w:space="0" w:color="auto"/>
            </w:tcBorders>
            <w:vAlign w:val="center"/>
            <w:hideMark/>
          </w:tcPr>
          <w:p w:rsidR="00915949" w:rsidRPr="006142C7" w:rsidRDefault="00915949" w:rsidP="00FB3C2F">
            <w:pPr>
              <w:jc w:val="center"/>
            </w:pPr>
            <w:r w:rsidRPr="006142C7">
              <w:t>7.</w:t>
            </w:r>
          </w:p>
        </w:tc>
        <w:tc>
          <w:tcPr>
            <w:tcW w:w="2977"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c>
          <w:tcPr>
            <w:tcW w:w="2126"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c>
          <w:tcPr>
            <w:tcW w:w="2552"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r>
      <w:tr w:rsidR="00915949" w:rsidRPr="006142C7" w:rsidTr="00FB3C2F">
        <w:trPr>
          <w:trHeight w:val="705"/>
          <w:jc w:val="center"/>
        </w:trPr>
        <w:tc>
          <w:tcPr>
            <w:tcW w:w="767" w:type="dxa"/>
            <w:tcBorders>
              <w:top w:val="single" w:sz="4" w:space="0" w:color="auto"/>
              <w:left w:val="single" w:sz="4" w:space="0" w:color="auto"/>
              <w:bottom w:val="single" w:sz="4" w:space="0" w:color="auto"/>
              <w:right w:val="single" w:sz="4" w:space="0" w:color="auto"/>
            </w:tcBorders>
            <w:vAlign w:val="center"/>
            <w:hideMark/>
          </w:tcPr>
          <w:p w:rsidR="00915949" w:rsidRPr="006142C7" w:rsidRDefault="00915949" w:rsidP="00FB3C2F">
            <w:pPr>
              <w:jc w:val="center"/>
            </w:pPr>
            <w:r w:rsidRPr="006142C7">
              <w:t>8.</w:t>
            </w:r>
          </w:p>
        </w:tc>
        <w:tc>
          <w:tcPr>
            <w:tcW w:w="2977"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c>
          <w:tcPr>
            <w:tcW w:w="2126"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c>
          <w:tcPr>
            <w:tcW w:w="2552"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r>
      <w:tr w:rsidR="00915949" w:rsidRPr="006142C7" w:rsidTr="00FB3C2F">
        <w:trPr>
          <w:trHeight w:val="705"/>
          <w:jc w:val="center"/>
        </w:trPr>
        <w:tc>
          <w:tcPr>
            <w:tcW w:w="767" w:type="dxa"/>
            <w:tcBorders>
              <w:top w:val="single" w:sz="4" w:space="0" w:color="auto"/>
              <w:left w:val="single" w:sz="4" w:space="0" w:color="auto"/>
              <w:bottom w:val="single" w:sz="4" w:space="0" w:color="auto"/>
              <w:right w:val="single" w:sz="4" w:space="0" w:color="auto"/>
            </w:tcBorders>
            <w:vAlign w:val="center"/>
            <w:hideMark/>
          </w:tcPr>
          <w:p w:rsidR="00915949" w:rsidRPr="006142C7" w:rsidRDefault="00915949" w:rsidP="00FB3C2F">
            <w:pPr>
              <w:jc w:val="center"/>
            </w:pPr>
            <w:r w:rsidRPr="006142C7">
              <w:t>9.</w:t>
            </w:r>
          </w:p>
        </w:tc>
        <w:tc>
          <w:tcPr>
            <w:tcW w:w="2977"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c>
          <w:tcPr>
            <w:tcW w:w="2126"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c>
          <w:tcPr>
            <w:tcW w:w="2552"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r>
      <w:tr w:rsidR="00915949" w:rsidRPr="006142C7" w:rsidTr="00FB3C2F">
        <w:trPr>
          <w:trHeight w:val="705"/>
          <w:jc w:val="center"/>
        </w:trPr>
        <w:tc>
          <w:tcPr>
            <w:tcW w:w="767" w:type="dxa"/>
            <w:tcBorders>
              <w:top w:val="single" w:sz="4" w:space="0" w:color="auto"/>
              <w:left w:val="single" w:sz="4" w:space="0" w:color="auto"/>
              <w:bottom w:val="single" w:sz="4" w:space="0" w:color="auto"/>
              <w:right w:val="single" w:sz="4" w:space="0" w:color="auto"/>
            </w:tcBorders>
            <w:vAlign w:val="center"/>
            <w:hideMark/>
          </w:tcPr>
          <w:p w:rsidR="00915949" w:rsidRPr="006142C7" w:rsidRDefault="00915949" w:rsidP="00FB3C2F">
            <w:pPr>
              <w:jc w:val="center"/>
            </w:pPr>
            <w:r w:rsidRPr="006142C7">
              <w:t>10.</w:t>
            </w:r>
          </w:p>
        </w:tc>
        <w:tc>
          <w:tcPr>
            <w:tcW w:w="2977"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c>
          <w:tcPr>
            <w:tcW w:w="2126"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c>
          <w:tcPr>
            <w:tcW w:w="2552"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r>
      <w:tr w:rsidR="00915949" w:rsidRPr="006142C7" w:rsidTr="00FB3C2F">
        <w:trPr>
          <w:trHeight w:val="705"/>
          <w:jc w:val="center"/>
        </w:trPr>
        <w:tc>
          <w:tcPr>
            <w:tcW w:w="767" w:type="dxa"/>
            <w:tcBorders>
              <w:top w:val="single" w:sz="4" w:space="0" w:color="auto"/>
              <w:left w:val="single" w:sz="4" w:space="0" w:color="auto"/>
              <w:bottom w:val="single" w:sz="4" w:space="0" w:color="auto"/>
              <w:right w:val="single" w:sz="4" w:space="0" w:color="auto"/>
            </w:tcBorders>
            <w:vAlign w:val="center"/>
            <w:hideMark/>
          </w:tcPr>
          <w:p w:rsidR="00915949" w:rsidRPr="006142C7" w:rsidRDefault="00915949" w:rsidP="00FB3C2F">
            <w:pPr>
              <w:jc w:val="center"/>
            </w:pPr>
            <w:r w:rsidRPr="006142C7">
              <w:t>11.</w:t>
            </w:r>
          </w:p>
        </w:tc>
        <w:tc>
          <w:tcPr>
            <w:tcW w:w="2977"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c>
          <w:tcPr>
            <w:tcW w:w="2126"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c>
          <w:tcPr>
            <w:tcW w:w="2552"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r>
      <w:tr w:rsidR="00915949" w:rsidRPr="006142C7" w:rsidTr="00FB3C2F">
        <w:trPr>
          <w:trHeight w:val="705"/>
          <w:jc w:val="center"/>
        </w:trPr>
        <w:tc>
          <w:tcPr>
            <w:tcW w:w="767" w:type="dxa"/>
            <w:tcBorders>
              <w:top w:val="single" w:sz="4" w:space="0" w:color="auto"/>
              <w:left w:val="single" w:sz="4" w:space="0" w:color="auto"/>
              <w:bottom w:val="single" w:sz="4" w:space="0" w:color="auto"/>
              <w:right w:val="single" w:sz="4" w:space="0" w:color="auto"/>
            </w:tcBorders>
            <w:vAlign w:val="center"/>
            <w:hideMark/>
          </w:tcPr>
          <w:p w:rsidR="00915949" w:rsidRPr="006142C7" w:rsidRDefault="00915949" w:rsidP="00FB3C2F">
            <w:pPr>
              <w:jc w:val="center"/>
            </w:pPr>
            <w:r w:rsidRPr="006142C7">
              <w:t>12.</w:t>
            </w:r>
          </w:p>
        </w:tc>
        <w:tc>
          <w:tcPr>
            <w:tcW w:w="2977"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c>
          <w:tcPr>
            <w:tcW w:w="2126"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c>
          <w:tcPr>
            <w:tcW w:w="2552"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r>
      <w:tr w:rsidR="00915949" w:rsidRPr="006142C7" w:rsidTr="00FB3C2F">
        <w:trPr>
          <w:trHeight w:val="705"/>
          <w:jc w:val="center"/>
        </w:trPr>
        <w:tc>
          <w:tcPr>
            <w:tcW w:w="767" w:type="dxa"/>
            <w:tcBorders>
              <w:top w:val="single" w:sz="4" w:space="0" w:color="auto"/>
              <w:left w:val="single" w:sz="4" w:space="0" w:color="auto"/>
              <w:bottom w:val="single" w:sz="4" w:space="0" w:color="auto"/>
              <w:right w:val="single" w:sz="4" w:space="0" w:color="auto"/>
            </w:tcBorders>
            <w:vAlign w:val="center"/>
            <w:hideMark/>
          </w:tcPr>
          <w:p w:rsidR="00915949" w:rsidRPr="006142C7" w:rsidRDefault="00915949" w:rsidP="00FB3C2F">
            <w:pPr>
              <w:jc w:val="center"/>
            </w:pPr>
            <w:r w:rsidRPr="006142C7">
              <w:t>13.</w:t>
            </w:r>
          </w:p>
        </w:tc>
        <w:tc>
          <w:tcPr>
            <w:tcW w:w="2977"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c>
          <w:tcPr>
            <w:tcW w:w="2126"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c>
          <w:tcPr>
            <w:tcW w:w="2552"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r>
      <w:tr w:rsidR="00915949" w:rsidRPr="006142C7" w:rsidTr="00FB3C2F">
        <w:trPr>
          <w:trHeight w:val="705"/>
          <w:jc w:val="center"/>
        </w:trPr>
        <w:tc>
          <w:tcPr>
            <w:tcW w:w="767" w:type="dxa"/>
            <w:tcBorders>
              <w:top w:val="single" w:sz="4" w:space="0" w:color="auto"/>
              <w:left w:val="single" w:sz="4" w:space="0" w:color="auto"/>
              <w:bottom w:val="single" w:sz="4" w:space="0" w:color="auto"/>
              <w:right w:val="single" w:sz="4" w:space="0" w:color="auto"/>
            </w:tcBorders>
            <w:vAlign w:val="center"/>
            <w:hideMark/>
          </w:tcPr>
          <w:p w:rsidR="00915949" w:rsidRPr="006142C7" w:rsidRDefault="00915949" w:rsidP="00FB3C2F">
            <w:pPr>
              <w:jc w:val="center"/>
            </w:pPr>
            <w:r w:rsidRPr="006142C7">
              <w:t>14.</w:t>
            </w:r>
          </w:p>
        </w:tc>
        <w:tc>
          <w:tcPr>
            <w:tcW w:w="2977"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c>
          <w:tcPr>
            <w:tcW w:w="2126"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c>
          <w:tcPr>
            <w:tcW w:w="2552"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r>
      <w:tr w:rsidR="00915949" w:rsidRPr="006142C7" w:rsidTr="00FB3C2F">
        <w:trPr>
          <w:trHeight w:val="705"/>
          <w:jc w:val="center"/>
        </w:trPr>
        <w:tc>
          <w:tcPr>
            <w:tcW w:w="767" w:type="dxa"/>
            <w:tcBorders>
              <w:top w:val="single" w:sz="4" w:space="0" w:color="auto"/>
              <w:left w:val="single" w:sz="4" w:space="0" w:color="auto"/>
              <w:bottom w:val="single" w:sz="4" w:space="0" w:color="auto"/>
              <w:right w:val="single" w:sz="4" w:space="0" w:color="auto"/>
            </w:tcBorders>
            <w:vAlign w:val="center"/>
            <w:hideMark/>
          </w:tcPr>
          <w:p w:rsidR="00915949" w:rsidRPr="006142C7" w:rsidRDefault="00915949" w:rsidP="00FB3C2F">
            <w:pPr>
              <w:jc w:val="center"/>
            </w:pPr>
            <w:r w:rsidRPr="006142C7">
              <w:lastRenderedPageBreak/>
              <w:t>15.</w:t>
            </w:r>
          </w:p>
        </w:tc>
        <w:tc>
          <w:tcPr>
            <w:tcW w:w="2977"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c>
          <w:tcPr>
            <w:tcW w:w="2126"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c>
          <w:tcPr>
            <w:tcW w:w="2552"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r>
      <w:tr w:rsidR="00915949" w:rsidRPr="006142C7" w:rsidTr="00FB3C2F">
        <w:trPr>
          <w:trHeight w:val="705"/>
          <w:jc w:val="center"/>
        </w:trPr>
        <w:tc>
          <w:tcPr>
            <w:tcW w:w="767" w:type="dxa"/>
            <w:tcBorders>
              <w:top w:val="single" w:sz="4" w:space="0" w:color="auto"/>
              <w:left w:val="single" w:sz="4" w:space="0" w:color="auto"/>
              <w:bottom w:val="single" w:sz="4" w:space="0" w:color="auto"/>
              <w:right w:val="single" w:sz="4" w:space="0" w:color="auto"/>
            </w:tcBorders>
            <w:vAlign w:val="center"/>
            <w:hideMark/>
          </w:tcPr>
          <w:p w:rsidR="00915949" w:rsidRPr="006142C7" w:rsidRDefault="00915949" w:rsidP="00FB3C2F">
            <w:pPr>
              <w:jc w:val="center"/>
            </w:pPr>
            <w:r w:rsidRPr="006142C7">
              <w:t>16.</w:t>
            </w:r>
          </w:p>
        </w:tc>
        <w:tc>
          <w:tcPr>
            <w:tcW w:w="2977"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c>
          <w:tcPr>
            <w:tcW w:w="2126"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c>
          <w:tcPr>
            <w:tcW w:w="2552"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r>
      <w:tr w:rsidR="00915949" w:rsidRPr="006142C7" w:rsidTr="00FB3C2F">
        <w:trPr>
          <w:trHeight w:val="705"/>
          <w:jc w:val="center"/>
        </w:trPr>
        <w:tc>
          <w:tcPr>
            <w:tcW w:w="767" w:type="dxa"/>
            <w:tcBorders>
              <w:top w:val="single" w:sz="4" w:space="0" w:color="auto"/>
              <w:left w:val="single" w:sz="4" w:space="0" w:color="auto"/>
              <w:bottom w:val="single" w:sz="4" w:space="0" w:color="auto"/>
              <w:right w:val="single" w:sz="4" w:space="0" w:color="auto"/>
            </w:tcBorders>
            <w:vAlign w:val="center"/>
            <w:hideMark/>
          </w:tcPr>
          <w:p w:rsidR="00915949" w:rsidRPr="006142C7" w:rsidRDefault="00915949" w:rsidP="00FB3C2F">
            <w:pPr>
              <w:jc w:val="center"/>
            </w:pPr>
            <w:r w:rsidRPr="006142C7">
              <w:t>17.</w:t>
            </w:r>
          </w:p>
        </w:tc>
        <w:tc>
          <w:tcPr>
            <w:tcW w:w="2977"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c>
          <w:tcPr>
            <w:tcW w:w="2126"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c>
          <w:tcPr>
            <w:tcW w:w="2552"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r>
      <w:tr w:rsidR="00915949" w:rsidRPr="006142C7" w:rsidTr="00FB3C2F">
        <w:trPr>
          <w:trHeight w:val="705"/>
          <w:jc w:val="center"/>
        </w:trPr>
        <w:tc>
          <w:tcPr>
            <w:tcW w:w="767" w:type="dxa"/>
            <w:tcBorders>
              <w:top w:val="single" w:sz="4" w:space="0" w:color="auto"/>
              <w:left w:val="single" w:sz="4" w:space="0" w:color="auto"/>
              <w:bottom w:val="single" w:sz="4" w:space="0" w:color="auto"/>
              <w:right w:val="single" w:sz="4" w:space="0" w:color="auto"/>
            </w:tcBorders>
            <w:vAlign w:val="center"/>
            <w:hideMark/>
          </w:tcPr>
          <w:p w:rsidR="00915949" w:rsidRPr="006142C7" w:rsidRDefault="00915949" w:rsidP="00FB3C2F">
            <w:pPr>
              <w:jc w:val="center"/>
            </w:pPr>
            <w:r w:rsidRPr="006142C7">
              <w:t>18.</w:t>
            </w:r>
          </w:p>
        </w:tc>
        <w:tc>
          <w:tcPr>
            <w:tcW w:w="2977"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c>
          <w:tcPr>
            <w:tcW w:w="2126"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c>
          <w:tcPr>
            <w:tcW w:w="2552"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r>
      <w:tr w:rsidR="00915949" w:rsidRPr="006142C7" w:rsidTr="00FB3C2F">
        <w:trPr>
          <w:trHeight w:val="705"/>
          <w:jc w:val="center"/>
        </w:trPr>
        <w:tc>
          <w:tcPr>
            <w:tcW w:w="767" w:type="dxa"/>
            <w:tcBorders>
              <w:top w:val="single" w:sz="4" w:space="0" w:color="auto"/>
              <w:left w:val="single" w:sz="4" w:space="0" w:color="auto"/>
              <w:bottom w:val="single" w:sz="4" w:space="0" w:color="auto"/>
              <w:right w:val="single" w:sz="4" w:space="0" w:color="auto"/>
            </w:tcBorders>
            <w:vAlign w:val="center"/>
            <w:hideMark/>
          </w:tcPr>
          <w:p w:rsidR="00915949" w:rsidRPr="006142C7" w:rsidRDefault="00915949" w:rsidP="00FB3C2F">
            <w:pPr>
              <w:jc w:val="center"/>
            </w:pPr>
            <w:r w:rsidRPr="006142C7">
              <w:t>19.</w:t>
            </w:r>
          </w:p>
        </w:tc>
        <w:tc>
          <w:tcPr>
            <w:tcW w:w="2977"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c>
          <w:tcPr>
            <w:tcW w:w="2126"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c>
          <w:tcPr>
            <w:tcW w:w="2552"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r>
      <w:tr w:rsidR="00915949" w:rsidRPr="006142C7" w:rsidTr="00FB3C2F">
        <w:trPr>
          <w:trHeight w:val="705"/>
          <w:jc w:val="center"/>
        </w:trPr>
        <w:tc>
          <w:tcPr>
            <w:tcW w:w="767" w:type="dxa"/>
            <w:tcBorders>
              <w:top w:val="single" w:sz="4" w:space="0" w:color="auto"/>
              <w:left w:val="single" w:sz="4" w:space="0" w:color="auto"/>
              <w:bottom w:val="single" w:sz="4" w:space="0" w:color="auto"/>
              <w:right w:val="single" w:sz="4" w:space="0" w:color="auto"/>
            </w:tcBorders>
            <w:vAlign w:val="center"/>
            <w:hideMark/>
          </w:tcPr>
          <w:p w:rsidR="00915949" w:rsidRPr="006142C7" w:rsidRDefault="00915949" w:rsidP="00FB3C2F">
            <w:pPr>
              <w:jc w:val="center"/>
            </w:pPr>
            <w:r w:rsidRPr="006142C7">
              <w:t>20.</w:t>
            </w:r>
          </w:p>
        </w:tc>
        <w:tc>
          <w:tcPr>
            <w:tcW w:w="2977"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c>
          <w:tcPr>
            <w:tcW w:w="2126"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c>
          <w:tcPr>
            <w:tcW w:w="2552"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r>
      <w:tr w:rsidR="00915949" w:rsidRPr="006142C7" w:rsidTr="00FB3C2F">
        <w:trPr>
          <w:trHeight w:val="705"/>
          <w:jc w:val="center"/>
        </w:trPr>
        <w:tc>
          <w:tcPr>
            <w:tcW w:w="767" w:type="dxa"/>
            <w:tcBorders>
              <w:top w:val="single" w:sz="4" w:space="0" w:color="auto"/>
              <w:left w:val="single" w:sz="4" w:space="0" w:color="auto"/>
              <w:bottom w:val="single" w:sz="4" w:space="0" w:color="auto"/>
              <w:right w:val="single" w:sz="4" w:space="0" w:color="auto"/>
            </w:tcBorders>
            <w:vAlign w:val="center"/>
            <w:hideMark/>
          </w:tcPr>
          <w:p w:rsidR="00915949" w:rsidRPr="006142C7" w:rsidRDefault="00915949" w:rsidP="00FB3C2F">
            <w:pPr>
              <w:jc w:val="center"/>
            </w:pPr>
            <w:r w:rsidRPr="006142C7">
              <w:t>21.</w:t>
            </w:r>
          </w:p>
        </w:tc>
        <w:tc>
          <w:tcPr>
            <w:tcW w:w="2977"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c>
          <w:tcPr>
            <w:tcW w:w="2126"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c>
          <w:tcPr>
            <w:tcW w:w="2552"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r>
      <w:tr w:rsidR="00915949" w:rsidRPr="006142C7" w:rsidTr="00FB3C2F">
        <w:trPr>
          <w:trHeight w:val="705"/>
          <w:jc w:val="center"/>
        </w:trPr>
        <w:tc>
          <w:tcPr>
            <w:tcW w:w="767" w:type="dxa"/>
            <w:tcBorders>
              <w:top w:val="single" w:sz="4" w:space="0" w:color="auto"/>
              <w:left w:val="single" w:sz="4" w:space="0" w:color="auto"/>
              <w:bottom w:val="single" w:sz="4" w:space="0" w:color="auto"/>
              <w:right w:val="single" w:sz="4" w:space="0" w:color="auto"/>
            </w:tcBorders>
            <w:vAlign w:val="center"/>
            <w:hideMark/>
          </w:tcPr>
          <w:p w:rsidR="00915949" w:rsidRPr="006142C7" w:rsidRDefault="00915949" w:rsidP="00FB3C2F">
            <w:pPr>
              <w:jc w:val="center"/>
            </w:pPr>
            <w:r w:rsidRPr="006142C7">
              <w:t>22.</w:t>
            </w:r>
          </w:p>
        </w:tc>
        <w:tc>
          <w:tcPr>
            <w:tcW w:w="2977"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c>
          <w:tcPr>
            <w:tcW w:w="2126"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c>
          <w:tcPr>
            <w:tcW w:w="2552"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r>
      <w:tr w:rsidR="00915949" w:rsidRPr="006142C7" w:rsidTr="00FB3C2F">
        <w:trPr>
          <w:trHeight w:val="705"/>
          <w:jc w:val="center"/>
        </w:trPr>
        <w:tc>
          <w:tcPr>
            <w:tcW w:w="767" w:type="dxa"/>
            <w:tcBorders>
              <w:top w:val="single" w:sz="4" w:space="0" w:color="auto"/>
              <w:left w:val="single" w:sz="4" w:space="0" w:color="auto"/>
              <w:bottom w:val="single" w:sz="4" w:space="0" w:color="auto"/>
              <w:right w:val="single" w:sz="4" w:space="0" w:color="auto"/>
            </w:tcBorders>
            <w:vAlign w:val="center"/>
            <w:hideMark/>
          </w:tcPr>
          <w:p w:rsidR="00915949" w:rsidRPr="006142C7" w:rsidRDefault="00915949" w:rsidP="00FB3C2F">
            <w:pPr>
              <w:jc w:val="center"/>
            </w:pPr>
            <w:r w:rsidRPr="006142C7">
              <w:t>23.</w:t>
            </w:r>
          </w:p>
        </w:tc>
        <w:tc>
          <w:tcPr>
            <w:tcW w:w="2977"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c>
          <w:tcPr>
            <w:tcW w:w="2126"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c>
          <w:tcPr>
            <w:tcW w:w="2552"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r>
      <w:tr w:rsidR="00915949" w:rsidRPr="006142C7" w:rsidTr="00FB3C2F">
        <w:trPr>
          <w:trHeight w:val="705"/>
          <w:jc w:val="center"/>
        </w:trPr>
        <w:tc>
          <w:tcPr>
            <w:tcW w:w="767" w:type="dxa"/>
            <w:tcBorders>
              <w:top w:val="single" w:sz="4" w:space="0" w:color="auto"/>
              <w:left w:val="single" w:sz="4" w:space="0" w:color="auto"/>
              <w:bottom w:val="single" w:sz="4" w:space="0" w:color="auto"/>
              <w:right w:val="single" w:sz="4" w:space="0" w:color="auto"/>
            </w:tcBorders>
            <w:vAlign w:val="center"/>
            <w:hideMark/>
          </w:tcPr>
          <w:p w:rsidR="00915949" w:rsidRPr="006142C7" w:rsidRDefault="00915949" w:rsidP="00FB3C2F">
            <w:pPr>
              <w:jc w:val="center"/>
            </w:pPr>
            <w:r w:rsidRPr="006142C7">
              <w:t>24.</w:t>
            </w:r>
          </w:p>
        </w:tc>
        <w:tc>
          <w:tcPr>
            <w:tcW w:w="2977"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c>
          <w:tcPr>
            <w:tcW w:w="2126"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c>
          <w:tcPr>
            <w:tcW w:w="2552"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r>
      <w:tr w:rsidR="00915949" w:rsidRPr="006142C7" w:rsidTr="00FB3C2F">
        <w:trPr>
          <w:trHeight w:val="705"/>
          <w:jc w:val="center"/>
        </w:trPr>
        <w:tc>
          <w:tcPr>
            <w:tcW w:w="767" w:type="dxa"/>
            <w:tcBorders>
              <w:top w:val="single" w:sz="4" w:space="0" w:color="auto"/>
              <w:left w:val="single" w:sz="4" w:space="0" w:color="auto"/>
              <w:bottom w:val="single" w:sz="4" w:space="0" w:color="auto"/>
              <w:right w:val="single" w:sz="4" w:space="0" w:color="auto"/>
            </w:tcBorders>
            <w:vAlign w:val="center"/>
            <w:hideMark/>
          </w:tcPr>
          <w:p w:rsidR="00915949" w:rsidRPr="006142C7" w:rsidRDefault="00915949" w:rsidP="00FB3C2F">
            <w:pPr>
              <w:jc w:val="center"/>
            </w:pPr>
            <w:r w:rsidRPr="006142C7">
              <w:t>25.</w:t>
            </w:r>
          </w:p>
        </w:tc>
        <w:tc>
          <w:tcPr>
            <w:tcW w:w="2977"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c>
          <w:tcPr>
            <w:tcW w:w="2126"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c>
          <w:tcPr>
            <w:tcW w:w="2552" w:type="dxa"/>
            <w:tcBorders>
              <w:top w:val="single" w:sz="4" w:space="0" w:color="auto"/>
              <w:left w:val="single" w:sz="4" w:space="0" w:color="auto"/>
              <w:bottom w:val="single" w:sz="4" w:space="0" w:color="auto"/>
              <w:right w:val="single" w:sz="4" w:space="0" w:color="auto"/>
            </w:tcBorders>
          </w:tcPr>
          <w:p w:rsidR="00915949" w:rsidRPr="006142C7" w:rsidRDefault="00915949" w:rsidP="00FB3C2F">
            <w:pPr>
              <w:jc w:val="center"/>
            </w:pPr>
          </w:p>
        </w:tc>
      </w:tr>
    </w:tbl>
    <w:p w:rsidR="00915949" w:rsidRPr="006142C7" w:rsidRDefault="00915949" w:rsidP="00915949">
      <w:pPr>
        <w:rPr>
          <w:i/>
          <w:iCs/>
        </w:rPr>
      </w:pPr>
    </w:p>
    <w:p w:rsidR="00915949" w:rsidRPr="006142C7" w:rsidRDefault="00915949" w:rsidP="00915949">
      <w:pPr>
        <w:tabs>
          <w:tab w:val="left" w:pos="2055"/>
          <w:tab w:val="left" w:pos="9072"/>
        </w:tabs>
        <w:rPr>
          <w:b/>
          <w:bCs/>
          <w:smallCaps/>
        </w:rPr>
      </w:pPr>
    </w:p>
    <w:p w:rsidR="00915949" w:rsidRDefault="00915949" w:rsidP="00915949">
      <w:pPr>
        <w:tabs>
          <w:tab w:val="left" w:pos="2055"/>
          <w:tab w:val="left" w:pos="9072"/>
        </w:tabs>
        <w:rPr>
          <w:rFonts w:ascii="Arial" w:hAnsi="Arial" w:cs="Arial"/>
          <w:b/>
          <w:bCs/>
          <w:smallCaps/>
        </w:rPr>
      </w:pPr>
    </w:p>
    <w:p w:rsidR="00915949" w:rsidRPr="006142C7" w:rsidRDefault="00915949" w:rsidP="00915949">
      <w:pPr>
        <w:tabs>
          <w:tab w:val="left" w:pos="2055"/>
          <w:tab w:val="left" w:pos="9072"/>
        </w:tabs>
        <w:rPr>
          <w:b/>
          <w:bCs/>
          <w:smallCaps/>
        </w:rPr>
      </w:pPr>
    </w:p>
    <w:p w:rsidR="00915949" w:rsidRPr="006142C7" w:rsidRDefault="00915949" w:rsidP="00915949">
      <w:pPr>
        <w:tabs>
          <w:tab w:val="left" w:pos="5040"/>
        </w:tabs>
        <w:ind w:right="-2"/>
      </w:pPr>
      <w:r w:rsidRPr="006142C7">
        <w:t xml:space="preserve">.............................. dn. .........................         ......................................................            </w:t>
      </w:r>
    </w:p>
    <w:p w:rsidR="00915949" w:rsidRPr="006142C7" w:rsidRDefault="00915949" w:rsidP="00915949">
      <w:pPr>
        <w:rPr>
          <w:iCs/>
          <w:sz w:val="16"/>
          <w:szCs w:val="16"/>
        </w:rPr>
      </w:pP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sidRPr="006142C7">
        <w:rPr>
          <w:iCs/>
          <w:sz w:val="16"/>
          <w:szCs w:val="16"/>
        </w:rPr>
        <w:t xml:space="preserve"> </w:t>
      </w:r>
      <w:r w:rsidR="006142C7">
        <w:rPr>
          <w:iCs/>
          <w:sz w:val="16"/>
          <w:szCs w:val="16"/>
        </w:rPr>
        <w:t xml:space="preserve">  </w:t>
      </w:r>
      <w:r w:rsidRPr="006142C7">
        <w:rPr>
          <w:iCs/>
          <w:sz w:val="18"/>
          <w:szCs w:val="18"/>
        </w:rPr>
        <w:t>podpis Wykonawcy lub umocowanego</w:t>
      </w:r>
      <w:r w:rsidRPr="006142C7">
        <w:rPr>
          <w:iCs/>
          <w:sz w:val="18"/>
          <w:szCs w:val="18"/>
        </w:rPr>
        <w:tab/>
      </w:r>
      <w:r w:rsidRPr="006142C7">
        <w:rPr>
          <w:iCs/>
          <w:sz w:val="18"/>
          <w:szCs w:val="18"/>
        </w:rPr>
        <w:tab/>
      </w:r>
      <w:r w:rsidRPr="006142C7">
        <w:rPr>
          <w:iCs/>
          <w:sz w:val="18"/>
          <w:szCs w:val="18"/>
        </w:rPr>
        <w:tab/>
      </w:r>
      <w:r w:rsidRPr="006142C7">
        <w:rPr>
          <w:iCs/>
          <w:sz w:val="18"/>
          <w:szCs w:val="18"/>
        </w:rPr>
        <w:tab/>
        <w:t xml:space="preserve">                                                   </w:t>
      </w:r>
      <w:r w:rsidR="006142C7">
        <w:rPr>
          <w:iCs/>
          <w:sz w:val="18"/>
          <w:szCs w:val="18"/>
        </w:rPr>
        <w:t xml:space="preserve">      </w:t>
      </w:r>
      <w:r w:rsidRPr="006142C7">
        <w:rPr>
          <w:iCs/>
          <w:sz w:val="18"/>
          <w:szCs w:val="18"/>
        </w:rPr>
        <w:t xml:space="preserve"> </w:t>
      </w:r>
      <w:r w:rsidR="006142C7">
        <w:rPr>
          <w:iCs/>
          <w:sz w:val="18"/>
          <w:szCs w:val="18"/>
        </w:rPr>
        <w:t xml:space="preserve">  </w:t>
      </w:r>
      <w:r w:rsidRPr="006142C7">
        <w:rPr>
          <w:iCs/>
          <w:sz w:val="18"/>
          <w:szCs w:val="18"/>
        </w:rPr>
        <w:t xml:space="preserve"> przedstawiciela (przedstawicieli) Wykonawcy</w:t>
      </w:r>
    </w:p>
    <w:p w:rsidR="00915949" w:rsidRPr="006142C7" w:rsidRDefault="00915949" w:rsidP="00915949"/>
    <w:p w:rsidR="00915949" w:rsidRPr="006142C7"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i/>
          <w:sz w:val="20"/>
          <w:szCs w:val="20"/>
        </w:rPr>
      </w:pPr>
    </w:p>
    <w:sectPr w:rsidR="00915949" w:rsidSect="00D927C2">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D81" w:rsidRDefault="00A85D81" w:rsidP="002A20E8">
      <w:r>
        <w:separator/>
      </w:r>
    </w:p>
  </w:endnote>
  <w:endnote w:type="continuationSeparator" w:id="0">
    <w:p w:rsidR="00A85D81" w:rsidRDefault="00A85D81" w:rsidP="002A20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5167"/>
      <w:docPartObj>
        <w:docPartGallery w:val="Page Numbers (Bottom of Page)"/>
        <w:docPartUnique/>
      </w:docPartObj>
    </w:sdtPr>
    <w:sdtContent>
      <w:p w:rsidR="00A85D81" w:rsidRDefault="00A85D81">
        <w:pPr>
          <w:pStyle w:val="Stopka"/>
        </w:pPr>
        <w:fldSimple w:instr=" PAGE   \* MERGEFORMAT ">
          <w:r w:rsidR="00CB7140">
            <w:rPr>
              <w:noProof/>
            </w:rPr>
            <w:t>17</w:t>
          </w:r>
        </w:fldSimple>
      </w:p>
    </w:sdtContent>
  </w:sdt>
  <w:p w:rsidR="00A85D81" w:rsidRDefault="00A85D8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D81" w:rsidRDefault="00A85D81" w:rsidP="002A20E8">
      <w:r>
        <w:separator/>
      </w:r>
    </w:p>
  </w:footnote>
  <w:footnote w:type="continuationSeparator" w:id="0">
    <w:p w:rsidR="00A85D81" w:rsidRDefault="00A85D81" w:rsidP="002A20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Num14"/>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nsid w:val="00000009"/>
    <w:multiLevelType w:val="multilevel"/>
    <w:tmpl w:val="00000009"/>
    <w:name w:val="WWNum15"/>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20" w:hanging="360"/>
      </w:pPr>
      <w:rPr>
        <w:rFonts w:eastAsia="Times New Roman" w:cs="Times New Roman"/>
        <w:color w:val="00000A"/>
        <w:sz w:val="22"/>
        <w:szCs w:val="22"/>
      </w:rPr>
    </w:lvl>
    <w:lvl w:ilvl="2">
      <w:start w:val="1"/>
      <w:numFmt w:val="bullet"/>
      <w:lvlText w:val="-"/>
      <w:lvlJc w:val="left"/>
      <w:pPr>
        <w:tabs>
          <w:tab w:val="num" w:pos="0"/>
        </w:tabs>
        <w:ind w:left="0" w:firstLine="0"/>
      </w:pPr>
      <w:rPr>
        <w:rFonts w:ascii="Times New Roman" w:hAnsi="Times New Roman"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2">
    <w:nsid w:val="0000000A"/>
    <w:multiLevelType w:val="multilevel"/>
    <w:tmpl w:val="0000000A"/>
    <w:name w:val="WWNum16"/>
    <w:lvl w:ilvl="0">
      <w:start w:val="1"/>
      <w:numFmt w:val="decimal"/>
      <w:lvlText w:val="%1"/>
      <w:lvlJc w:val="left"/>
      <w:pPr>
        <w:tabs>
          <w:tab w:val="num" w:pos="0"/>
        </w:tabs>
        <w:ind w:left="720" w:hanging="360"/>
      </w:pPr>
      <w:rPr>
        <w:rFonts w:eastAsia="Times New Roman" w:cs="Times New Roman"/>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0000000B"/>
    <w:multiLevelType w:val="multilevel"/>
    <w:tmpl w:val="0000000B"/>
    <w:name w:val="WWNum17"/>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0C"/>
    <w:multiLevelType w:val="multilevel"/>
    <w:tmpl w:val="0000000C"/>
    <w:name w:val="WWNum18"/>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nsid w:val="0000000D"/>
    <w:multiLevelType w:val="multilevel"/>
    <w:tmpl w:val="0000000D"/>
    <w:name w:val="WWNum19"/>
    <w:lvl w:ilvl="0">
      <w:start w:val="1"/>
      <w:numFmt w:val="decimal"/>
      <w:lvlText w:val="%1"/>
      <w:lvlJc w:val="left"/>
      <w:pPr>
        <w:tabs>
          <w:tab w:val="num" w:pos="0"/>
        </w:tabs>
        <w:ind w:left="720" w:hanging="360"/>
      </w:pPr>
      <w:rPr>
        <w:rFonts w:eastAsia="Times New Roman" w:cs="Times New Roman"/>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6">
    <w:nsid w:val="0000000E"/>
    <w:multiLevelType w:val="multilevel"/>
    <w:tmpl w:val="CD62E3D6"/>
    <w:name w:val="WWNum20"/>
    <w:lvl w:ilvl="0">
      <w:start w:val="1"/>
      <w:numFmt w:val="decimal"/>
      <w:lvlText w:val="%1"/>
      <w:lvlJc w:val="left"/>
      <w:pPr>
        <w:tabs>
          <w:tab w:val="num" w:pos="0"/>
        </w:tabs>
        <w:ind w:left="720" w:hanging="360"/>
      </w:pPr>
      <w:rPr>
        <w:rFonts w:eastAsia="Times New Roman" w:cs="Times New Roman"/>
        <w:b w:val="0"/>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nsid w:val="0000000F"/>
    <w:multiLevelType w:val="multilevel"/>
    <w:tmpl w:val="0000000F"/>
    <w:name w:val="WWNum21"/>
    <w:lvl w:ilvl="0">
      <w:start w:val="1"/>
      <w:numFmt w:val="lowerLetter"/>
      <w:lvlText w:val="%1"/>
      <w:lvlJc w:val="left"/>
      <w:pPr>
        <w:tabs>
          <w:tab w:val="num" w:pos="0"/>
        </w:tabs>
        <w:ind w:left="1800" w:hanging="360"/>
      </w:pPr>
      <w:rPr>
        <w:rFonts w:eastAsia="Times New Roman" w:cs="Times New Roman"/>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8">
    <w:nsid w:val="00000010"/>
    <w:multiLevelType w:val="multilevel"/>
    <w:tmpl w:val="00000010"/>
    <w:name w:val="WWNum22"/>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
    <w:nsid w:val="00000011"/>
    <w:multiLevelType w:val="multilevel"/>
    <w:tmpl w:val="00000011"/>
    <w:name w:val="WWNum23"/>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0">
    <w:nsid w:val="00000012"/>
    <w:multiLevelType w:val="multilevel"/>
    <w:tmpl w:val="00000012"/>
    <w:name w:val="WWNum24"/>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1">
    <w:nsid w:val="00000013"/>
    <w:multiLevelType w:val="multilevel"/>
    <w:tmpl w:val="8A66CC14"/>
    <w:name w:val="WWNum25"/>
    <w:lvl w:ilvl="0">
      <w:start w:val="1"/>
      <w:numFmt w:val="decimal"/>
      <w:lvlText w:val="%1)"/>
      <w:lvlJc w:val="left"/>
      <w:pPr>
        <w:tabs>
          <w:tab w:val="num" w:pos="0"/>
        </w:tabs>
        <w:ind w:left="720" w:hanging="360"/>
      </w:pPr>
      <w:rPr>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2">
    <w:nsid w:val="00000014"/>
    <w:multiLevelType w:val="multilevel"/>
    <w:tmpl w:val="00000014"/>
    <w:name w:val="WWNum26"/>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3">
    <w:nsid w:val="00000015"/>
    <w:multiLevelType w:val="multilevel"/>
    <w:tmpl w:val="00000015"/>
    <w:name w:val="WWNum27"/>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4">
    <w:nsid w:val="00000016"/>
    <w:multiLevelType w:val="multilevel"/>
    <w:tmpl w:val="00000016"/>
    <w:name w:val="WWNum28"/>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5">
    <w:nsid w:val="00000017"/>
    <w:multiLevelType w:val="multilevel"/>
    <w:tmpl w:val="E7AC51CC"/>
    <w:name w:val="WWNum29"/>
    <w:lvl w:ilvl="0">
      <w:start w:val="1"/>
      <w:numFmt w:val="decimal"/>
      <w:lvlText w:val="%1)"/>
      <w:lvlJc w:val="left"/>
      <w:pPr>
        <w:tabs>
          <w:tab w:val="num" w:pos="0"/>
        </w:tabs>
        <w:ind w:left="720" w:hanging="360"/>
      </w:pPr>
      <w:rPr>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6">
    <w:nsid w:val="00000018"/>
    <w:multiLevelType w:val="multilevel"/>
    <w:tmpl w:val="00000018"/>
    <w:name w:val="WWNum30"/>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7">
    <w:nsid w:val="00000019"/>
    <w:multiLevelType w:val="multilevel"/>
    <w:tmpl w:val="E12E43D2"/>
    <w:name w:val="WWNum31"/>
    <w:lvl w:ilvl="0">
      <w:start w:val="1"/>
      <w:numFmt w:val="decimal"/>
      <w:lvlText w:val="%1)"/>
      <w:lvlJc w:val="left"/>
      <w:pPr>
        <w:tabs>
          <w:tab w:val="num" w:pos="0"/>
        </w:tabs>
        <w:ind w:left="720" w:hanging="360"/>
      </w:pPr>
      <w:rPr>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8">
    <w:nsid w:val="0000001A"/>
    <w:multiLevelType w:val="multilevel"/>
    <w:tmpl w:val="2B8278C2"/>
    <w:name w:val="WWNum32"/>
    <w:lvl w:ilvl="0">
      <w:start w:val="1"/>
      <w:numFmt w:val="decimal"/>
      <w:lvlText w:val="%1)"/>
      <w:lvlJc w:val="left"/>
      <w:pPr>
        <w:tabs>
          <w:tab w:val="num" w:pos="0"/>
        </w:tabs>
        <w:ind w:left="720" w:hanging="360"/>
      </w:pPr>
      <w:rPr>
        <w:b w:val="0"/>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9">
    <w:nsid w:val="0000001B"/>
    <w:multiLevelType w:val="multilevel"/>
    <w:tmpl w:val="0000001B"/>
    <w:name w:val="WWNum33"/>
    <w:lvl w:ilvl="0">
      <w:start w:val="2"/>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C"/>
    <w:multiLevelType w:val="multilevel"/>
    <w:tmpl w:val="155A68BC"/>
    <w:name w:val="WWNum34"/>
    <w:lvl w:ilvl="0">
      <w:start w:val="1"/>
      <w:numFmt w:val="decimal"/>
      <w:lvlText w:val="%1)"/>
      <w:lvlJc w:val="left"/>
      <w:pPr>
        <w:tabs>
          <w:tab w:val="num" w:pos="0"/>
        </w:tabs>
        <w:ind w:left="36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1">
    <w:nsid w:val="0000001D"/>
    <w:multiLevelType w:val="multilevel"/>
    <w:tmpl w:val="0000001D"/>
    <w:name w:val="WW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1734884"/>
    <w:multiLevelType w:val="hybridMultilevel"/>
    <w:tmpl w:val="4B5EAB2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04BE21C8"/>
    <w:multiLevelType w:val="hybridMultilevel"/>
    <w:tmpl w:val="7E42497C"/>
    <w:lvl w:ilvl="0" w:tplc="FFFFFFFF">
      <w:start w:val="1"/>
      <w:numFmt w:val="bullet"/>
      <w:lvlText w:val=""/>
      <w:lvlJc w:val="left"/>
      <w:pPr>
        <w:tabs>
          <w:tab w:val="num" w:pos="720"/>
        </w:tabs>
        <w:ind w:left="72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075F0883"/>
    <w:multiLevelType w:val="singleLevel"/>
    <w:tmpl w:val="6194EF3E"/>
    <w:lvl w:ilvl="0">
      <w:start w:val="1"/>
      <w:numFmt w:val="bullet"/>
      <w:lvlText w:val="-"/>
      <w:lvlJc w:val="left"/>
      <w:pPr>
        <w:tabs>
          <w:tab w:val="num" w:pos="1065"/>
        </w:tabs>
        <w:ind w:left="1065" w:hanging="360"/>
      </w:pPr>
      <w:rPr>
        <w:rFonts w:ascii="Times New Roman" w:hAnsi="Times New Roman" w:cs="Times New Roman" w:hint="default"/>
      </w:rPr>
    </w:lvl>
  </w:abstractNum>
  <w:abstractNum w:abstractNumId="25">
    <w:nsid w:val="098D0492"/>
    <w:multiLevelType w:val="hybridMultilevel"/>
    <w:tmpl w:val="90361410"/>
    <w:lvl w:ilvl="0" w:tplc="F03E2332">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0AE40668"/>
    <w:multiLevelType w:val="hybridMultilevel"/>
    <w:tmpl w:val="F48400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129A51BF"/>
    <w:multiLevelType w:val="hybridMultilevel"/>
    <w:tmpl w:val="578AC92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13E30E07"/>
    <w:multiLevelType w:val="hybridMultilevel"/>
    <w:tmpl w:val="A5F88AF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1E166B9A"/>
    <w:multiLevelType w:val="singleLevel"/>
    <w:tmpl w:val="694E6E30"/>
    <w:lvl w:ilvl="0">
      <w:start w:val="1"/>
      <w:numFmt w:val="decimal"/>
      <w:lvlText w:val="%1."/>
      <w:lvlJc w:val="left"/>
      <w:pPr>
        <w:tabs>
          <w:tab w:val="num" w:pos="1290"/>
        </w:tabs>
        <w:ind w:left="1290" w:hanging="360"/>
      </w:pPr>
    </w:lvl>
  </w:abstractNum>
  <w:abstractNum w:abstractNumId="30">
    <w:nsid w:val="200B0B72"/>
    <w:multiLevelType w:val="singleLevel"/>
    <w:tmpl w:val="04150011"/>
    <w:lvl w:ilvl="0">
      <w:start w:val="1"/>
      <w:numFmt w:val="decimal"/>
      <w:lvlText w:val="%1)"/>
      <w:lvlJc w:val="left"/>
      <w:pPr>
        <w:ind w:left="360" w:hanging="360"/>
      </w:pPr>
    </w:lvl>
  </w:abstractNum>
  <w:abstractNum w:abstractNumId="31">
    <w:nsid w:val="21491BE7"/>
    <w:multiLevelType w:val="hybridMultilevel"/>
    <w:tmpl w:val="420C257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22195C15"/>
    <w:multiLevelType w:val="hybridMultilevel"/>
    <w:tmpl w:val="48E62D22"/>
    <w:lvl w:ilvl="0" w:tplc="ED6866E2">
      <w:start w:val="1"/>
      <w:numFmt w:val="decimal"/>
      <w:lvlText w:val="%1."/>
      <w:lvlJc w:val="left"/>
      <w:pPr>
        <w:ind w:left="720" w:hanging="36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274B12CB"/>
    <w:multiLevelType w:val="hybridMultilevel"/>
    <w:tmpl w:val="437EC56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27F51EF5"/>
    <w:multiLevelType w:val="hybridMultilevel"/>
    <w:tmpl w:val="E326AD18"/>
    <w:lvl w:ilvl="0" w:tplc="594295DA">
      <w:start w:val="1"/>
      <w:numFmt w:val="bullet"/>
      <w:lvlText w:val="-"/>
      <w:lvlJc w:val="left"/>
      <w:pPr>
        <w:ind w:left="1812" w:hanging="360"/>
      </w:pPr>
      <w:rPr>
        <w:rFonts w:ascii="Times New Roman" w:eastAsia="Times New Roman" w:hAnsi="Times New Roman" w:cs="Times New Roman" w:hint="default"/>
      </w:rPr>
    </w:lvl>
    <w:lvl w:ilvl="1" w:tplc="04150003" w:tentative="1">
      <w:start w:val="1"/>
      <w:numFmt w:val="bullet"/>
      <w:lvlText w:val="o"/>
      <w:lvlJc w:val="left"/>
      <w:pPr>
        <w:ind w:left="2532" w:hanging="360"/>
      </w:pPr>
      <w:rPr>
        <w:rFonts w:ascii="Courier New" w:hAnsi="Courier New" w:cs="Courier New" w:hint="default"/>
      </w:rPr>
    </w:lvl>
    <w:lvl w:ilvl="2" w:tplc="04150005" w:tentative="1">
      <w:start w:val="1"/>
      <w:numFmt w:val="bullet"/>
      <w:lvlText w:val=""/>
      <w:lvlJc w:val="left"/>
      <w:pPr>
        <w:ind w:left="3252" w:hanging="360"/>
      </w:pPr>
      <w:rPr>
        <w:rFonts w:ascii="Wingdings" w:hAnsi="Wingdings" w:hint="default"/>
      </w:rPr>
    </w:lvl>
    <w:lvl w:ilvl="3" w:tplc="04150001" w:tentative="1">
      <w:start w:val="1"/>
      <w:numFmt w:val="bullet"/>
      <w:lvlText w:val=""/>
      <w:lvlJc w:val="left"/>
      <w:pPr>
        <w:ind w:left="3972" w:hanging="360"/>
      </w:pPr>
      <w:rPr>
        <w:rFonts w:ascii="Symbol" w:hAnsi="Symbol" w:hint="default"/>
      </w:rPr>
    </w:lvl>
    <w:lvl w:ilvl="4" w:tplc="04150003" w:tentative="1">
      <w:start w:val="1"/>
      <w:numFmt w:val="bullet"/>
      <w:lvlText w:val="o"/>
      <w:lvlJc w:val="left"/>
      <w:pPr>
        <w:ind w:left="4692" w:hanging="360"/>
      </w:pPr>
      <w:rPr>
        <w:rFonts w:ascii="Courier New" w:hAnsi="Courier New" w:cs="Courier New" w:hint="default"/>
      </w:rPr>
    </w:lvl>
    <w:lvl w:ilvl="5" w:tplc="04150005" w:tentative="1">
      <w:start w:val="1"/>
      <w:numFmt w:val="bullet"/>
      <w:lvlText w:val=""/>
      <w:lvlJc w:val="left"/>
      <w:pPr>
        <w:ind w:left="5412" w:hanging="360"/>
      </w:pPr>
      <w:rPr>
        <w:rFonts w:ascii="Wingdings" w:hAnsi="Wingdings" w:hint="default"/>
      </w:rPr>
    </w:lvl>
    <w:lvl w:ilvl="6" w:tplc="04150001" w:tentative="1">
      <w:start w:val="1"/>
      <w:numFmt w:val="bullet"/>
      <w:lvlText w:val=""/>
      <w:lvlJc w:val="left"/>
      <w:pPr>
        <w:ind w:left="6132" w:hanging="360"/>
      </w:pPr>
      <w:rPr>
        <w:rFonts w:ascii="Symbol" w:hAnsi="Symbol" w:hint="default"/>
      </w:rPr>
    </w:lvl>
    <w:lvl w:ilvl="7" w:tplc="04150003" w:tentative="1">
      <w:start w:val="1"/>
      <w:numFmt w:val="bullet"/>
      <w:lvlText w:val="o"/>
      <w:lvlJc w:val="left"/>
      <w:pPr>
        <w:ind w:left="6852" w:hanging="360"/>
      </w:pPr>
      <w:rPr>
        <w:rFonts w:ascii="Courier New" w:hAnsi="Courier New" w:cs="Courier New" w:hint="default"/>
      </w:rPr>
    </w:lvl>
    <w:lvl w:ilvl="8" w:tplc="04150005" w:tentative="1">
      <w:start w:val="1"/>
      <w:numFmt w:val="bullet"/>
      <w:lvlText w:val=""/>
      <w:lvlJc w:val="left"/>
      <w:pPr>
        <w:ind w:left="7572" w:hanging="360"/>
      </w:pPr>
      <w:rPr>
        <w:rFonts w:ascii="Wingdings" w:hAnsi="Wingdings" w:hint="default"/>
      </w:rPr>
    </w:lvl>
  </w:abstractNum>
  <w:abstractNum w:abstractNumId="35">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2C323609"/>
    <w:multiLevelType w:val="hybridMultilevel"/>
    <w:tmpl w:val="A90231D6"/>
    <w:lvl w:ilvl="0" w:tplc="FFFFFFFF">
      <w:start w:val="1"/>
      <w:numFmt w:val="bullet"/>
      <w:lvlText w:val=""/>
      <w:lvlJc w:val="left"/>
      <w:pPr>
        <w:tabs>
          <w:tab w:val="num" w:pos="720"/>
        </w:tabs>
        <w:ind w:left="720" w:hanging="360"/>
      </w:pPr>
      <w:rPr>
        <w:rFonts w:ascii="Wingdings" w:hAnsi="Wingdings"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364064F2"/>
    <w:multiLevelType w:val="singleLevel"/>
    <w:tmpl w:val="CBD2E8A6"/>
    <w:lvl w:ilvl="0">
      <w:start w:val="1"/>
      <w:numFmt w:val="bullet"/>
      <w:lvlText w:val=""/>
      <w:lvlJc w:val="left"/>
      <w:pPr>
        <w:tabs>
          <w:tab w:val="num" w:pos="360"/>
        </w:tabs>
        <w:ind w:left="360" w:hanging="360"/>
      </w:pPr>
      <w:rPr>
        <w:rFonts w:ascii="Symbol" w:hAnsi="Symbol" w:hint="default"/>
      </w:rPr>
    </w:lvl>
  </w:abstractNum>
  <w:abstractNum w:abstractNumId="38">
    <w:nsid w:val="383A42CA"/>
    <w:multiLevelType w:val="hybridMultilevel"/>
    <w:tmpl w:val="BC0CD15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38CA4F71"/>
    <w:multiLevelType w:val="hybridMultilevel"/>
    <w:tmpl w:val="F5A2C8A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399B3EB5"/>
    <w:multiLevelType w:val="hybridMultilevel"/>
    <w:tmpl w:val="5F0491A0"/>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3B0C75F8"/>
    <w:multiLevelType w:val="hybridMultilevel"/>
    <w:tmpl w:val="085E77C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414D7857"/>
    <w:multiLevelType w:val="hybridMultilevel"/>
    <w:tmpl w:val="DA78D3E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42DB7BAC"/>
    <w:multiLevelType w:val="hybridMultilevel"/>
    <w:tmpl w:val="A218E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7C62353A">
      <w:start w:val="1"/>
      <w:numFmt w:val="decimal"/>
      <w:lvlText w:val="%3)"/>
      <w:lvlJc w:val="left"/>
      <w:pPr>
        <w:ind w:left="2340" w:hanging="360"/>
      </w:pPr>
      <w:rPr>
        <w:rFonts w:ascii="Trebuchet MS" w:hAnsi="Trebuchet MS" w:hint="default"/>
        <w:sz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43182A39"/>
    <w:multiLevelType w:val="singleLevel"/>
    <w:tmpl w:val="354C2FC8"/>
    <w:lvl w:ilvl="0">
      <w:start w:val="1"/>
      <w:numFmt w:val="decimal"/>
      <w:lvlText w:val="%1."/>
      <w:lvlJc w:val="left"/>
      <w:pPr>
        <w:tabs>
          <w:tab w:val="num" w:pos="1290"/>
        </w:tabs>
        <w:ind w:left="1290" w:hanging="360"/>
      </w:pPr>
    </w:lvl>
  </w:abstractNum>
  <w:abstractNum w:abstractNumId="45">
    <w:nsid w:val="444E2440"/>
    <w:multiLevelType w:val="hybridMultilevel"/>
    <w:tmpl w:val="7D94105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44B06144"/>
    <w:multiLevelType w:val="hybridMultilevel"/>
    <w:tmpl w:val="C1BCE750"/>
    <w:lvl w:ilvl="0" w:tplc="7AAA66F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4624178A"/>
    <w:multiLevelType w:val="hybridMultilevel"/>
    <w:tmpl w:val="6494DA8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49C00215"/>
    <w:multiLevelType w:val="multilevel"/>
    <w:tmpl w:val="129EB082"/>
    <w:lvl w:ilvl="0">
      <w:start w:val="1"/>
      <w:numFmt w:val="bullet"/>
      <w:lvlText w:val=""/>
      <w:lvlJc w:val="left"/>
      <w:pPr>
        <w:tabs>
          <w:tab w:val="num" w:pos="2730"/>
        </w:tabs>
        <w:ind w:left="273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4ADE5C3D"/>
    <w:multiLevelType w:val="hybridMultilevel"/>
    <w:tmpl w:val="A6A0E95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4E013F55"/>
    <w:multiLevelType w:val="hybridMultilevel"/>
    <w:tmpl w:val="7D2A24F4"/>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51A57AD9"/>
    <w:multiLevelType w:val="hybridMultilevel"/>
    <w:tmpl w:val="60900F9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59975194"/>
    <w:multiLevelType w:val="hybridMultilevel"/>
    <w:tmpl w:val="B67C2258"/>
    <w:lvl w:ilvl="0" w:tplc="0415000F">
      <w:start w:val="1"/>
      <w:numFmt w:val="decimal"/>
      <w:lvlText w:val="%1."/>
      <w:lvlJc w:val="left"/>
      <w:pPr>
        <w:ind w:left="720" w:hanging="360"/>
      </w:pPr>
    </w:lvl>
    <w:lvl w:ilvl="1" w:tplc="FB105302">
      <w:start w:val="1"/>
      <w:numFmt w:val="lowerLetter"/>
      <w:lvlText w:val="%2)"/>
      <w:lvlJc w:val="left"/>
      <w:pPr>
        <w:ind w:left="1785" w:hanging="705"/>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59BB114C"/>
    <w:multiLevelType w:val="hybridMultilevel"/>
    <w:tmpl w:val="76B0AD6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5D32138A"/>
    <w:multiLevelType w:val="hybridMultilevel"/>
    <w:tmpl w:val="B1A21ED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5D862954"/>
    <w:multiLevelType w:val="hybridMultilevel"/>
    <w:tmpl w:val="8606342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5E506A05"/>
    <w:multiLevelType w:val="hybridMultilevel"/>
    <w:tmpl w:val="5A0607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5EF232F8"/>
    <w:multiLevelType w:val="hybridMultilevel"/>
    <w:tmpl w:val="193EAF20"/>
    <w:lvl w:ilvl="0" w:tplc="2F22BA24">
      <w:start w:val="1"/>
      <w:numFmt w:val="lowerLetter"/>
      <w:lvlText w:val="%1)"/>
      <w:lvlJc w:val="righ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F296934"/>
    <w:multiLevelType w:val="hybridMultilevel"/>
    <w:tmpl w:val="D208F69E"/>
    <w:lvl w:ilvl="0" w:tplc="2BEEBCEC">
      <w:start w:val="1"/>
      <w:numFmt w:val="decimal"/>
      <w:lvlText w:val="%1."/>
      <w:lvlJc w:val="left"/>
      <w:pPr>
        <w:ind w:left="720" w:hanging="360"/>
      </w:pPr>
      <w:rPr>
        <w:rFonts w:ascii="Arial" w:hAnsi="Arial" w:hint="default"/>
        <w:b/>
        <w:bCs/>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F4949F0"/>
    <w:multiLevelType w:val="hybridMultilevel"/>
    <w:tmpl w:val="122223E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607F3E31"/>
    <w:multiLevelType w:val="hybridMultilevel"/>
    <w:tmpl w:val="9BC2D748"/>
    <w:lvl w:ilvl="0" w:tplc="04150017">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7">
      <w:start w:val="1"/>
      <w:numFmt w:val="lowerLetter"/>
      <w:lvlText w:val="%3)"/>
      <w:lvlJc w:val="lef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61387ABF"/>
    <w:multiLevelType w:val="hybridMultilevel"/>
    <w:tmpl w:val="A64095B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623674BB"/>
    <w:multiLevelType w:val="hybridMultilevel"/>
    <w:tmpl w:val="B932250C"/>
    <w:lvl w:ilvl="0" w:tplc="0415000F">
      <w:start w:val="1"/>
      <w:numFmt w:val="decimal"/>
      <w:lvlText w:val="%1."/>
      <w:lvlJc w:val="left"/>
      <w:pPr>
        <w:ind w:left="720" w:hanging="360"/>
      </w:pPr>
    </w:lvl>
    <w:lvl w:ilvl="1" w:tplc="98CC366E">
      <w:numFmt w:val="bullet"/>
      <w:lvlText w:val=""/>
      <w:lvlJc w:val="left"/>
      <w:pPr>
        <w:ind w:left="1440" w:hanging="360"/>
      </w:pPr>
      <w:rPr>
        <w:rFonts w:ascii="Symbol" w:eastAsia="Times New Roman" w:hAnsi="Symbol"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65152EA7"/>
    <w:multiLevelType w:val="hybridMultilevel"/>
    <w:tmpl w:val="EBC0BE74"/>
    <w:lvl w:ilvl="0" w:tplc="0000002D">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4">
    <w:nsid w:val="665C1A1B"/>
    <w:multiLevelType w:val="hybridMultilevel"/>
    <w:tmpl w:val="A8BE2638"/>
    <w:lvl w:ilvl="0" w:tplc="FC726C20">
      <w:start w:val="1"/>
      <w:numFmt w:val="decimal"/>
      <w:lvlText w:val="%1."/>
      <w:lvlJc w:val="left"/>
      <w:pPr>
        <w:ind w:left="284" w:hanging="22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6F1A105A"/>
    <w:multiLevelType w:val="hybridMultilevel"/>
    <w:tmpl w:val="A636DFB6"/>
    <w:lvl w:ilvl="0" w:tplc="0000002D">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7">
    <w:nsid w:val="71D11C7E"/>
    <w:multiLevelType w:val="singleLevel"/>
    <w:tmpl w:val="CBD2E8A6"/>
    <w:lvl w:ilvl="0">
      <w:start w:val="1"/>
      <w:numFmt w:val="bullet"/>
      <w:lvlText w:val=""/>
      <w:lvlJc w:val="left"/>
      <w:pPr>
        <w:tabs>
          <w:tab w:val="num" w:pos="360"/>
        </w:tabs>
        <w:ind w:left="360" w:hanging="360"/>
      </w:pPr>
      <w:rPr>
        <w:rFonts w:ascii="Symbol" w:hAnsi="Symbol" w:hint="default"/>
      </w:rPr>
    </w:lvl>
  </w:abstractNum>
  <w:abstractNum w:abstractNumId="68">
    <w:nsid w:val="7A2B19A6"/>
    <w:multiLevelType w:val="hybridMultilevel"/>
    <w:tmpl w:val="3C34268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num>
  <w:num w:numId="4">
    <w:abstractNumId w:val="33"/>
  </w:num>
  <w:num w:numId="5">
    <w:abstractNumId w:val="36"/>
  </w:num>
  <w:num w:numId="6">
    <w:abstractNumId w:val="23"/>
  </w:num>
  <w:num w:numId="7">
    <w:abstractNumId w:val="64"/>
  </w:num>
  <w:num w:numId="8">
    <w:abstractNumId w:val="24"/>
  </w:num>
  <w:num w:numId="9">
    <w:abstractNumId w:val="29"/>
    <w:lvlOverride w:ilvl="0">
      <w:startOverride w:val="1"/>
    </w:lvlOverride>
  </w:num>
  <w:num w:numId="10">
    <w:abstractNumId w:val="44"/>
    <w:lvlOverride w:ilvl="0">
      <w:startOverride w:val="1"/>
    </w:lvlOverride>
  </w:num>
  <w:num w:numId="11">
    <w:abstractNumId w:val="37"/>
  </w:num>
  <w:num w:numId="12">
    <w:abstractNumId w:val="67"/>
  </w:num>
  <w:num w:numId="1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8"/>
  </w:num>
  <w:num w:numId="15">
    <w:abstractNumId w:val="63"/>
  </w:num>
  <w:num w:numId="16">
    <w:abstractNumId w:val="34"/>
  </w:num>
  <w:num w:numId="17">
    <w:abstractNumId w:val="57"/>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1027B2"/>
    <w:rsid w:val="00001A66"/>
    <w:rsid w:val="000041C2"/>
    <w:rsid w:val="00004383"/>
    <w:rsid w:val="00004FF9"/>
    <w:rsid w:val="00005C74"/>
    <w:rsid w:val="000127BE"/>
    <w:rsid w:val="00013815"/>
    <w:rsid w:val="00021A4E"/>
    <w:rsid w:val="00024201"/>
    <w:rsid w:val="00027337"/>
    <w:rsid w:val="00030663"/>
    <w:rsid w:val="00040DC0"/>
    <w:rsid w:val="00043877"/>
    <w:rsid w:val="00054771"/>
    <w:rsid w:val="00054F51"/>
    <w:rsid w:val="00065ABE"/>
    <w:rsid w:val="00074697"/>
    <w:rsid w:val="0008297A"/>
    <w:rsid w:val="0009293E"/>
    <w:rsid w:val="00092BC1"/>
    <w:rsid w:val="000A2B5B"/>
    <w:rsid w:val="000A3867"/>
    <w:rsid w:val="000B1F8F"/>
    <w:rsid w:val="000B4B2D"/>
    <w:rsid w:val="000B649F"/>
    <w:rsid w:val="000C127B"/>
    <w:rsid w:val="000C3673"/>
    <w:rsid w:val="000C59BF"/>
    <w:rsid w:val="000C6AEC"/>
    <w:rsid w:val="000C6C61"/>
    <w:rsid w:val="000D3CF9"/>
    <w:rsid w:val="000D47E8"/>
    <w:rsid w:val="000D6AB2"/>
    <w:rsid w:val="000E0847"/>
    <w:rsid w:val="000E1CBE"/>
    <w:rsid w:val="000E342F"/>
    <w:rsid w:val="000F50A5"/>
    <w:rsid w:val="001027B2"/>
    <w:rsid w:val="001041CC"/>
    <w:rsid w:val="001064DB"/>
    <w:rsid w:val="0011543D"/>
    <w:rsid w:val="00115CDD"/>
    <w:rsid w:val="00116BCE"/>
    <w:rsid w:val="0012767D"/>
    <w:rsid w:val="00127EC6"/>
    <w:rsid w:val="0013008A"/>
    <w:rsid w:val="00131A5A"/>
    <w:rsid w:val="00134C79"/>
    <w:rsid w:val="00135326"/>
    <w:rsid w:val="00135AF1"/>
    <w:rsid w:val="00140B8E"/>
    <w:rsid w:val="00142CCC"/>
    <w:rsid w:val="00150349"/>
    <w:rsid w:val="0016254A"/>
    <w:rsid w:val="00165974"/>
    <w:rsid w:val="00173690"/>
    <w:rsid w:val="001745B9"/>
    <w:rsid w:val="001761AE"/>
    <w:rsid w:val="001823C9"/>
    <w:rsid w:val="00182D8B"/>
    <w:rsid w:val="0018642E"/>
    <w:rsid w:val="001866B0"/>
    <w:rsid w:val="00192930"/>
    <w:rsid w:val="00195D82"/>
    <w:rsid w:val="001966C7"/>
    <w:rsid w:val="0019785B"/>
    <w:rsid w:val="001A2E06"/>
    <w:rsid w:val="001A3364"/>
    <w:rsid w:val="001A3989"/>
    <w:rsid w:val="001A66E2"/>
    <w:rsid w:val="001A6FEE"/>
    <w:rsid w:val="001B0157"/>
    <w:rsid w:val="001B03DC"/>
    <w:rsid w:val="001B2FE4"/>
    <w:rsid w:val="001B33B4"/>
    <w:rsid w:val="001B783B"/>
    <w:rsid w:val="001C43DD"/>
    <w:rsid w:val="001C7E89"/>
    <w:rsid w:val="001D09D6"/>
    <w:rsid w:val="001D1AE7"/>
    <w:rsid w:val="001D4341"/>
    <w:rsid w:val="001E5378"/>
    <w:rsid w:val="001E7278"/>
    <w:rsid w:val="001F36BF"/>
    <w:rsid w:val="001F7179"/>
    <w:rsid w:val="002006F8"/>
    <w:rsid w:val="00203693"/>
    <w:rsid w:val="00206B0B"/>
    <w:rsid w:val="0021595A"/>
    <w:rsid w:val="00230D7D"/>
    <w:rsid w:val="00236358"/>
    <w:rsid w:val="00240828"/>
    <w:rsid w:val="002438E1"/>
    <w:rsid w:val="0024555C"/>
    <w:rsid w:val="00245D58"/>
    <w:rsid w:val="0025198F"/>
    <w:rsid w:val="00260DFD"/>
    <w:rsid w:val="00262881"/>
    <w:rsid w:val="00266AFC"/>
    <w:rsid w:val="002711EB"/>
    <w:rsid w:val="002770CC"/>
    <w:rsid w:val="00286F19"/>
    <w:rsid w:val="002943A1"/>
    <w:rsid w:val="002A20E8"/>
    <w:rsid w:val="002A2FCD"/>
    <w:rsid w:val="002A4930"/>
    <w:rsid w:val="002A4BEF"/>
    <w:rsid w:val="002A4DF0"/>
    <w:rsid w:val="002B267A"/>
    <w:rsid w:val="002B3D86"/>
    <w:rsid w:val="002B43B0"/>
    <w:rsid w:val="002B467E"/>
    <w:rsid w:val="002B7B67"/>
    <w:rsid w:val="002B7B78"/>
    <w:rsid w:val="002C18D0"/>
    <w:rsid w:val="002C5A2A"/>
    <w:rsid w:val="002C68A0"/>
    <w:rsid w:val="002C7C84"/>
    <w:rsid w:val="002D1534"/>
    <w:rsid w:val="002D5763"/>
    <w:rsid w:val="002D6291"/>
    <w:rsid w:val="002F4535"/>
    <w:rsid w:val="00301A1C"/>
    <w:rsid w:val="00307993"/>
    <w:rsid w:val="00315181"/>
    <w:rsid w:val="003212F9"/>
    <w:rsid w:val="003216D6"/>
    <w:rsid w:val="00323648"/>
    <w:rsid w:val="00323B05"/>
    <w:rsid w:val="003324A6"/>
    <w:rsid w:val="00336863"/>
    <w:rsid w:val="0033716D"/>
    <w:rsid w:val="00340383"/>
    <w:rsid w:val="00342BCE"/>
    <w:rsid w:val="003453A3"/>
    <w:rsid w:val="00346557"/>
    <w:rsid w:val="00346863"/>
    <w:rsid w:val="00351B93"/>
    <w:rsid w:val="00355A35"/>
    <w:rsid w:val="00356181"/>
    <w:rsid w:val="00361020"/>
    <w:rsid w:val="00362F9D"/>
    <w:rsid w:val="003706F7"/>
    <w:rsid w:val="00371AEB"/>
    <w:rsid w:val="00372690"/>
    <w:rsid w:val="003733B1"/>
    <w:rsid w:val="00382BA4"/>
    <w:rsid w:val="00385FB8"/>
    <w:rsid w:val="00386C4A"/>
    <w:rsid w:val="0039014C"/>
    <w:rsid w:val="00391539"/>
    <w:rsid w:val="003920DE"/>
    <w:rsid w:val="00392160"/>
    <w:rsid w:val="00393782"/>
    <w:rsid w:val="003A2638"/>
    <w:rsid w:val="003A39EA"/>
    <w:rsid w:val="003A3C0E"/>
    <w:rsid w:val="003C56FD"/>
    <w:rsid w:val="003D47A4"/>
    <w:rsid w:val="003E209D"/>
    <w:rsid w:val="003E37BF"/>
    <w:rsid w:val="003E4AAB"/>
    <w:rsid w:val="003E5AB9"/>
    <w:rsid w:val="003E74E2"/>
    <w:rsid w:val="003E76F2"/>
    <w:rsid w:val="003F2BF3"/>
    <w:rsid w:val="003F46F4"/>
    <w:rsid w:val="003F5454"/>
    <w:rsid w:val="0040262C"/>
    <w:rsid w:val="00404DE6"/>
    <w:rsid w:val="00420EE0"/>
    <w:rsid w:val="0042167E"/>
    <w:rsid w:val="0042583C"/>
    <w:rsid w:val="00427B94"/>
    <w:rsid w:val="0043349C"/>
    <w:rsid w:val="00433650"/>
    <w:rsid w:val="00446E1A"/>
    <w:rsid w:val="00453CE5"/>
    <w:rsid w:val="00454310"/>
    <w:rsid w:val="00455058"/>
    <w:rsid w:val="00464813"/>
    <w:rsid w:val="00471528"/>
    <w:rsid w:val="00482B64"/>
    <w:rsid w:val="00490147"/>
    <w:rsid w:val="0049183F"/>
    <w:rsid w:val="00494B56"/>
    <w:rsid w:val="004957B4"/>
    <w:rsid w:val="0049645E"/>
    <w:rsid w:val="004A18E9"/>
    <w:rsid w:val="004A1FCD"/>
    <w:rsid w:val="004A3A99"/>
    <w:rsid w:val="004A6C4D"/>
    <w:rsid w:val="004B0912"/>
    <w:rsid w:val="004B484A"/>
    <w:rsid w:val="004B5AA7"/>
    <w:rsid w:val="004C0609"/>
    <w:rsid w:val="004C354F"/>
    <w:rsid w:val="004C6234"/>
    <w:rsid w:val="004D7F29"/>
    <w:rsid w:val="004E139D"/>
    <w:rsid w:val="004E2E80"/>
    <w:rsid w:val="004E5F50"/>
    <w:rsid w:val="004E7035"/>
    <w:rsid w:val="004F27E5"/>
    <w:rsid w:val="004F354C"/>
    <w:rsid w:val="004F63CF"/>
    <w:rsid w:val="004F71AC"/>
    <w:rsid w:val="00500055"/>
    <w:rsid w:val="005006F1"/>
    <w:rsid w:val="0050690B"/>
    <w:rsid w:val="005070DD"/>
    <w:rsid w:val="005121AF"/>
    <w:rsid w:val="00524E72"/>
    <w:rsid w:val="00527E77"/>
    <w:rsid w:val="005361D4"/>
    <w:rsid w:val="00536860"/>
    <w:rsid w:val="00540085"/>
    <w:rsid w:val="005417D1"/>
    <w:rsid w:val="00543D2C"/>
    <w:rsid w:val="00545371"/>
    <w:rsid w:val="005472DD"/>
    <w:rsid w:val="0055369D"/>
    <w:rsid w:val="00554367"/>
    <w:rsid w:val="00556730"/>
    <w:rsid w:val="00556E81"/>
    <w:rsid w:val="00570A89"/>
    <w:rsid w:val="00571099"/>
    <w:rsid w:val="005903AA"/>
    <w:rsid w:val="00592535"/>
    <w:rsid w:val="005937D5"/>
    <w:rsid w:val="005A1C11"/>
    <w:rsid w:val="005A2DAD"/>
    <w:rsid w:val="005A2DEE"/>
    <w:rsid w:val="005A49B6"/>
    <w:rsid w:val="005B009B"/>
    <w:rsid w:val="005B069B"/>
    <w:rsid w:val="005B3669"/>
    <w:rsid w:val="005B599E"/>
    <w:rsid w:val="005C02D6"/>
    <w:rsid w:val="005C0E46"/>
    <w:rsid w:val="005C27B1"/>
    <w:rsid w:val="005C2A6D"/>
    <w:rsid w:val="005D0979"/>
    <w:rsid w:val="005D0FD2"/>
    <w:rsid w:val="005D31A4"/>
    <w:rsid w:val="005D38A2"/>
    <w:rsid w:val="005D491A"/>
    <w:rsid w:val="005E58B9"/>
    <w:rsid w:val="005E6631"/>
    <w:rsid w:val="005F08FE"/>
    <w:rsid w:val="005F2B9C"/>
    <w:rsid w:val="00603284"/>
    <w:rsid w:val="00604B66"/>
    <w:rsid w:val="0061231B"/>
    <w:rsid w:val="0061273C"/>
    <w:rsid w:val="006142C7"/>
    <w:rsid w:val="00632FBD"/>
    <w:rsid w:val="00637D95"/>
    <w:rsid w:val="00640A0F"/>
    <w:rsid w:val="00643852"/>
    <w:rsid w:val="00644CC2"/>
    <w:rsid w:val="00652EA8"/>
    <w:rsid w:val="00653354"/>
    <w:rsid w:val="00655012"/>
    <w:rsid w:val="00655E5C"/>
    <w:rsid w:val="00655F98"/>
    <w:rsid w:val="00656447"/>
    <w:rsid w:val="006573DB"/>
    <w:rsid w:val="00661FE5"/>
    <w:rsid w:val="00662426"/>
    <w:rsid w:val="006628E4"/>
    <w:rsid w:val="00662BFD"/>
    <w:rsid w:val="006631A0"/>
    <w:rsid w:val="00663DE8"/>
    <w:rsid w:val="006724D3"/>
    <w:rsid w:val="0067460A"/>
    <w:rsid w:val="00676CD4"/>
    <w:rsid w:val="0068483B"/>
    <w:rsid w:val="00685325"/>
    <w:rsid w:val="00685F84"/>
    <w:rsid w:val="00690D37"/>
    <w:rsid w:val="006A0F72"/>
    <w:rsid w:val="006A49D6"/>
    <w:rsid w:val="006A6BCE"/>
    <w:rsid w:val="006B44E1"/>
    <w:rsid w:val="006B6A43"/>
    <w:rsid w:val="006C35FB"/>
    <w:rsid w:val="006C782D"/>
    <w:rsid w:val="006D1E46"/>
    <w:rsid w:val="006D39B6"/>
    <w:rsid w:val="006D6ECF"/>
    <w:rsid w:val="006D74D2"/>
    <w:rsid w:val="006E207A"/>
    <w:rsid w:val="006E3F3F"/>
    <w:rsid w:val="006F11EA"/>
    <w:rsid w:val="00706ABC"/>
    <w:rsid w:val="00711213"/>
    <w:rsid w:val="00712467"/>
    <w:rsid w:val="00714BF7"/>
    <w:rsid w:val="0071570C"/>
    <w:rsid w:val="00720F85"/>
    <w:rsid w:val="007242B9"/>
    <w:rsid w:val="0072450D"/>
    <w:rsid w:val="007262E1"/>
    <w:rsid w:val="007306C2"/>
    <w:rsid w:val="007353E3"/>
    <w:rsid w:val="00735B01"/>
    <w:rsid w:val="00736053"/>
    <w:rsid w:val="00743236"/>
    <w:rsid w:val="0074349A"/>
    <w:rsid w:val="00743A48"/>
    <w:rsid w:val="007614E4"/>
    <w:rsid w:val="00762A84"/>
    <w:rsid w:val="00767209"/>
    <w:rsid w:val="00772C8F"/>
    <w:rsid w:val="0077394D"/>
    <w:rsid w:val="007879D9"/>
    <w:rsid w:val="0079342D"/>
    <w:rsid w:val="007A54F7"/>
    <w:rsid w:val="007B0495"/>
    <w:rsid w:val="007B3B27"/>
    <w:rsid w:val="007B581F"/>
    <w:rsid w:val="007B5C5A"/>
    <w:rsid w:val="007B7E97"/>
    <w:rsid w:val="007C1A51"/>
    <w:rsid w:val="007C4964"/>
    <w:rsid w:val="007D1C36"/>
    <w:rsid w:val="007E15BF"/>
    <w:rsid w:val="007E15DD"/>
    <w:rsid w:val="007E2AFD"/>
    <w:rsid w:val="007E2F03"/>
    <w:rsid w:val="007E6257"/>
    <w:rsid w:val="007F088E"/>
    <w:rsid w:val="007F3751"/>
    <w:rsid w:val="007F3A68"/>
    <w:rsid w:val="007F7039"/>
    <w:rsid w:val="007F7247"/>
    <w:rsid w:val="00800BF1"/>
    <w:rsid w:val="00801970"/>
    <w:rsid w:val="008025A1"/>
    <w:rsid w:val="00802E6A"/>
    <w:rsid w:val="008053BA"/>
    <w:rsid w:val="00811E28"/>
    <w:rsid w:val="008245B1"/>
    <w:rsid w:val="008301A3"/>
    <w:rsid w:val="008316E5"/>
    <w:rsid w:val="0083464A"/>
    <w:rsid w:val="00836B04"/>
    <w:rsid w:val="00837484"/>
    <w:rsid w:val="008417AB"/>
    <w:rsid w:val="00842825"/>
    <w:rsid w:val="00846118"/>
    <w:rsid w:val="00855B15"/>
    <w:rsid w:val="00855F4A"/>
    <w:rsid w:val="0085648D"/>
    <w:rsid w:val="0086138C"/>
    <w:rsid w:val="00865566"/>
    <w:rsid w:val="008658C7"/>
    <w:rsid w:val="00867C98"/>
    <w:rsid w:val="00867EA2"/>
    <w:rsid w:val="00871D5D"/>
    <w:rsid w:val="00882D0B"/>
    <w:rsid w:val="00885A2F"/>
    <w:rsid w:val="00892185"/>
    <w:rsid w:val="00893D72"/>
    <w:rsid w:val="008A20A1"/>
    <w:rsid w:val="008B3143"/>
    <w:rsid w:val="008B450A"/>
    <w:rsid w:val="008B48A3"/>
    <w:rsid w:val="008B7769"/>
    <w:rsid w:val="008D59CB"/>
    <w:rsid w:val="008D6280"/>
    <w:rsid w:val="008E54E1"/>
    <w:rsid w:val="008E5FBE"/>
    <w:rsid w:val="008F01D6"/>
    <w:rsid w:val="008F1FB6"/>
    <w:rsid w:val="008F38FC"/>
    <w:rsid w:val="00901A11"/>
    <w:rsid w:val="0090324E"/>
    <w:rsid w:val="009061F0"/>
    <w:rsid w:val="00907AB0"/>
    <w:rsid w:val="00915949"/>
    <w:rsid w:val="00916541"/>
    <w:rsid w:val="00926113"/>
    <w:rsid w:val="0093669C"/>
    <w:rsid w:val="00943291"/>
    <w:rsid w:val="00943F4F"/>
    <w:rsid w:val="00953438"/>
    <w:rsid w:val="00961127"/>
    <w:rsid w:val="0096158A"/>
    <w:rsid w:val="00961B82"/>
    <w:rsid w:val="00963BD4"/>
    <w:rsid w:val="00970E3E"/>
    <w:rsid w:val="009774A5"/>
    <w:rsid w:val="00990712"/>
    <w:rsid w:val="009966B5"/>
    <w:rsid w:val="0099738C"/>
    <w:rsid w:val="009A5F5B"/>
    <w:rsid w:val="009C034B"/>
    <w:rsid w:val="009C0802"/>
    <w:rsid w:val="009C1601"/>
    <w:rsid w:val="009D2E2C"/>
    <w:rsid w:val="009D3B94"/>
    <w:rsid w:val="009D4C42"/>
    <w:rsid w:val="009D4DAB"/>
    <w:rsid w:val="009D544E"/>
    <w:rsid w:val="009D7EFE"/>
    <w:rsid w:val="009E0134"/>
    <w:rsid w:val="009E5104"/>
    <w:rsid w:val="009E5106"/>
    <w:rsid w:val="009E65E3"/>
    <w:rsid w:val="009F0B73"/>
    <w:rsid w:val="009F3FC6"/>
    <w:rsid w:val="00A00D0C"/>
    <w:rsid w:val="00A030F3"/>
    <w:rsid w:val="00A10CF0"/>
    <w:rsid w:val="00A13695"/>
    <w:rsid w:val="00A1676E"/>
    <w:rsid w:val="00A32CFC"/>
    <w:rsid w:val="00A52B6D"/>
    <w:rsid w:val="00A54210"/>
    <w:rsid w:val="00A55B1F"/>
    <w:rsid w:val="00A60327"/>
    <w:rsid w:val="00A67E6A"/>
    <w:rsid w:val="00A74037"/>
    <w:rsid w:val="00A75509"/>
    <w:rsid w:val="00A7754D"/>
    <w:rsid w:val="00A85010"/>
    <w:rsid w:val="00A85D81"/>
    <w:rsid w:val="00A90FC4"/>
    <w:rsid w:val="00A91393"/>
    <w:rsid w:val="00A93DA3"/>
    <w:rsid w:val="00A979F8"/>
    <w:rsid w:val="00AA064B"/>
    <w:rsid w:val="00AA2AF0"/>
    <w:rsid w:val="00AB2DD5"/>
    <w:rsid w:val="00AD3033"/>
    <w:rsid w:val="00AD4AD8"/>
    <w:rsid w:val="00AD5BFD"/>
    <w:rsid w:val="00AE6439"/>
    <w:rsid w:val="00AE6FD3"/>
    <w:rsid w:val="00AF2B85"/>
    <w:rsid w:val="00AF5465"/>
    <w:rsid w:val="00AF565F"/>
    <w:rsid w:val="00AF7341"/>
    <w:rsid w:val="00AF7898"/>
    <w:rsid w:val="00AF7BF5"/>
    <w:rsid w:val="00B04F4C"/>
    <w:rsid w:val="00B107A4"/>
    <w:rsid w:val="00B20203"/>
    <w:rsid w:val="00B226DB"/>
    <w:rsid w:val="00B31DCB"/>
    <w:rsid w:val="00B32664"/>
    <w:rsid w:val="00B34F48"/>
    <w:rsid w:val="00B35A78"/>
    <w:rsid w:val="00B40AB6"/>
    <w:rsid w:val="00B41F04"/>
    <w:rsid w:val="00B41FE2"/>
    <w:rsid w:val="00B421E7"/>
    <w:rsid w:val="00B4300A"/>
    <w:rsid w:val="00B46A0E"/>
    <w:rsid w:val="00B6422C"/>
    <w:rsid w:val="00B645EB"/>
    <w:rsid w:val="00B64BDF"/>
    <w:rsid w:val="00B66599"/>
    <w:rsid w:val="00B77339"/>
    <w:rsid w:val="00B773C1"/>
    <w:rsid w:val="00B8117E"/>
    <w:rsid w:val="00B8408D"/>
    <w:rsid w:val="00B9553F"/>
    <w:rsid w:val="00B963A4"/>
    <w:rsid w:val="00B96F16"/>
    <w:rsid w:val="00B97464"/>
    <w:rsid w:val="00B97E13"/>
    <w:rsid w:val="00BA0132"/>
    <w:rsid w:val="00BA57BD"/>
    <w:rsid w:val="00BA6EA7"/>
    <w:rsid w:val="00BA769D"/>
    <w:rsid w:val="00BB03A3"/>
    <w:rsid w:val="00BB739B"/>
    <w:rsid w:val="00BC0234"/>
    <w:rsid w:val="00BC5114"/>
    <w:rsid w:val="00BC6C78"/>
    <w:rsid w:val="00BC7063"/>
    <w:rsid w:val="00BD1397"/>
    <w:rsid w:val="00BE4737"/>
    <w:rsid w:val="00BF16D0"/>
    <w:rsid w:val="00C120D4"/>
    <w:rsid w:val="00C14BDF"/>
    <w:rsid w:val="00C16B2E"/>
    <w:rsid w:val="00C20821"/>
    <w:rsid w:val="00C26DE7"/>
    <w:rsid w:val="00C2737C"/>
    <w:rsid w:val="00C30C8D"/>
    <w:rsid w:val="00C3220A"/>
    <w:rsid w:val="00C32BA0"/>
    <w:rsid w:val="00C350DD"/>
    <w:rsid w:val="00C36E6D"/>
    <w:rsid w:val="00C42A25"/>
    <w:rsid w:val="00C446E3"/>
    <w:rsid w:val="00C513B3"/>
    <w:rsid w:val="00C71E6A"/>
    <w:rsid w:val="00C75C75"/>
    <w:rsid w:val="00C83AC8"/>
    <w:rsid w:val="00C93E3C"/>
    <w:rsid w:val="00C94055"/>
    <w:rsid w:val="00C94F71"/>
    <w:rsid w:val="00CA4E56"/>
    <w:rsid w:val="00CB049D"/>
    <w:rsid w:val="00CB2ED3"/>
    <w:rsid w:val="00CB58AB"/>
    <w:rsid w:val="00CB7140"/>
    <w:rsid w:val="00CC7CC4"/>
    <w:rsid w:val="00CD07CF"/>
    <w:rsid w:val="00CD2F44"/>
    <w:rsid w:val="00CD6B57"/>
    <w:rsid w:val="00CE0045"/>
    <w:rsid w:val="00CE46F8"/>
    <w:rsid w:val="00CE578B"/>
    <w:rsid w:val="00CE5EEF"/>
    <w:rsid w:val="00CF53CC"/>
    <w:rsid w:val="00D0034A"/>
    <w:rsid w:val="00D02C4D"/>
    <w:rsid w:val="00D03229"/>
    <w:rsid w:val="00D07659"/>
    <w:rsid w:val="00D11E8B"/>
    <w:rsid w:val="00D315D3"/>
    <w:rsid w:val="00D34C9F"/>
    <w:rsid w:val="00D35E77"/>
    <w:rsid w:val="00D40D20"/>
    <w:rsid w:val="00D4551B"/>
    <w:rsid w:val="00D51D15"/>
    <w:rsid w:val="00D54766"/>
    <w:rsid w:val="00D555E0"/>
    <w:rsid w:val="00D56F5A"/>
    <w:rsid w:val="00D57C81"/>
    <w:rsid w:val="00D72969"/>
    <w:rsid w:val="00D73CA2"/>
    <w:rsid w:val="00D744CA"/>
    <w:rsid w:val="00D76710"/>
    <w:rsid w:val="00D908B7"/>
    <w:rsid w:val="00D908CC"/>
    <w:rsid w:val="00D9205D"/>
    <w:rsid w:val="00D927C2"/>
    <w:rsid w:val="00D94ED9"/>
    <w:rsid w:val="00D97118"/>
    <w:rsid w:val="00DB1CA4"/>
    <w:rsid w:val="00DB4686"/>
    <w:rsid w:val="00DB4A78"/>
    <w:rsid w:val="00DC1E04"/>
    <w:rsid w:val="00DC2CF6"/>
    <w:rsid w:val="00DD2E58"/>
    <w:rsid w:val="00DD7A8A"/>
    <w:rsid w:val="00DE58E1"/>
    <w:rsid w:val="00DE77CF"/>
    <w:rsid w:val="00DF1A9E"/>
    <w:rsid w:val="00DF25EA"/>
    <w:rsid w:val="00DF6E53"/>
    <w:rsid w:val="00E00052"/>
    <w:rsid w:val="00E016D4"/>
    <w:rsid w:val="00E0629C"/>
    <w:rsid w:val="00E11B21"/>
    <w:rsid w:val="00E12EEF"/>
    <w:rsid w:val="00E1338D"/>
    <w:rsid w:val="00E135D9"/>
    <w:rsid w:val="00E157BB"/>
    <w:rsid w:val="00E220BC"/>
    <w:rsid w:val="00E244D3"/>
    <w:rsid w:val="00E24AFB"/>
    <w:rsid w:val="00E34226"/>
    <w:rsid w:val="00E359CF"/>
    <w:rsid w:val="00E37CE6"/>
    <w:rsid w:val="00E40004"/>
    <w:rsid w:val="00E5351D"/>
    <w:rsid w:val="00E60CD2"/>
    <w:rsid w:val="00E62248"/>
    <w:rsid w:val="00E646A2"/>
    <w:rsid w:val="00E66D16"/>
    <w:rsid w:val="00E731CD"/>
    <w:rsid w:val="00E7349C"/>
    <w:rsid w:val="00E75E85"/>
    <w:rsid w:val="00E8105E"/>
    <w:rsid w:val="00E81BAF"/>
    <w:rsid w:val="00E85EF6"/>
    <w:rsid w:val="00E86CE8"/>
    <w:rsid w:val="00E86F79"/>
    <w:rsid w:val="00E91375"/>
    <w:rsid w:val="00E968B8"/>
    <w:rsid w:val="00E96C1E"/>
    <w:rsid w:val="00EA2E8F"/>
    <w:rsid w:val="00EA550D"/>
    <w:rsid w:val="00EA5CCC"/>
    <w:rsid w:val="00EB2283"/>
    <w:rsid w:val="00EC5CA4"/>
    <w:rsid w:val="00EC6F8A"/>
    <w:rsid w:val="00ED2468"/>
    <w:rsid w:val="00ED378A"/>
    <w:rsid w:val="00ED3D30"/>
    <w:rsid w:val="00EE2D80"/>
    <w:rsid w:val="00EE5319"/>
    <w:rsid w:val="00EF0A28"/>
    <w:rsid w:val="00EF61E7"/>
    <w:rsid w:val="00F042B9"/>
    <w:rsid w:val="00F132E5"/>
    <w:rsid w:val="00F20383"/>
    <w:rsid w:val="00F218FF"/>
    <w:rsid w:val="00F2754B"/>
    <w:rsid w:val="00F31BAC"/>
    <w:rsid w:val="00F42C08"/>
    <w:rsid w:val="00F527E2"/>
    <w:rsid w:val="00F5752D"/>
    <w:rsid w:val="00F6278E"/>
    <w:rsid w:val="00F6709B"/>
    <w:rsid w:val="00F817B3"/>
    <w:rsid w:val="00F83B17"/>
    <w:rsid w:val="00F8586C"/>
    <w:rsid w:val="00F9223D"/>
    <w:rsid w:val="00F94206"/>
    <w:rsid w:val="00F95BDE"/>
    <w:rsid w:val="00FA3BE8"/>
    <w:rsid w:val="00FB08CF"/>
    <w:rsid w:val="00FB250C"/>
    <w:rsid w:val="00FB3C2F"/>
    <w:rsid w:val="00FC26C3"/>
    <w:rsid w:val="00FC291F"/>
    <w:rsid w:val="00FC427E"/>
    <w:rsid w:val="00FC4D21"/>
    <w:rsid w:val="00FC5B2A"/>
    <w:rsid w:val="00FD1303"/>
    <w:rsid w:val="00FE04BD"/>
    <w:rsid w:val="00FE3542"/>
    <w:rsid w:val="00FF08CD"/>
    <w:rsid w:val="00FF1FC7"/>
    <w:rsid w:val="00FF5C62"/>
    <w:rsid w:val="00FF67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6E81"/>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qFormat/>
    <w:rsid w:val="004E2E8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unhideWhenUsed/>
    <w:qFormat/>
    <w:rsid w:val="009973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817B3"/>
    <w:pPr>
      <w:keepNext/>
      <w:outlineLvl w:val="2"/>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027B2"/>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712467"/>
    <w:rPr>
      <w:color w:val="0000FF" w:themeColor="hyperlink"/>
      <w:u w:val="single"/>
    </w:rPr>
  </w:style>
  <w:style w:type="paragraph" w:styleId="Akapitzlist">
    <w:name w:val="List Paragraph"/>
    <w:basedOn w:val="Normalny"/>
    <w:uiPriority w:val="34"/>
    <w:qFormat/>
    <w:rsid w:val="007242B9"/>
    <w:pPr>
      <w:ind w:left="708"/>
    </w:pPr>
  </w:style>
  <w:style w:type="character" w:customStyle="1" w:styleId="Nagwek1Znak">
    <w:name w:val="Nagłówek 1 Znak"/>
    <w:aliases w:val="Znak2 Znak"/>
    <w:basedOn w:val="Domylnaczcionkaakapitu"/>
    <w:link w:val="Nagwek1"/>
    <w:rsid w:val="004E2E80"/>
    <w:rPr>
      <w:rFonts w:ascii="Arial" w:eastAsia="Times New Roman" w:hAnsi="Arial" w:cs="Arial"/>
      <w:b/>
      <w:bCs/>
      <w:kern w:val="32"/>
      <w:sz w:val="32"/>
      <w:szCs w:val="32"/>
      <w:lang w:eastAsia="pl-PL"/>
    </w:rPr>
  </w:style>
  <w:style w:type="paragraph" w:styleId="Tekstprzypisudolnego">
    <w:name w:val="footnote text"/>
    <w:basedOn w:val="Normalny"/>
    <w:link w:val="TekstprzypisudolnegoZnak"/>
    <w:uiPriority w:val="99"/>
    <w:unhideWhenUsed/>
    <w:rsid w:val="0036102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361020"/>
    <w:rPr>
      <w:rFonts w:ascii="Tahoma" w:eastAsia="Times New Roman" w:hAnsi="Tahoma" w:cs="Times New Roman"/>
      <w:sz w:val="20"/>
      <w:szCs w:val="20"/>
      <w:lang w:eastAsia="pl-PL"/>
    </w:rPr>
  </w:style>
  <w:style w:type="paragraph" w:styleId="Tekstpodstawowywcity2">
    <w:name w:val="Body Text Indent 2"/>
    <w:basedOn w:val="Normalny"/>
    <w:link w:val="Tekstpodstawowywcity2Znak"/>
    <w:uiPriority w:val="99"/>
    <w:unhideWhenUsed/>
    <w:rsid w:val="0036102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61020"/>
    <w:rPr>
      <w:rFonts w:ascii="Times New Roman" w:eastAsia="Times New Roman" w:hAnsi="Times New Roman" w:cs="Times New Roman"/>
      <w:sz w:val="24"/>
      <w:szCs w:val="24"/>
      <w:lang w:eastAsia="pl-PL"/>
    </w:rPr>
  </w:style>
  <w:style w:type="character" w:customStyle="1" w:styleId="text-center">
    <w:name w:val="text-center"/>
    <w:rsid w:val="00A75509"/>
  </w:style>
  <w:style w:type="table" w:styleId="Tabela-Siatka">
    <w:name w:val="Table Grid"/>
    <w:basedOn w:val="Standardowy"/>
    <w:uiPriority w:val="59"/>
    <w:rsid w:val="00B81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qFormat/>
    <w:rsid w:val="00FF6760"/>
    <w:pPr>
      <w:suppressAutoHyphens/>
      <w:spacing w:after="0" w:line="240" w:lineRule="auto"/>
    </w:pPr>
    <w:rPr>
      <w:rFonts w:ascii="Calibri" w:eastAsia="Times New Roman" w:hAnsi="Calibri" w:cs="Calibri"/>
      <w:lang w:eastAsia="zh-CN"/>
    </w:rPr>
  </w:style>
  <w:style w:type="paragraph" w:customStyle="1" w:styleId="pkt">
    <w:name w:val="pkt"/>
    <w:basedOn w:val="Normalny"/>
    <w:rsid w:val="006A0F72"/>
    <w:pPr>
      <w:spacing w:before="60" w:after="60"/>
      <w:ind w:left="851" w:hanging="295"/>
      <w:jc w:val="both"/>
    </w:pPr>
  </w:style>
  <w:style w:type="character" w:customStyle="1" w:styleId="Nagwek2Znak">
    <w:name w:val="Nagłówek 2 Znak"/>
    <w:basedOn w:val="Domylnaczcionkaakapitu"/>
    <w:link w:val="Nagwek2"/>
    <w:uiPriority w:val="9"/>
    <w:rsid w:val="0099738C"/>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1"/>
    <w:uiPriority w:val="99"/>
    <w:rsid w:val="0099738C"/>
    <w:pPr>
      <w:suppressAutoHyphens/>
      <w:spacing w:after="120"/>
    </w:pPr>
    <w:rPr>
      <w:lang w:eastAsia="zh-CN"/>
    </w:rPr>
  </w:style>
  <w:style w:type="character" w:customStyle="1" w:styleId="TekstpodstawowyZnak">
    <w:name w:val="Tekst podstawowy Znak"/>
    <w:basedOn w:val="Domylnaczcionkaakapitu"/>
    <w:link w:val="Tekstpodstawowy"/>
    <w:uiPriority w:val="99"/>
    <w:rsid w:val="0099738C"/>
    <w:rPr>
      <w:rFonts w:ascii="Times New Roman" w:eastAsia="Times New Roman" w:hAnsi="Times New Roman" w:cs="Times New Roman"/>
      <w:sz w:val="24"/>
      <w:szCs w:val="24"/>
      <w:lang w:eastAsia="pl-PL"/>
    </w:rPr>
  </w:style>
  <w:style w:type="character" w:customStyle="1" w:styleId="TekstpodstawowyZnak1">
    <w:name w:val="Tekst podstawowy Znak1"/>
    <w:basedOn w:val="Domylnaczcionkaakapitu"/>
    <w:link w:val="Tekstpodstawowy"/>
    <w:rsid w:val="0099738C"/>
    <w:rPr>
      <w:rFonts w:ascii="Times New Roman" w:eastAsia="Times New Roman" w:hAnsi="Times New Roman" w:cs="Times New Roman"/>
      <w:sz w:val="24"/>
      <w:szCs w:val="24"/>
      <w:lang w:eastAsia="zh-CN"/>
    </w:rPr>
  </w:style>
  <w:style w:type="paragraph" w:styleId="Tekstpodstawowywcity3">
    <w:name w:val="Body Text Indent 3"/>
    <w:basedOn w:val="Normalny"/>
    <w:link w:val="Tekstpodstawowywcity3Znak1"/>
    <w:uiPriority w:val="99"/>
    <w:semiHidden/>
    <w:unhideWhenUsed/>
    <w:rsid w:val="0099738C"/>
    <w:pPr>
      <w:suppressAutoHyphens/>
      <w:spacing w:after="120"/>
      <w:ind w:left="283"/>
    </w:pPr>
    <w:rPr>
      <w:sz w:val="16"/>
      <w:szCs w:val="16"/>
      <w:lang w:eastAsia="zh-CN"/>
    </w:rPr>
  </w:style>
  <w:style w:type="character" w:customStyle="1" w:styleId="Tekstpodstawowywcity3Znak">
    <w:name w:val="Tekst podstawowy wcięty 3 Znak"/>
    <w:basedOn w:val="Domylnaczcionkaakapitu"/>
    <w:link w:val="Tekstpodstawowywcity3"/>
    <w:uiPriority w:val="99"/>
    <w:semiHidden/>
    <w:rsid w:val="0099738C"/>
    <w:rPr>
      <w:rFonts w:ascii="Times New Roman" w:eastAsia="Times New Roman" w:hAnsi="Times New Roman" w:cs="Times New Roman"/>
      <w:sz w:val="16"/>
      <w:szCs w:val="16"/>
      <w:lang w:eastAsia="pl-PL"/>
    </w:rPr>
  </w:style>
  <w:style w:type="character" w:customStyle="1" w:styleId="Tekstpodstawowywcity3Znak1">
    <w:name w:val="Tekst podstawowy wcięty 3 Znak1"/>
    <w:basedOn w:val="Domylnaczcionkaakapitu"/>
    <w:link w:val="Tekstpodstawowywcity3"/>
    <w:uiPriority w:val="99"/>
    <w:semiHidden/>
    <w:rsid w:val="0099738C"/>
    <w:rPr>
      <w:rFonts w:ascii="Times New Roman" w:eastAsia="Times New Roman" w:hAnsi="Times New Roman" w:cs="Times New Roman"/>
      <w:sz w:val="16"/>
      <w:szCs w:val="16"/>
      <w:lang w:eastAsia="zh-CN"/>
    </w:rPr>
  </w:style>
  <w:style w:type="character" w:customStyle="1" w:styleId="TytuZnak">
    <w:name w:val="Tytuł Znak"/>
    <w:basedOn w:val="Domylnaczcionkaakapitu"/>
    <w:link w:val="Tytu"/>
    <w:rsid w:val="00262881"/>
    <w:rPr>
      <w:b/>
      <w:sz w:val="28"/>
      <w:szCs w:val="24"/>
    </w:rPr>
  </w:style>
  <w:style w:type="paragraph" w:styleId="Tytu">
    <w:name w:val="Title"/>
    <w:basedOn w:val="Normalny"/>
    <w:link w:val="TytuZnak"/>
    <w:qFormat/>
    <w:rsid w:val="00262881"/>
    <w:pPr>
      <w:jc w:val="center"/>
    </w:pPr>
    <w:rPr>
      <w:rFonts w:asciiTheme="minorHAnsi" w:eastAsiaTheme="minorHAnsi" w:hAnsiTheme="minorHAnsi" w:cstheme="minorBidi"/>
      <w:b/>
      <w:sz w:val="28"/>
      <w:lang w:eastAsia="en-US"/>
    </w:rPr>
  </w:style>
  <w:style w:type="character" w:customStyle="1" w:styleId="TytuZnak1">
    <w:name w:val="Tytuł Znak1"/>
    <w:basedOn w:val="Domylnaczcionkaakapitu"/>
    <w:link w:val="Tytu"/>
    <w:uiPriority w:val="10"/>
    <w:rsid w:val="00262881"/>
    <w:rPr>
      <w:rFonts w:asciiTheme="majorHAnsi" w:eastAsiaTheme="majorEastAsia" w:hAnsiTheme="majorHAnsi" w:cstheme="majorBidi"/>
      <w:color w:val="17365D" w:themeColor="text2" w:themeShade="BF"/>
      <w:spacing w:val="5"/>
      <w:kern w:val="28"/>
      <w:sz w:val="52"/>
      <w:szCs w:val="52"/>
      <w:lang w:eastAsia="pl-PL"/>
    </w:rPr>
  </w:style>
  <w:style w:type="paragraph" w:styleId="Nagwek">
    <w:name w:val="header"/>
    <w:basedOn w:val="Normalny"/>
    <w:link w:val="NagwekZnak"/>
    <w:uiPriority w:val="99"/>
    <w:semiHidden/>
    <w:unhideWhenUsed/>
    <w:rsid w:val="002A20E8"/>
    <w:pPr>
      <w:tabs>
        <w:tab w:val="center" w:pos="4536"/>
        <w:tab w:val="right" w:pos="9072"/>
      </w:tabs>
    </w:pPr>
  </w:style>
  <w:style w:type="character" w:customStyle="1" w:styleId="NagwekZnak">
    <w:name w:val="Nagłówek Znak"/>
    <w:basedOn w:val="Domylnaczcionkaakapitu"/>
    <w:link w:val="Nagwek"/>
    <w:uiPriority w:val="99"/>
    <w:semiHidden/>
    <w:rsid w:val="002A20E8"/>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2A20E8"/>
    <w:pPr>
      <w:tabs>
        <w:tab w:val="center" w:pos="4536"/>
        <w:tab w:val="right" w:pos="9072"/>
      </w:tabs>
    </w:pPr>
  </w:style>
  <w:style w:type="character" w:customStyle="1" w:styleId="StopkaZnak">
    <w:name w:val="Stopka Znak"/>
    <w:basedOn w:val="Domylnaczcionkaakapitu"/>
    <w:link w:val="Stopka"/>
    <w:rsid w:val="002A20E8"/>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8B450A"/>
    <w:pPr>
      <w:widowControl w:val="0"/>
      <w:jc w:val="both"/>
    </w:pPr>
    <w:rPr>
      <w:rFonts w:ascii="Arial" w:hAnsi="Arial" w:cs="ArialMT"/>
      <w:szCs w:val="20"/>
      <w:lang w:eastAsia="en-US"/>
    </w:rPr>
  </w:style>
  <w:style w:type="character" w:styleId="Uwydatnienie">
    <w:name w:val="Emphasis"/>
    <w:uiPriority w:val="20"/>
    <w:qFormat/>
    <w:rsid w:val="00C71E6A"/>
    <w:rPr>
      <w:i/>
      <w:iCs/>
    </w:rPr>
  </w:style>
  <w:style w:type="paragraph" w:customStyle="1" w:styleId="Tekstpodstawowywcity31">
    <w:name w:val="Tekst podstawowy wcięty 31"/>
    <w:basedOn w:val="Normalny"/>
    <w:rsid w:val="00C71E6A"/>
    <w:pPr>
      <w:suppressAutoHyphens/>
      <w:spacing w:after="120" w:line="100" w:lineRule="atLeast"/>
      <w:ind w:left="283"/>
    </w:pPr>
    <w:rPr>
      <w:kern w:val="1"/>
      <w:sz w:val="16"/>
      <w:szCs w:val="16"/>
      <w:lang w:eastAsia="zh-CN"/>
    </w:rPr>
  </w:style>
  <w:style w:type="paragraph" w:customStyle="1" w:styleId="Zawartoramki">
    <w:name w:val="Zawartość ramki"/>
    <w:basedOn w:val="Normalny"/>
    <w:rsid w:val="00C71E6A"/>
    <w:pPr>
      <w:suppressAutoHyphens/>
      <w:spacing w:line="100" w:lineRule="atLeast"/>
    </w:pPr>
    <w:rPr>
      <w:kern w:val="1"/>
    </w:rPr>
  </w:style>
  <w:style w:type="paragraph" w:styleId="NormalnyWeb">
    <w:name w:val="Normal (Web)"/>
    <w:basedOn w:val="Normalny"/>
    <w:uiPriority w:val="99"/>
    <w:unhideWhenUsed/>
    <w:rsid w:val="006D74D2"/>
    <w:pPr>
      <w:spacing w:before="100" w:beforeAutospacing="1" w:after="100" w:afterAutospacing="1"/>
    </w:pPr>
  </w:style>
  <w:style w:type="paragraph" w:styleId="Tekstprzypisukocowego">
    <w:name w:val="endnote text"/>
    <w:basedOn w:val="Normalny"/>
    <w:link w:val="TekstprzypisukocowegoZnak"/>
    <w:uiPriority w:val="99"/>
    <w:semiHidden/>
    <w:unhideWhenUsed/>
    <w:rsid w:val="003F2BF3"/>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3F2BF3"/>
    <w:rPr>
      <w:sz w:val="20"/>
      <w:szCs w:val="20"/>
    </w:rPr>
  </w:style>
  <w:style w:type="paragraph" w:customStyle="1" w:styleId="Standard">
    <w:name w:val="Standard"/>
    <w:rsid w:val="00527E77"/>
    <w:pPr>
      <w:suppressAutoHyphens/>
      <w:autoSpaceDN w:val="0"/>
      <w:spacing w:after="0" w:line="240" w:lineRule="auto"/>
      <w:textAlignment w:val="baseline"/>
    </w:pPr>
    <w:rPr>
      <w:rFonts w:ascii="Times New Roman" w:eastAsia="Times New Roman" w:hAnsi="Times New Roman" w:cs="Calibri"/>
      <w:kern w:val="3"/>
      <w:sz w:val="24"/>
      <w:szCs w:val="24"/>
      <w:lang w:eastAsia="pl-PL" w:bidi="hi-IN"/>
    </w:rPr>
  </w:style>
  <w:style w:type="paragraph" w:styleId="HTML-wstpniesformatowany">
    <w:name w:val="HTML Preformatted"/>
    <w:basedOn w:val="Normalny"/>
    <w:link w:val="HTML-wstpniesformatowanyZnak"/>
    <w:uiPriority w:val="99"/>
    <w:semiHidden/>
    <w:rsid w:val="006C7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6C782D"/>
    <w:rPr>
      <w:rFonts w:ascii="Courier New" w:eastAsia="Times New Roman" w:hAnsi="Courier New" w:cs="Courier New"/>
      <w:sz w:val="20"/>
      <w:szCs w:val="20"/>
      <w:lang w:eastAsia="pl-PL"/>
    </w:rPr>
  </w:style>
  <w:style w:type="character" w:customStyle="1" w:styleId="gmail-apple-converted-space">
    <w:name w:val="gmail-apple-converted-space"/>
    <w:basedOn w:val="Domylnaczcionkaakapitu"/>
    <w:rsid w:val="00DE58E1"/>
  </w:style>
  <w:style w:type="paragraph" w:customStyle="1" w:styleId="Tekstpodstawowyzwciciem1">
    <w:name w:val="Tekst podstawowy z wcięciem1"/>
    <w:basedOn w:val="Tekstpodstawowy"/>
    <w:rsid w:val="00040DC0"/>
    <w:pPr>
      <w:ind w:firstLine="210"/>
    </w:pPr>
    <w:rPr>
      <w:lang w:eastAsia="ar-SA"/>
    </w:rPr>
  </w:style>
  <w:style w:type="character" w:customStyle="1" w:styleId="Nagwek3Znak">
    <w:name w:val="Nagłówek 3 Znak"/>
    <w:basedOn w:val="Domylnaczcionkaakapitu"/>
    <w:link w:val="Nagwek3"/>
    <w:rsid w:val="00F817B3"/>
    <w:rPr>
      <w:rFonts w:ascii="Times New Roman" w:eastAsia="Times New Roman" w:hAnsi="Times New Roman" w:cs="Times New Roman"/>
      <w:sz w:val="28"/>
      <w:szCs w:val="24"/>
      <w:lang w:eastAsia="pl-PL"/>
    </w:rPr>
  </w:style>
  <w:style w:type="character" w:styleId="Numerstrony">
    <w:name w:val="page number"/>
    <w:basedOn w:val="Domylnaczcionkaakapitu"/>
    <w:rsid w:val="00F817B3"/>
  </w:style>
  <w:style w:type="character" w:styleId="Odwoanieprzypisukocowego">
    <w:name w:val="endnote reference"/>
    <w:basedOn w:val="Domylnaczcionkaakapitu"/>
    <w:uiPriority w:val="99"/>
    <w:semiHidden/>
    <w:unhideWhenUsed/>
    <w:rsid w:val="00BB739B"/>
    <w:rPr>
      <w:vertAlign w:val="superscript"/>
    </w:rPr>
  </w:style>
</w:styles>
</file>

<file path=word/webSettings.xml><?xml version="1.0" encoding="utf-8"?>
<w:webSettings xmlns:r="http://schemas.openxmlformats.org/officeDocument/2006/relationships" xmlns:w="http://schemas.openxmlformats.org/wordprocessingml/2006/main">
  <w:divs>
    <w:div w:id="40445697">
      <w:bodyDiv w:val="1"/>
      <w:marLeft w:val="0"/>
      <w:marRight w:val="0"/>
      <w:marTop w:val="0"/>
      <w:marBottom w:val="0"/>
      <w:divBdr>
        <w:top w:val="none" w:sz="0" w:space="0" w:color="auto"/>
        <w:left w:val="none" w:sz="0" w:space="0" w:color="auto"/>
        <w:bottom w:val="none" w:sz="0" w:space="0" w:color="auto"/>
        <w:right w:val="none" w:sz="0" w:space="0" w:color="auto"/>
      </w:divBdr>
    </w:div>
    <w:div w:id="64960427">
      <w:bodyDiv w:val="1"/>
      <w:marLeft w:val="0"/>
      <w:marRight w:val="0"/>
      <w:marTop w:val="0"/>
      <w:marBottom w:val="0"/>
      <w:divBdr>
        <w:top w:val="none" w:sz="0" w:space="0" w:color="auto"/>
        <w:left w:val="none" w:sz="0" w:space="0" w:color="auto"/>
        <w:bottom w:val="none" w:sz="0" w:space="0" w:color="auto"/>
        <w:right w:val="none" w:sz="0" w:space="0" w:color="auto"/>
      </w:divBdr>
    </w:div>
    <w:div w:id="153574977">
      <w:bodyDiv w:val="1"/>
      <w:marLeft w:val="0"/>
      <w:marRight w:val="0"/>
      <w:marTop w:val="0"/>
      <w:marBottom w:val="0"/>
      <w:divBdr>
        <w:top w:val="none" w:sz="0" w:space="0" w:color="auto"/>
        <w:left w:val="none" w:sz="0" w:space="0" w:color="auto"/>
        <w:bottom w:val="none" w:sz="0" w:space="0" w:color="auto"/>
        <w:right w:val="none" w:sz="0" w:space="0" w:color="auto"/>
      </w:divBdr>
      <w:divsChild>
        <w:div w:id="1462529293">
          <w:blockQuote w:val="1"/>
          <w:marLeft w:val="95"/>
          <w:marRight w:val="720"/>
          <w:marTop w:val="100"/>
          <w:marBottom w:val="100"/>
          <w:divBdr>
            <w:top w:val="none" w:sz="0" w:space="0" w:color="auto"/>
            <w:left w:val="single" w:sz="12" w:space="5" w:color="FFA500"/>
            <w:bottom w:val="none" w:sz="0" w:space="0" w:color="auto"/>
            <w:right w:val="none" w:sz="0" w:space="0" w:color="auto"/>
          </w:divBdr>
          <w:divsChild>
            <w:div w:id="1596861805">
              <w:marLeft w:val="0"/>
              <w:marRight w:val="0"/>
              <w:marTop w:val="0"/>
              <w:marBottom w:val="0"/>
              <w:divBdr>
                <w:top w:val="none" w:sz="0" w:space="0" w:color="auto"/>
                <w:left w:val="none" w:sz="0" w:space="0" w:color="auto"/>
                <w:bottom w:val="none" w:sz="0" w:space="0" w:color="auto"/>
                <w:right w:val="none" w:sz="0" w:space="0" w:color="auto"/>
              </w:divBdr>
            </w:div>
          </w:divsChild>
        </w:div>
        <w:div w:id="696587072">
          <w:marLeft w:val="0"/>
          <w:marRight w:val="0"/>
          <w:marTop w:val="0"/>
          <w:marBottom w:val="0"/>
          <w:divBdr>
            <w:top w:val="none" w:sz="0" w:space="0" w:color="auto"/>
            <w:left w:val="none" w:sz="0" w:space="0" w:color="auto"/>
            <w:bottom w:val="none" w:sz="0" w:space="0" w:color="auto"/>
            <w:right w:val="none" w:sz="0" w:space="0" w:color="auto"/>
          </w:divBdr>
        </w:div>
      </w:divsChild>
    </w:div>
    <w:div w:id="207225633">
      <w:bodyDiv w:val="1"/>
      <w:marLeft w:val="0"/>
      <w:marRight w:val="0"/>
      <w:marTop w:val="0"/>
      <w:marBottom w:val="0"/>
      <w:divBdr>
        <w:top w:val="none" w:sz="0" w:space="0" w:color="auto"/>
        <w:left w:val="none" w:sz="0" w:space="0" w:color="auto"/>
        <w:bottom w:val="none" w:sz="0" w:space="0" w:color="auto"/>
        <w:right w:val="none" w:sz="0" w:space="0" w:color="auto"/>
      </w:divBdr>
    </w:div>
    <w:div w:id="238289430">
      <w:bodyDiv w:val="1"/>
      <w:marLeft w:val="0"/>
      <w:marRight w:val="0"/>
      <w:marTop w:val="0"/>
      <w:marBottom w:val="0"/>
      <w:divBdr>
        <w:top w:val="none" w:sz="0" w:space="0" w:color="auto"/>
        <w:left w:val="none" w:sz="0" w:space="0" w:color="auto"/>
        <w:bottom w:val="none" w:sz="0" w:space="0" w:color="auto"/>
        <w:right w:val="none" w:sz="0" w:space="0" w:color="auto"/>
      </w:divBdr>
    </w:div>
    <w:div w:id="259140637">
      <w:bodyDiv w:val="1"/>
      <w:marLeft w:val="0"/>
      <w:marRight w:val="0"/>
      <w:marTop w:val="0"/>
      <w:marBottom w:val="0"/>
      <w:divBdr>
        <w:top w:val="none" w:sz="0" w:space="0" w:color="auto"/>
        <w:left w:val="none" w:sz="0" w:space="0" w:color="auto"/>
        <w:bottom w:val="none" w:sz="0" w:space="0" w:color="auto"/>
        <w:right w:val="none" w:sz="0" w:space="0" w:color="auto"/>
      </w:divBdr>
    </w:div>
    <w:div w:id="283659489">
      <w:bodyDiv w:val="1"/>
      <w:marLeft w:val="0"/>
      <w:marRight w:val="0"/>
      <w:marTop w:val="0"/>
      <w:marBottom w:val="0"/>
      <w:divBdr>
        <w:top w:val="none" w:sz="0" w:space="0" w:color="auto"/>
        <w:left w:val="none" w:sz="0" w:space="0" w:color="auto"/>
        <w:bottom w:val="none" w:sz="0" w:space="0" w:color="auto"/>
        <w:right w:val="none" w:sz="0" w:space="0" w:color="auto"/>
      </w:divBdr>
    </w:div>
    <w:div w:id="304747573">
      <w:bodyDiv w:val="1"/>
      <w:marLeft w:val="0"/>
      <w:marRight w:val="0"/>
      <w:marTop w:val="0"/>
      <w:marBottom w:val="0"/>
      <w:divBdr>
        <w:top w:val="none" w:sz="0" w:space="0" w:color="auto"/>
        <w:left w:val="none" w:sz="0" w:space="0" w:color="auto"/>
        <w:bottom w:val="none" w:sz="0" w:space="0" w:color="auto"/>
        <w:right w:val="none" w:sz="0" w:space="0" w:color="auto"/>
      </w:divBdr>
    </w:div>
    <w:div w:id="372265527">
      <w:bodyDiv w:val="1"/>
      <w:marLeft w:val="0"/>
      <w:marRight w:val="0"/>
      <w:marTop w:val="0"/>
      <w:marBottom w:val="0"/>
      <w:divBdr>
        <w:top w:val="none" w:sz="0" w:space="0" w:color="auto"/>
        <w:left w:val="none" w:sz="0" w:space="0" w:color="auto"/>
        <w:bottom w:val="none" w:sz="0" w:space="0" w:color="auto"/>
        <w:right w:val="none" w:sz="0" w:space="0" w:color="auto"/>
      </w:divBdr>
    </w:div>
    <w:div w:id="585958743">
      <w:bodyDiv w:val="1"/>
      <w:marLeft w:val="0"/>
      <w:marRight w:val="0"/>
      <w:marTop w:val="0"/>
      <w:marBottom w:val="0"/>
      <w:divBdr>
        <w:top w:val="none" w:sz="0" w:space="0" w:color="auto"/>
        <w:left w:val="none" w:sz="0" w:space="0" w:color="auto"/>
        <w:bottom w:val="none" w:sz="0" w:space="0" w:color="auto"/>
        <w:right w:val="none" w:sz="0" w:space="0" w:color="auto"/>
      </w:divBdr>
    </w:div>
    <w:div w:id="625161625">
      <w:bodyDiv w:val="1"/>
      <w:marLeft w:val="0"/>
      <w:marRight w:val="0"/>
      <w:marTop w:val="0"/>
      <w:marBottom w:val="0"/>
      <w:divBdr>
        <w:top w:val="none" w:sz="0" w:space="0" w:color="auto"/>
        <w:left w:val="none" w:sz="0" w:space="0" w:color="auto"/>
        <w:bottom w:val="none" w:sz="0" w:space="0" w:color="auto"/>
        <w:right w:val="none" w:sz="0" w:space="0" w:color="auto"/>
      </w:divBdr>
    </w:div>
    <w:div w:id="690959467">
      <w:bodyDiv w:val="1"/>
      <w:marLeft w:val="0"/>
      <w:marRight w:val="0"/>
      <w:marTop w:val="0"/>
      <w:marBottom w:val="0"/>
      <w:divBdr>
        <w:top w:val="none" w:sz="0" w:space="0" w:color="auto"/>
        <w:left w:val="none" w:sz="0" w:space="0" w:color="auto"/>
        <w:bottom w:val="none" w:sz="0" w:space="0" w:color="auto"/>
        <w:right w:val="none" w:sz="0" w:space="0" w:color="auto"/>
      </w:divBdr>
    </w:div>
    <w:div w:id="753278747">
      <w:bodyDiv w:val="1"/>
      <w:marLeft w:val="0"/>
      <w:marRight w:val="0"/>
      <w:marTop w:val="0"/>
      <w:marBottom w:val="0"/>
      <w:divBdr>
        <w:top w:val="none" w:sz="0" w:space="0" w:color="auto"/>
        <w:left w:val="none" w:sz="0" w:space="0" w:color="auto"/>
        <w:bottom w:val="none" w:sz="0" w:space="0" w:color="auto"/>
        <w:right w:val="none" w:sz="0" w:space="0" w:color="auto"/>
      </w:divBdr>
    </w:div>
    <w:div w:id="820732460">
      <w:bodyDiv w:val="1"/>
      <w:marLeft w:val="0"/>
      <w:marRight w:val="0"/>
      <w:marTop w:val="0"/>
      <w:marBottom w:val="0"/>
      <w:divBdr>
        <w:top w:val="none" w:sz="0" w:space="0" w:color="auto"/>
        <w:left w:val="none" w:sz="0" w:space="0" w:color="auto"/>
        <w:bottom w:val="none" w:sz="0" w:space="0" w:color="auto"/>
        <w:right w:val="none" w:sz="0" w:space="0" w:color="auto"/>
      </w:divBdr>
    </w:div>
    <w:div w:id="847674153">
      <w:bodyDiv w:val="1"/>
      <w:marLeft w:val="0"/>
      <w:marRight w:val="0"/>
      <w:marTop w:val="0"/>
      <w:marBottom w:val="0"/>
      <w:divBdr>
        <w:top w:val="none" w:sz="0" w:space="0" w:color="auto"/>
        <w:left w:val="none" w:sz="0" w:space="0" w:color="auto"/>
        <w:bottom w:val="none" w:sz="0" w:space="0" w:color="auto"/>
        <w:right w:val="none" w:sz="0" w:space="0" w:color="auto"/>
      </w:divBdr>
    </w:div>
    <w:div w:id="852185436">
      <w:bodyDiv w:val="1"/>
      <w:marLeft w:val="0"/>
      <w:marRight w:val="0"/>
      <w:marTop w:val="0"/>
      <w:marBottom w:val="0"/>
      <w:divBdr>
        <w:top w:val="none" w:sz="0" w:space="0" w:color="auto"/>
        <w:left w:val="none" w:sz="0" w:space="0" w:color="auto"/>
        <w:bottom w:val="none" w:sz="0" w:space="0" w:color="auto"/>
        <w:right w:val="none" w:sz="0" w:space="0" w:color="auto"/>
      </w:divBdr>
    </w:div>
    <w:div w:id="871722162">
      <w:bodyDiv w:val="1"/>
      <w:marLeft w:val="0"/>
      <w:marRight w:val="0"/>
      <w:marTop w:val="0"/>
      <w:marBottom w:val="0"/>
      <w:divBdr>
        <w:top w:val="none" w:sz="0" w:space="0" w:color="auto"/>
        <w:left w:val="none" w:sz="0" w:space="0" w:color="auto"/>
        <w:bottom w:val="none" w:sz="0" w:space="0" w:color="auto"/>
        <w:right w:val="none" w:sz="0" w:space="0" w:color="auto"/>
      </w:divBdr>
    </w:div>
    <w:div w:id="915435455">
      <w:bodyDiv w:val="1"/>
      <w:marLeft w:val="0"/>
      <w:marRight w:val="0"/>
      <w:marTop w:val="0"/>
      <w:marBottom w:val="0"/>
      <w:divBdr>
        <w:top w:val="none" w:sz="0" w:space="0" w:color="auto"/>
        <w:left w:val="none" w:sz="0" w:space="0" w:color="auto"/>
        <w:bottom w:val="none" w:sz="0" w:space="0" w:color="auto"/>
        <w:right w:val="none" w:sz="0" w:space="0" w:color="auto"/>
      </w:divBdr>
    </w:div>
    <w:div w:id="976880432">
      <w:bodyDiv w:val="1"/>
      <w:marLeft w:val="0"/>
      <w:marRight w:val="0"/>
      <w:marTop w:val="0"/>
      <w:marBottom w:val="0"/>
      <w:divBdr>
        <w:top w:val="none" w:sz="0" w:space="0" w:color="auto"/>
        <w:left w:val="none" w:sz="0" w:space="0" w:color="auto"/>
        <w:bottom w:val="none" w:sz="0" w:space="0" w:color="auto"/>
        <w:right w:val="none" w:sz="0" w:space="0" w:color="auto"/>
      </w:divBdr>
    </w:div>
    <w:div w:id="1045328079">
      <w:bodyDiv w:val="1"/>
      <w:marLeft w:val="0"/>
      <w:marRight w:val="0"/>
      <w:marTop w:val="0"/>
      <w:marBottom w:val="0"/>
      <w:divBdr>
        <w:top w:val="none" w:sz="0" w:space="0" w:color="auto"/>
        <w:left w:val="none" w:sz="0" w:space="0" w:color="auto"/>
        <w:bottom w:val="none" w:sz="0" w:space="0" w:color="auto"/>
        <w:right w:val="none" w:sz="0" w:space="0" w:color="auto"/>
      </w:divBdr>
    </w:div>
    <w:div w:id="1147670981">
      <w:bodyDiv w:val="1"/>
      <w:marLeft w:val="0"/>
      <w:marRight w:val="0"/>
      <w:marTop w:val="0"/>
      <w:marBottom w:val="0"/>
      <w:divBdr>
        <w:top w:val="none" w:sz="0" w:space="0" w:color="auto"/>
        <w:left w:val="none" w:sz="0" w:space="0" w:color="auto"/>
        <w:bottom w:val="none" w:sz="0" w:space="0" w:color="auto"/>
        <w:right w:val="none" w:sz="0" w:space="0" w:color="auto"/>
      </w:divBdr>
    </w:div>
    <w:div w:id="1328244304">
      <w:bodyDiv w:val="1"/>
      <w:marLeft w:val="0"/>
      <w:marRight w:val="0"/>
      <w:marTop w:val="0"/>
      <w:marBottom w:val="0"/>
      <w:divBdr>
        <w:top w:val="none" w:sz="0" w:space="0" w:color="auto"/>
        <w:left w:val="none" w:sz="0" w:space="0" w:color="auto"/>
        <w:bottom w:val="none" w:sz="0" w:space="0" w:color="auto"/>
        <w:right w:val="none" w:sz="0" w:space="0" w:color="auto"/>
      </w:divBdr>
    </w:div>
    <w:div w:id="1379629284">
      <w:bodyDiv w:val="1"/>
      <w:marLeft w:val="0"/>
      <w:marRight w:val="0"/>
      <w:marTop w:val="0"/>
      <w:marBottom w:val="0"/>
      <w:divBdr>
        <w:top w:val="none" w:sz="0" w:space="0" w:color="auto"/>
        <w:left w:val="none" w:sz="0" w:space="0" w:color="auto"/>
        <w:bottom w:val="none" w:sz="0" w:space="0" w:color="auto"/>
        <w:right w:val="none" w:sz="0" w:space="0" w:color="auto"/>
      </w:divBdr>
    </w:div>
    <w:div w:id="1405689806">
      <w:bodyDiv w:val="1"/>
      <w:marLeft w:val="0"/>
      <w:marRight w:val="0"/>
      <w:marTop w:val="0"/>
      <w:marBottom w:val="0"/>
      <w:divBdr>
        <w:top w:val="none" w:sz="0" w:space="0" w:color="auto"/>
        <w:left w:val="none" w:sz="0" w:space="0" w:color="auto"/>
        <w:bottom w:val="none" w:sz="0" w:space="0" w:color="auto"/>
        <w:right w:val="none" w:sz="0" w:space="0" w:color="auto"/>
      </w:divBdr>
    </w:div>
    <w:div w:id="1415784090">
      <w:bodyDiv w:val="1"/>
      <w:marLeft w:val="0"/>
      <w:marRight w:val="0"/>
      <w:marTop w:val="0"/>
      <w:marBottom w:val="0"/>
      <w:divBdr>
        <w:top w:val="none" w:sz="0" w:space="0" w:color="auto"/>
        <w:left w:val="none" w:sz="0" w:space="0" w:color="auto"/>
        <w:bottom w:val="none" w:sz="0" w:space="0" w:color="auto"/>
        <w:right w:val="none" w:sz="0" w:space="0" w:color="auto"/>
      </w:divBdr>
    </w:div>
    <w:div w:id="1490051881">
      <w:bodyDiv w:val="1"/>
      <w:marLeft w:val="0"/>
      <w:marRight w:val="0"/>
      <w:marTop w:val="0"/>
      <w:marBottom w:val="0"/>
      <w:divBdr>
        <w:top w:val="none" w:sz="0" w:space="0" w:color="auto"/>
        <w:left w:val="none" w:sz="0" w:space="0" w:color="auto"/>
        <w:bottom w:val="none" w:sz="0" w:space="0" w:color="auto"/>
        <w:right w:val="none" w:sz="0" w:space="0" w:color="auto"/>
      </w:divBdr>
      <w:divsChild>
        <w:div w:id="1324818777">
          <w:marLeft w:val="0"/>
          <w:marRight w:val="0"/>
          <w:marTop w:val="0"/>
          <w:marBottom w:val="0"/>
          <w:divBdr>
            <w:top w:val="none" w:sz="0" w:space="0" w:color="auto"/>
            <w:left w:val="none" w:sz="0" w:space="0" w:color="auto"/>
            <w:bottom w:val="none" w:sz="0" w:space="0" w:color="auto"/>
            <w:right w:val="none" w:sz="0" w:space="0" w:color="auto"/>
          </w:divBdr>
          <w:divsChild>
            <w:div w:id="17136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32320">
      <w:bodyDiv w:val="1"/>
      <w:marLeft w:val="0"/>
      <w:marRight w:val="0"/>
      <w:marTop w:val="0"/>
      <w:marBottom w:val="0"/>
      <w:divBdr>
        <w:top w:val="none" w:sz="0" w:space="0" w:color="auto"/>
        <w:left w:val="none" w:sz="0" w:space="0" w:color="auto"/>
        <w:bottom w:val="none" w:sz="0" w:space="0" w:color="auto"/>
        <w:right w:val="none" w:sz="0" w:space="0" w:color="auto"/>
      </w:divBdr>
      <w:divsChild>
        <w:div w:id="494567371">
          <w:marLeft w:val="0"/>
          <w:marRight w:val="0"/>
          <w:marTop w:val="0"/>
          <w:marBottom w:val="0"/>
          <w:divBdr>
            <w:top w:val="none" w:sz="0" w:space="0" w:color="auto"/>
            <w:left w:val="none" w:sz="0" w:space="0" w:color="auto"/>
            <w:bottom w:val="none" w:sz="0" w:space="0" w:color="auto"/>
            <w:right w:val="none" w:sz="0" w:space="0" w:color="auto"/>
          </w:divBdr>
        </w:div>
        <w:div w:id="1328023398">
          <w:marLeft w:val="0"/>
          <w:marRight w:val="0"/>
          <w:marTop w:val="0"/>
          <w:marBottom w:val="0"/>
          <w:divBdr>
            <w:top w:val="none" w:sz="0" w:space="0" w:color="auto"/>
            <w:left w:val="none" w:sz="0" w:space="0" w:color="auto"/>
            <w:bottom w:val="none" w:sz="0" w:space="0" w:color="auto"/>
            <w:right w:val="none" w:sz="0" w:space="0" w:color="auto"/>
          </w:divBdr>
        </w:div>
      </w:divsChild>
    </w:div>
    <w:div w:id="1502352587">
      <w:bodyDiv w:val="1"/>
      <w:marLeft w:val="0"/>
      <w:marRight w:val="0"/>
      <w:marTop w:val="0"/>
      <w:marBottom w:val="0"/>
      <w:divBdr>
        <w:top w:val="none" w:sz="0" w:space="0" w:color="auto"/>
        <w:left w:val="none" w:sz="0" w:space="0" w:color="auto"/>
        <w:bottom w:val="none" w:sz="0" w:space="0" w:color="auto"/>
        <w:right w:val="none" w:sz="0" w:space="0" w:color="auto"/>
      </w:divBdr>
    </w:div>
    <w:div w:id="1512842596">
      <w:bodyDiv w:val="1"/>
      <w:marLeft w:val="0"/>
      <w:marRight w:val="0"/>
      <w:marTop w:val="0"/>
      <w:marBottom w:val="0"/>
      <w:divBdr>
        <w:top w:val="none" w:sz="0" w:space="0" w:color="auto"/>
        <w:left w:val="none" w:sz="0" w:space="0" w:color="auto"/>
        <w:bottom w:val="none" w:sz="0" w:space="0" w:color="auto"/>
        <w:right w:val="none" w:sz="0" w:space="0" w:color="auto"/>
      </w:divBdr>
    </w:div>
    <w:div w:id="1528786066">
      <w:bodyDiv w:val="1"/>
      <w:marLeft w:val="0"/>
      <w:marRight w:val="0"/>
      <w:marTop w:val="0"/>
      <w:marBottom w:val="0"/>
      <w:divBdr>
        <w:top w:val="none" w:sz="0" w:space="0" w:color="auto"/>
        <w:left w:val="none" w:sz="0" w:space="0" w:color="auto"/>
        <w:bottom w:val="none" w:sz="0" w:space="0" w:color="auto"/>
        <w:right w:val="none" w:sz="0" w:space="0" w:color="auto"/>
      </w:divBdr>
    </w:div>
    <w:div w:id="1546017268">
      <w:bodyDiv w:val="1"/>
      <w:marLeft w:val="0"/>
      <w:marRight w:val="0"/>
      <w:marTop w:val="0"/>
      <w:marBottom w:val="0"/>
      <w:divBdr>
        <w:top w:val="none" w:sz="0" w:space="0" w:color="auto"/>
        <w:left w:val="none" w:sz="0" w:space="0" w:color="auto"/>
        <w:bottom w:val="none" w:sz="0" w:space="0" w:color="auto"/>
        <w:right w:val="none" w:sz="0" w:space="0" w:color="auto"/>
      </w:divBdr>
    </w:div>
    <w:div w:id="1547178418">
      <w:bodyDiv w:val="1"/>
      <w:marLeft w:val="0"/>
      <w:marRight w:val="0"/>
      <w:marTop w:val="0"/>
      <w:marBottom w:val="0"/>
      <w:divBdr>
        <w:top w:val="none" w:sz="0" w:space="0" w:color="auto"/>
        <w:left w:val="none" w:sz="0" w:space="0" w:color="auto"/>
        <w:bottom w:val="none" w:sz="0" w:space="0" w:color="auto"/>
        <w:right w:val="none" w:sz="0" w:space="0" w:color="auto"/>
      </w:divBdr>
    </w:div>
    <w:div w:id="1585601973">
      <w:bodyDiv w:val="1"/>
      <w:marLeft w:val="0"/>
      <w:marRight w:val="0"/>
      <w:marTop w:val="0"/>
      <w:marBottom w:val="0"/>
      <w:divBdr>
        <w:top w:val="none" w:sz="0" w:space="0" w:color="auto"/>
        <w:left w:val="none" w:sz="0" w:space="0" w:color="auto"/>
        <w:bottom w:val="none" w:sz="0" w:space="0" w:color="auto"/>
        <w:right w:val="none" w:sz="0" w:space="0" w:color="auto"/>
      </w:divBdr>
    </w:div>
    <w:div w:id="1590577896">
      <w:bodyDiv w:val="1"/>
      <w:marLeft w:val="0"/>
      <w:marRight w:val="0"/>
      <w:marTop w:val="0"/>
      <w:marBottom w:val="0"/>
      <w:divBdr>
        <w:top w:val="none" w:sz="0" w:space="0" w:color="auto"/>
        <w:left w:val="none" w:sz="0" w:space="0" w:color="auto"/>
        <w:bottom w:val="none" w:sz="0" w:space="0" w:color="auto"/>
        <w:right w:val="none" w:sz="0" w:space="0" w:color="auto"/>
      </w:divBdr>
    </w:div>
    <w:div w:id="1681423745">
      <w:bodyDiv w:val="1"/>
      <w:marLeft w:val="0"/>
      <w:marRight w:val="0"/>
      <w:marTop w:val="0"/>
      <w:marBottom w:val="0"/>
      <w:divBdr>
        <w:top w:val="none" w:sz="0" w:space="0" w:color="auto"/>
        <w:left w:val="none" w:sz="0" w:space="0" w:color="auto"/>
        <w:bottom w:val="none" w:sz="0" w:space="0" w:color="auto"/>
        <w:right w:val="none" w:sz="0" w:space="0" w:color="auto"/>
      </w:divBdr>
    </w:div>
    <w:div w:id="1724211600">
      <w:bodyDiv w:val="1"/>
      <w:marLeft w:val="0"/>
      <w:marRight w:val="0"/>
      <w:marTop w:val="0"/>
      <w:marBottom w:val="0"/>
      <w:divBdr>
        <w:top w:val="none" w:sz="0" w:space="0" w:color="auto"/>
        <w:left w:val="none" w:sz="0" w:space="0" w:color="auto"/>
        <w:bottom w:val="none" w:sz="0" w:space="0" w:color="auto"/>
        <w:right w:val="none" w:sz="0" w:space="0" w:color="auto"/>
      </w:divBdr>
      <w:divsChild>
        <w:div w:id="1524973803">
          <w:marLeft w:val="0"/>
          <w:marRight w:val="0"/>
          <w:marTop w:val="0"/>
          <w:marBottom w:val="0"/>
          <w:divBdr>
            <w:top w:val="none" w:sz="0" w:space="0" w:color="auto"/>
            <w:left w:val="none" w:sz="0" w:space="0" w:color="auto"/>
            <w:bottom w:val="none" w:sz="0" w:space="0" w:color="auto"/>
            <w:right w:val="none" w:sz="0" w:space="0" w:color="auto"/>
          </w:divBdr>
        </w:div>
        <w:div w:id="182134842">
          <w:marLeft w:val="0"/>
          <w:marRight w:val="0"/>
          <w:marTop w:val="0"/>
          <w:marBottom w:val="0"/>
          <w:divBdr>
            <w:top w:val="none" w:sz="0" w:space="0" w:color="auto"/>
            <w:left w:val="none" w:sz="0" w:space="0" w:color="auto"/>
            <w:bottom w:val="none" w:sz="0" w:space="0" w:color="auto"/>
            <w:right w:val="none" w:sz="0" w:space="0" w:color="auto"/>
          </w:divBdr>
        </w:div>
        <w:div w:id="1548491839">
          <w:marLeft w:val="0"/>
          <w:marRight w:val="0"/>
          <w:marTop w:val="0"/>
          <w:marBottom w:val="0"/>
          <w:divBdr>
            <w:top w:val="none" w:sz="0" w:space="0" w:color="auto"/>
            <w:left w:val="none" w:sz="0" w:space="0" w:color="auto"/>
            <w:bottom w:val="none" w:sz="0" w:space="0" w:color="auto"/>
            <w:right w:val="none" w:sz="0" w:space="0" w:color="auto"/>
          </w:divBdr>
        </w:div>
        <w:div w:id="1018114922">
          <w:marLeft w:val="0"/>
          <w:marRight w:val="0"/>
          <w:marTop w:val="0"/>
          <w:marBottom w:val="0"/>
          <w:divBdr>
            <w:top w:val="none" w:sz="0" w:space="0" w:color="auto"/>
            <w:left w:val="none" w:sz="0" w:space="0" w:color="auto"/>
            <w:bottom w:val="none" w:sz="0" w:space="0" w:color="auto"/>
            <w:right w:val="none" w:sz="0" w:space="0" w:color="auto"/>
          </w:divBdr>
        </w:div>
        <w:div w:id="2020042109">
          <w:marLeft w:val="0"/>
          <w:marRight w:val="0"/>
          <w:marTop w:val="0"/>
          <w:marBottom w:val="0"/>
          <w:divBdr>
            <w:top w:val="none" w:sz="0" w:space="0" w:color="auto"/>
            <w:left w:val="none" w:sz="0" w:space="0" w:color="auto"/>
            <w:bottom w:val="none" w:sz="0" w:space="0" w:color="auto"/>
            <w:right w:val="none" w:sz="0" w:space="0" w:color="auto"/>
          </w:divBdr>
        </w:div>
        <w:div w:id="540214505">
          <w:marLeft w:val="0"/>
          <w:marRight w:val="0"/>
          <w:marTop w:val="0"/>
          <w:marBottom w:val="0"/>
          <w:divBdr>
            <w:top w:val="none" w:sz="0" w:space="0" w:color="auto"/>
            <w:left w:val="none" w:sz="0" w:space="0" w:color="auto"/>
            <w:bottom w:val="none" w:sz="0" w:space="0" w:color="auto"/>
            <w:right w:val="none" w:sz="0" w:space="0" w:color="auto"/>
          </w:divBdr>
        </w:div>
        <w:div w:id="1851791061">
          <w:marLeft w:val="0"/>
          <w:marRight w:val="0"/>
          <w:marTop w:val="0"/>
          <w:marBottom w:val="0"/>
          <w:divBdr>
            <w:top w:val="none" w:sz="0" w:space="0" w:color="auto"/>
            <w:left w:val="none" w:sz="0" w:space="0" w:color="auto"/>
            <w:bottom w:val="none" w:sz="0" w:space="0" w:color="auto"/>
            <w:right w:val="none" w:sz="0" w:space="0" w:color="auto"/>
          </w:divBdr>
        </w:div>
      </w:divsChild>
    </w:div>
    <w:div w:id="1741438537">
      <w:bodyDiv w:val="1"/>
      <w:marLeft w:val="0"/>
      <w:marRight w:val="0"/>
      <w:marTop w:val="0"/>
      <w:marBottom w:val="0"/>
      <w:divBdr>
        <w:top w:val="none" w:sz="0" w:space="0" w:color="auto"/>
        <w:left w:val="none" w:sz="0" w:space="0" w:color="auto"/>
        <w:bottom w:val="none" w:sz="0" w:space="0" w:color="auto"/>
        <w:right w:val="none" w:sz="0" w:space="0" w:color="auto"/>
      </w:divBdr>
      <w:divsChild>
        <w:div w:id="1544126028">
          <w:marLeft w:val="0"/>
          <w:marRight w:val="0"/>
          <w:marTop w:val="0"/>
          <w:marBottom w:val="0"/>
          <w:divBdr>
            <w:top w:val="none" w:sz="0" w:space="0" w:color="auto"/>
            <w:left w:val="none" w:sz="0" w:space="0" w:color="auto"/>
            <w:bottom w:val="none" w:sz="0" w:space="0" w:color="auto"/>
            <w:right w:val="none" w:sz="0" w:space="0" w:color="auto"/>
          </w:divBdr>
          <w:divsChild>
            <w:div w:id="9336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0904">
      <w:bodyDiv w:val="1"/>
      <w:marLeft w:val="0"/>
      <w:marRight w:val="0"/>
      <w:marTop w:val="0"/>
      <w:marBottom w:val="0"/>
      <w:divBdr>
        <w:top w:val="none" w:sz="0" w:space="0" w:color="auto"/>
        <w:left w:val="none" w:sz="0" w:space="0" w:color="auto"/>
        <w:bottom w:val="none" w:sz="0" w:space="0" w:color="auto"/>
        <w:right w:val="none" w:sz="0" w:space="0" w:color="auto"/>
      </w:divBdr>
    </w:div>
    <w:div w:id="1884709922">
      <w:bodyDiv w:val="1"/>
      <w:marLeft w:val="0"/>
      <w:marRight w:val="0"/>
      <w:marTop w:val="0"/>
      <w:marBottom w:val="0"/>
      <w:divBdr>
        <w:top w:val="none" w:sz="0" w:space="0" w:color="auto"/>
        <w:left w:val="none" w:sz="0" w:space="0" w:color="auto"/>
        <w:bottom w:val="none" w:sz="0" w:space="0" w:color="auto"/>
        <w:right w:val="none" w:sz="0" w:space="0" w:color="auto"/>
      </w:divBdr>
    </w:div>
    <w:div w:id="1904019526">
      <w:bodyDiv w:val="1"/>
      <w:marLeft w:val="0"/>
      <w:marRight w:val="0"/>
      <w:marTop w:val="0"/>
      <w:marBottom w:val="0"/>
      <w:divBdr>
        <w:top w:val="none" w:sz="0" w:space="0" w:color="auto"/>
        <w:left w:val="none" w:sz="0" w:space="0" w:color="auto"/>
        <w:bottom w:val="none" w:sz="0" w:space="0" w:color="auto"/>
        <w:right w:val="none" w:sz="0" w:space="0" w:color="auto"/>
      </w:divBdr>
    </w:div>
    <w:div w:id="1923681399">
      <w:bodyDiv w:val="1"/>
      <w:marLeft w:val="0"/>
      <w:marRight w:val="0"/>
      <w:marTop w:val="0"/>
      <w:marBottom w:val="0"/>
      <w:divBdr>
        <w:top w:val="none" w:sz="0" w:space="0" w:color="auto"/>
        <w:left w:val="none" w:sz="0" w:space="0" w:color="auto"/>
        <w:bottom w:val="none" w:sz="0" w:space="0" w:color="auto"/>
        <w:right w:val="none" w:sz="0" w:space="0" w:color="auto"/>
      </w:divBdr>
    </w:div>
    <w:div w:id="1951936969">
      <w:bodyDiv w:val="1"/>
      <w:marLeft w:val="0"/>
      <w:marRight w:val="0"/>
      <w:marTop w:val="0"/>
      <w:marBottom w:val="0"/>
      <w:divBdr>
        <w:top w:val="none" w:sz="0" w:space="0" w:color="auto"/>
        <w:left w:val="none" w:sz="0" w:space="0" w:color="auto"/>
        <w:bottom w:val="none" w:sz="0" w:space="0" w:color="auto"/>
        <w:right w:val="none" w:sz="0" w:space="0" w:color="auto"/>
      </w:divBdr>
    </w:div>
    <w:div w:id="1975673666">
      <w:bodyDiv w:val="1"/>
      <w:marLeft w:val="0"/>
      <w:marRight w:val="0"/>
      <w:marTop w:val="0"/>
      <w:marBottom w:val="0"/>
      <w:divBdr>
        <w:top w:val="none" w:sz="0" w:space="0" w:color="auto"/>
        <w:left w:val="none" w:sz="0" w:space="0" w:color="auto"/>
        <w:bottom w:val="none" w:sz="0" w:space="0" w:color="auto"/>
        <w:right w:val="none" w:sz="0" w:space="0" w:color="auto"/>
      </w:divBdr>
      <w:divsChild>
        <w:div w:id="1220554158">
          <w:marLeft w:val="0"/>
          <w:marRight w:val="0"/>
          <w:marTop w:val="0"/>
          <w:marBottom w:val="0"/>
          <w:divBdr>
            <w:top w:val="none" w:sz="0" w:space="0" w:color="auto"/>
            <w:left w:val="none" w:sz="0" w:space="0" w:color="auto"/>
            <w:bottom w:val="none" w:sz="0" w:space="0" w:color="auto"/>
            <w:right w:val="none" w:sz="0" w:space="0" w:color="auto"/>
          </w:divBdr>
        </w:div>
        <w:div w:id="2140369904">
          <w:marLeft w:val="0"/>
          <w:marRight w:val="0"/>
          <w:marTop w:val="0"/>
          <w:marBottom w:val="0"/>
          <w:divBdr>
            <w:top w:val="none" w:sz="0" w:space="0" w:color="auto"/>
            <w:left w:val="none" w:sz="0" w:space="0" w:color="auto"/>
            <w:bottom w:val="none" w:sz="0" w:space="0" w:color="auto"/>
            <w:right w:val="none" w:sz="0" w:space="0" w:color="auto"/>
          </w:divBdr>
        </w:div>
        <w:div w:id="1999260032">
          <w:marLeft w:val="0"/>
          <w:marRight w:val="0"/>
          <w:marTop w:val="0"/>
          <w:marBottom w:val="0"/>
          <w:divBdr>
            <w:top w:val="none" w:sz="0" w:space="0" w:color="auto"/>
            <w:left w:val="none" w:sz="0" w:space="0" w:color="auto"/>
            <w:bottom w:val="none" w:sz="0" w:space="0" w:color="auto"/>
            <w:right w:val="none" w:sz="0" w:space="0" w:color="auto"/>
          </w:divBdr>
        </w:div>
        <w:div w:id="1288706380">
          <w:marLeft w:val="0"/>
          <w:marRight w:val="0"/>
          <w:marTop w:val="0"/>
          <w:marBottom w:val="0"/>
          <w:divBdr>
            <w:top w:val="none" w:sz="0" w:space="0" w:color="auto"/>
            <w:left w:val="none" w:sz="0" w:space="0" w:color="auto"/>
            <w:bottom w:val="none" w:sz="0" w:space="0" w:color="auto"/>
            <w:right w:val="none" w:sz="0" w:space="0" w:color="auto"/>
          </w:divBdr>
        </w:div>
      </w:divsChild>
    </w:div>
    <w:div w:id="1992754958">
      <w:bodyDiv w:val="1"/>
      <w:marLeft w:val="0"/>
      <w:marRight w:val="0"/>
      <w:marTop w:val="0"/>
      <w:marBottom w:val="0"/>
      <w:divBdr>
        <w:top w:val="none" w:sz="0" w:space="0" w:color="auto"/>
        <w:left w:val="none" w:sz="0" w:space="0" w:color="auto"/>
        <w:bottom w:val="none" w:sz="0" w:space="0" w:color="auto"/>
        <w:right w:val="none" w:sz="0" w:space="0" w:color="auto"/>
      </w:divBdr>
      <w:divsChild>
        <w:div w:id="1105803089">
          <w:marLeft w:val="0"/>
          <w:marRight w:val="0"/>
          <w:marTop w:val="0"/>
          <w:marBottom w:val="0"/>
          <w:divBdr>
            <w:top w:val="none" w:sz="0" w:space="0" w:color="auto"/>
            <w:left w:val="none" w:sz="0" w:space="0" w:color="auto"/>
            <w:bottom w:val="none" w:sz="0" w:space="0" w:color="auto"/>
            <w:right w:val="none" w:sz="0" w:space="0" w:color="auto"/>
          </w:divBdr>
        </w:div>
        <w:div w:id="982201052">
          <w:marLeft w:val="0"/>
          <w:marRight w:val="0"/>
          <w:marTop w:val="0"/>
          <w:marBottom w:val="0"/>
          <w:divBdr>
            <w:top w:val="none" w:sz="0" w:space="0" w:color="auto"/>
            <w:left w:val="none" w:sz="0" w:space="0" w:color="auto"/>
            <w:bottom w:val="none" w:sz="0" w:space="0" w:color="auto"/>
            <w:right w:val="none" w:sz="0" w:space="0" w:color="auto"/>
          </w:divBdr>
        </w:div>
        <w:div w:id="1069645368">
          <w:marLeft w:val="0"/>
          <w:marRight w:val="0"/>
          <w:marTop w:val="0"/>
          <w:marBottom w:val="0"/>
          <w:divBdr>
            <w:top w:val="none" w:sz="0" w:space="0" w:color="auto"/>
            <w:left w:val="none" w:sz="0" w:space="0" w:color="auto"/>
            <w:bottom w:val="none" w:sz="0" w:space="0" w:color="auto"/>
            <w:right w:val="none" w:sz="0" w:space="0" w:color="auto"/>
          </w:divBdr>
        </w:div>
        <w:div w:id="1438912426">
          <w:marLeft w:val="0"/>
          <w:marRight w:val="0"/>
          <w:marTop w:val="0"/>
          <w:marBottom w:val="0"/>
          <w:divBdr>
            <w:top w:val="none" w:sz="0" w:space="0" w:color="auto"/>
            <w:left w:val="none" w:sz="0" w:space="0" w:color="auto"/>
            <w:bottom w:val="none" w:sz="0" w:space="0" w:color="auto"/>
            <w:right w:val="none" w:sz="0" w:space="0" w:color="auto"/>
          </w:divBdr>
        </w:div>
        <w:div w:id="120419872">
          <w:marLeft w:val="0"/>
          <w:marRight w:val="0"/>
          <w:marTop w:val="0"/>
          <w:marBottom w:val="0"/>
          <w:divBdr>
            <w:top w:val="none" w:sz="0" w:space="0" w:color="auto"/>
            <w:left w:val="none" w:sz="0" w:space="0" w:color="auto"/>
            <w:bottom w:val="none" w:sz="0" w:space="0" w:color="auto"/>
            <w:right w:val="none" w:sz="0" w:space="0" w:color="auto"/>
          </w:divBdr>
        </w:div>
        <w:div w:id="1507092643">
          <w:marLeft w:val="0"/>
          <w:marRight w:val="0"/>
          <w:marTop w:val="0"/>
          <w:marBottom w:val="0"/>
          <w:divBdr>
            <w:top w:val="none" w:sz="0" w:space="0" w:color="auto"/>
            <w:left w:val="none" w:sz="0" w:space="0" w:color="auto"/>
            <w:bottom w:val="none" w:sz="0" w:space="0" w:color="auto"/>
            <w:right w:val="none" w:sz="0" w:space="0" w:color="auto"/>
          </w:divBdr>
        </w:div>
        <w:div w:id="1284192563">
          <w:marLeft w:val="0"/>
          <w:marRight w:val="0"/>
          <w:marTop w:val="0"/>
          <w:marBottom w:val="0"/>
          <w:divBdr>
            <w:top w:val="none" w:sz="0" w:space="0" w:color="auto"/>
            <w:left w:val="none" w:sz="0" w:space="0" w:color="auto"/>
            <w:bottom w:val="none" w:sz="0" w:space="0" w:color="auto"/>
            <w:right w:val="none" w:sz="0" w:space="0" w:color="auto"/>
          </w:divBdr>
        </w:div>
      </w:divsChild>
    </w:div>
    <w:div w:id="2023387448">
      <w:bodyDiv w:val="1"/>
      <w:marLeft w:val="0"/>
      <w:marRight w:val="0"/>
      <w:marTop w:val="0"/>
      <w:marBottom w:val="0"/>
      <w:divBdr>
        <w:top w:val="none" w:sz="0" w:space="0" w:color="auto"/>
        <w:left w:val="none" w:sz="0" w:space="0" w:color="auto"/>
        <w:bottom w:val="none" w:sz="0" w:space="0" w:color="auto"/>
        <w:right w:val="none" w:sz="0" w:space="0" w:color="auto"/>
      </w:divBdr>
    </w:div>
    <w:div w:id="212002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filmschool.lod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olakowska@filmschool.lodz.pl" TargetMode="External"/><Relationship Id="rId5" Type="http://schemas.openxmlformats.org/officeDocument/2006/relationships/webSettings" Target="webSettings.xml"/><Relationship Id="rId10" Type="http://schemas.openxmlformats.org/officeDocument/2006/relationships/hyperlink" Target="http://www.filmschool.lodz.pl" TargetMode="External"/><Relationship Id="rId4" Type="http://schemas.openxmlformats.org/officeDocument/2006/relationships/settings" Target="settings.xml"/><Relationship Id="rId9" Type="http://schemas.openxmlformats.org/officeDocument/2006/relationships/hyperlink" Target="mailto:ipolakowska@filmschool.lod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79084-07B1-446E-B7AE-DF578D01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53</Pages>
  <Words>17733</Words>
  <Characters>106400</Characters>
  <Application>Microsoft Office Word</Application>
  <DocSecurity>0</DocSecurity>
  <Lines>886</Lines>
  <Paragraphs>247</Paragraphs>
  <ScaleCrop>false</ScaleCrop>
  <HeadingPairs>
    <vt:vector size="2" baseType="variant">
      <vt:variant>
        <vt:lpstr>Tytuł</vt:lpstr>
      </vt:variant>
      <vt:variant>
        <vt:i4>1</vt:i4>
      </vt:variant>
    </vt:vector>
  </HeadingPairs>
  <TitlesOfParts>
    <vt:vector size="1" baseType="lpstr">
      <vt:lpstr/>
    </vt:vector>
  </TitlesOfParts>
  <Company>PWSFTviT</Company>
  <LinksUpToDate>false</LinksUpToDate>
  <CharactersWithSpaces>123886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zaopatrzenie</dc:creator>
  <cp:lastModifiedBy>Zaopatrzenie</cp:lastModifiedBy>
  <cp:revision>97</cp:revision>
  <cp:lastPrinted>2017-01-23T12:37:00Z</cp:lastPrinted>
  <dcterms:created xsi:type="dcterms:W3CDTF">2017-01-19T10:51:00Z</dcterms:created>
  <dcterms:modified xsi:type="dcterms:W3CDTF">2017-01-26T14:22:00Z</dcterms:modified>
</cp:coreProperties>
</file>