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B2" w:rsidRDefault="002908B2" w:rsidP="0077436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774368" w:rsidRPr="007004A8" w:rsidRDefault="00774368" w:rsidP="0077436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Łódź, dnia </w:t>
      </w:r>
      <w:r w:rsidR="00AE13D4">
        <w:rPr>
          <w:rFonts w:ascii="Times New Roman" w:eastAsia="Times New Roman" w:hAnsi="Times New Roman" w:cs="Times New Roman"/>
          <w:lang w:eastAsia="pl-PL"/>
        </w:rPr>
        <w:t>23</w:t>
      </w:r>
      <w:r w:rsidRPr="007004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13D4">
        <w:rPr>
          <w:rFonts w:ascii="Times New Roman" w:eastAsia="Times New Roman" w:hAnsi="Times New Roman" w:cs="Times New Roman"/>
          <w:lang w:eastAsia="pl-PL"/>
        </w:rPr>
        <w:t>czerwca</w:t>
      </w:r>
      <w:r w:rsidRPr="007004A8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AE13D4">
        <w:rPr>
          <w:rFonts w:ascii="Times New Roman" w:eastAsia="Times New Roman" w:hAnsi="Times New Roman" w:cs="Times New Roman"/>
          <w:lang w:eastAsia="pl-PL"/>
        </w:rPr>
        <w:t>7</w:t>
      </w:r>
      <w:r w:rsidRPr="007004A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774368" w:rsidRPr="007004A8" w:rsidRDefault="00774368" w:rsidP="0077436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774368" w:rsidRDefault="00774368" w:rsidP="00774368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13D4" w:rsidRDefault="00AE13D4" w:rsidP="00774368">
      <w:pPr>
        <w:ind w:left="993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L.dz. PN/03/2017/</w:t>
      </w:r>
      <w:r w:rsidR="000A10A0">
        <w:rPr>
          <w:rFonts w:ascii="Times New Roman" w:eastAsia="Times New Roman" w:hAnsi="Times New Roman" w:cs="Times New Roman"/>
          <w:lang w:eastAsia="pl-PL"/>
        </w:rPr>
        <w:t>35</w:t>
      </w:r>
    </w:p>
    <w:p w:rsidR="00AE13D4" w:rsidRDefault="00AE13D4" w:rsidP="00774368">
      <w:pPr>
        <w:ind w:left="993" w:hanging="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774368" w:rsidRPr="006206F7" w:rsidRDefault="00774368" w:rsidP="00774368">
      <w:pPr>
        <w:ind w:left="993" w:hanging="993"/>
        <w:jc w:val="both"/>
        <w:rPr>
          <w:rFonts w:ascii="Times New Roman" w:hAnsi="Times New Roman" w:cs="Times New Roman"/>
          <w:b/>
          <w:color w:val="000000"/>
        </w:rPr>
      </w:pPr>
      <w:r w:rsidRPr="007004A8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7004A8">
        <w:rPr>
          <w:rFonts w:ascii="Times New Roman" w:hAnsi="Times New Roman" w:cs="Times New Roman"/>
          <w:b/>
          <w:color w:val="000000"/>
        </w:rPr>
        <w:t>Postępowania o udzielenie zamówienia w trybie przetargu nieograniczonego</w:t>
      </w:r>
      <w:r w:rsidRPr="007004A8">
        <w:rPr>
          <w:rFonts w:ascii="Times New Roman" w:hAnsi="Times New Roman" w:cs="Times New Roman"/>
          <w:b/>
        </w:rPr>
        <w:t xml:space="preserve"> na „</w:t>
      </w:r>
      <w:r w:rsidR="00CB4263">
        <w:rPr>
          <w:rFonts w:ascii="Times New Roman" w:hAnsi="Times New Roman" w:cs="Times New Roman"/>
          <w:b/>
          <w:color w:val="000000"/>
        </w:rPr>
        <w:t xml:space="preserve">Termomodernizację wybranych budynków </w:t>
      </w:r>
      <w:proofErr w:type="spellStart"/>
      <w:r w:rsidR="00CB4263">
        <w:rPr>
          <w:rFonts w:ascii="Times New Roman" w:hAnsi="Times New Roman" w:cs="Times New Roman"/>
          <w:b/>
          <w:color w:val="000000"/>
        </w:rPr>
        <w:t>PWSFTviT</w:t>
      </w:r>
      <w:proofErr w:type="spellEnd"/>
      <w:r w:rsidR="00CB4263">
        <w:rPr>
          <w:rFonts w:ascii="Times New Roman" w:hAnsi="Times New Roman" w:cs="Times New Roman"/>
          <w:b/>
          <w:color w:val="000000"/>
        </w:rPr>
        <w:t xml:space="preserve"> w Łodzi</w:t>
      </w:r>
      <w:r w:rsidRPr="007004A8">
        <w:rPr>
          <w:rFonts w:ascii="Times New Roman" w:hAnsi="Times New Roman" w:cs="Times New Roman"/>
          <w:b/>
          <w:color w:val="000000"/>
        </w:rPr>
        <w:t xml:space="preserve">”, </w:t>
      </w:r>
      <w:r>
        <w:rPr>
          <w:rFonts w:ascii="Times New Roman" w:hAnsi="Times New Roman" w:cs="Times New Roman"/>
          <w:b/>
          <w:color w:val="000000"/>
        </w:rPr>
        <w:br/>
      </w:r>
      <w:r w:rsidRPr="007004A8">
        <w:rPr>
          <w:rFonts w:ascii="Times New Roman" w:hAnsi="Times New Roman" w:cs="Times New Roman"/>
        </w:rPr>
        <w:t xml:space="preserve">Nr sprawy: </w:t>
      </w:r>
      <w:r w:rsidR="00AE13D4">
        <w:rPr>
          <w:rFonts w:ascii="Times New Roman" w:hAnsi="Times New Roman" w:cs="Times New Roman"/>
          <w:b/>
        </w:rPr>
        <w:t>PN/03</w:t>
      </w:r>
      <w:r w:rsidRPr="007004A8">
        <w:rPr>
          <w:rFonts w:ascii="Times New Roman" w:hAnsi="Times New Roman" w:cs="Times New Roman"/>
          <w:b/>
        </w:rPr>
        <w:t>/201</w:t>
      </w:r>
      <w:r w:rsidR="00AE13D4">
        <w:rPr>
          <w:rFonts w:ascii="Times New Roman" w:hAnsi="Times New Roman" w:cs="Times New Roman"/>
          <w:b/>
        </w:rPr>
        <w:t>7</w:t>
      </w:r>
    </w:p>
    <w:p w:rsidR="00774368" w:rsidRPr="007004A8" w:rsidRDefault="00774368" w:rsidP="0077436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E13D4" w:rsidRDefault="00774368" w:rsidP="0077436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004A8">
        <w:rPr>
          <w:rFonts w:ascii="Times New Roman" w:eastAsia="Times New Roman" w:hAnsi="Times New Roman" w:cs="Times New Roman"/>
          <w:lang w:eastAsia="pl-PL"/>
        </w:rPr>
        <w:t xml:space="preserve">Na podstawie art. 38 ust. 4 ustawy </w:t>
      </w:r>
      <w:r>
        <w:rPr>
          <w:rFonts w:ascii="Times New Roman" w:eastAsia="Times New Roman" w:hAnsi="Times New Roman" w:cs="Times New Roman"/>
          <w:lang w:eastAsia="pl-PL"/>
        </w:rPr>
        <w:t xml:space="preserve">z dnia 29 stycznia 2004 r. </w:t>
      </w:r>
      <w:r w:rsidRPr="007004A8">
        <w:rPr>
          <w:rFonts w:ascii="Times New Roman" w:eastAsia="Times New Roman" w:hAnsi="Times New Roman" w:cs="Times New Roman"/>
          <w:lang w:eastAsia="pl-PL"/>
        </w:rPr>
        <w:t>Prawo zamówień publicznych</w:t>
      </w:r>
      <w:r>
        <w:rPr>
          <w:rFonts w:ascii="Times New Roman" w:hAnsi="Times New Roman" w:cs="Times New Roman"/>
        </w:rPr>
        <w:t xml:space="preserve"> </w:t>
      </w:r>
      <w:r w:rsidRPr="003C1EAC">
        <w:rPr>
          <w:rFonts w:ascii="Times New Roman" w:hAnsi="Times New Roman" w:cs="Times New Roman"/>
        </w:rPr>
        <w:t xml:space="preserve">(Dz. U. </w:t>
      </w:r>
      <w:r>
        <w:rPr>
          <w:rFonts w:ascii="Times New Roman" w:hAnsi="Times New Roman" w:cs="Times New Roman"/>
        </w:rPr>
        <w:br/>
      </w:r>
      <w:r w:rsidRPr="003C1EAC">
        <w:rPr>
          <w:rFonts w:ascii="Times New Roman" w:hAnsi="Times New Roman" w:cs="Times New Roman"/>
        </w:rPr>
        <w:t>z 2015 r. poz. 2164 oraz z 2016 r. poz. 831 i 996</w:t>
      </w:r>
      <w:r>
        <w:rPr>
          <w:rFonts w:ascii="Times New Roman" w:hAnsi="Times New Roman" w:cs="Times New Roman"/>
        </w:rPr>
        <w:t xml:space="preserve">) </w:t>
      </w:r>
      <w:r w:rsidRPr="007004A8">
        <w:rPr>
          <w:rFonts w:ascii="Times New Roman" w:hAnsi="Times New Roman" w:cs="Times New Roman"/>
        </w:rPr>
        <w:t xml:space="preserve">Zamawiający dokonuje modyfikacji </w:t>
      </w:r>
      <w:r w:rsidR="00AE13D4">
        <w:rPr>
          <w:rFonts w:ascii="Times New Roman" w:hAnsi="Times New Roman" w:cs="Times New Roman"/>
        </w:rPr>
        <w:t>SIWZ w następujących punktach:</w:t>
      </w:r>
    </w:p>
    <w:p w:rsidR="00AE13D4" w:rsidRDefault="00AE13D4" w:rsidP="0077436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E13D4" w:rsidRDefault="00AE13D4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OPIS PRZEDMIOTU ZAMÓWIENIA</w:t>
      </w:r>
    </w:p>
    <w:p w:rsidR="00CB4263" w:rsidRDefault="00CB4263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AE13D4" w:rsidRDefault="00CB4263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punkcie 1 powyższego punktu dodaje się zdanie:</w:t>
      </w:r>
    </w:p>
    <w:p w:rsidR="00CB4263" w:rsidRDefault="00CB4263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CB4263" w:rsidRPr="00CB4263" w:rsidRDefault="00CB4263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„Wszystkie budynki (bud. H w części) wpisane są do miejskiego rejestru zabytków.”</w:t>
      </w:r>
    </w:p>
    <w:p w:rsidR="00AE13D4" w:rsidRDefault="00AE13D4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AE13D4" w:rsidRDefault="00AE13D4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774368" w:rsidRPr="00AE13D4" w:rsidRDefault="00CB4263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AE13D4">
        <w:rPr>
          <w:rFonts w:ascii="Times New Roman" w:hAnsi="Times New Roman" w:cs="Times New Roman"/>
          <w:b/>
        </w:rPr>
        <w:t>ałącznik</w:t>
      </w:r>
      <w:r w:rsidR="00774368" w:rsidRPr="00AE13D4">
        <w:rPr>
          <w:rFonts w:ascii="Times New Roman" w:hAnsi="Times New Roman" w:cs="Times New Roman"/>
          <w:b/>
        </w:rPr>
        <w:t xml:space="preserve"> nr 4 do SIWZ – Wz</w:t>
      </w:r>
      <w:r w:rsidR="00AE13D4">
        <w:rPr>
          <w:rFonts w:ascii="Times New Roman" w:hAnsi="Times New Roman" w:cs="Times New Roman"/>
          <w:b/>
        </w:rPr>
        <w:t>ó</w:t>
      </w:r>
      <w:r w:rsidR="00774368" w:rsidRPr="00AE13D4">
        <w:rPr>
          <w:rFonts w:ascii="Times New Roman" w:hAnsi="Times New Roman" w:cs="Times New Roman"/>
          <w:b/>
        </w:rPr>
        <w:t>r umowy</w:t>
      </w:r>
      <w:r w:rsidR="00965C08" w:rsidRPr="00AE13D4">
        <w:rPr>
          <w:rFonts w:ascii="Times New Roman" w:hAnsi="Times New Roman" w:cs="Times New Roman"/>
          <w:b/>
        </w:rPr>
        <w:t>:</w:t>
      </w:r>
      <w:r w:rsidR="00774368" w:rsidRPr="00AE13D4">
        <w:rPr>
          <w:rFonts w:ascii="Times New Roman" w:hAnsi="Times New Roman" w:cs="Times New Roman"/>
          <w:b/>
        </w:rPr>
        <w:t xml:space="preserve"> </w:t>
      </w:r>
    </w:p>
    <w:p w:rsidR="00774368" w:rsidRDefault="00774368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774368" w:rsidRDefault="00774368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AE13D4">
        <w:rPr>
          <w:rFonts w:ascii="Times New Roman" w:hAnsi="Times New Roman" w:cs="Times New Roman"/>
          <w:b/>
        </w:rPr>
        <w:t xml:space="preserve">11 Płatność </w:t>
      </w:r>
      <w:proofErr w:type="spellStart"/>
      <w:r w:rsidR="00AE13D4">
        <w:rPr>
          <w:rFonts w:ascii="Times New Roman" w:hAnsi="Times New Roman" w:cs="Times New Roman"/>
          <w:b/>
        </w:rPr>
        <w:t>pkt</w:t>
      </w:r>
      <w:proofErr w:type="spellEnd"/>
      <w:r w:rsidR="00AE13D4">
        <w:rPr>
          <w:rFonts w:ascii="Times New Roman" w:hAnsi="Times New Roman" w:cs="Times New Roman"/>
          <w:b/>
        </w:rPr>
        <w:t xml:space="preserve"> 1 </w:t>
      </w:r>
      <w:r>
        <w:rPr>
          <w:rFonts w:ascii="Times New Roman" w:hAnsi="Times New Roman" w:cs="Times New Roman"/>
          <w:b/>
        </w:rPr>
        <w:t>otrzymuje brzmienie:</w:t>
      </w:r>
    </w:p>
    <w:p w:rsidR="00774368" w:rsidRDefault="00774368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774368" w:rsidRPr="00774368" w:rsidRDefault="00CB4263" w:rsidP="00AE13D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AE13D4">
        <w:rPr>
          <w:rFonts w:ascii="Times New Roman" w:hAnsi="Times New Roman" w:cs="Times New Roman"/>
          <w:i/>
        </w:rPr>
        <w:t>Zamawiający dokona dwóch płatności</w:t>
      </w:r>
      <w:r w:rsidR="00774368" w:rsidRPr="00774368">
        <w:rPr>
          <w:rFonts w:ascii="Times New Roman" w:hAnsi="Times New Roman" w:cs="Times New Roman"/>
          <w:i/>
        </w:rPr>
        <w:t>:</w:t>
      </w:r>
      <w:r w:rsidR="00AE13D4">
        <w:rPr>
          <w:rFonts w:ascii="Times New Roman" w:hAnsi="Times New Roman" w:cs="Times New Roman"/>
          <w:i/>
        </w:rPr>
        <w:t xml:space="preserve"> płatności częściowej oraz płatności końcowej po zakończeniu robót budowlanych. Płatności zostaną dokonane w terminie nie dłuższym niż 30 dni kalendarzowych od daty otrzymania faktury VAT wystawionej przez Wykonawcę.</w:t>
      </w:r>
      <w:r>
        <w:rPr>
          <w:rFonts w:ascii="Times New Roman" w:hAnsi="Times New Roman" w:cs="Times New Roman"/>
          <w:i/>
        </w:rPr>
        <w:t>”</w:t>
      </w:r>
    </w:p>
    <w:p w:rsidR="00AE13D4" w:rsidRPr="00AE13D4" w:rsidRDefault="00AE13D4" w:rsidP="00AE13D4">
      <w:pPr>
        <w:pStyle w:val="Tekstpodstawowyzwciciem1"/>
        <w:spacing w:after="0"/>
        <w:ind w:firstLine="0"/>
        <w:jc w:val="both"/>
        <w:rPr>
          <w:highlight w:val="yellow"/>
        </w:rPr>
      </w:pPr>
    </w:p>
    <w:sectPr w:rsidR="00AE13D4" w:rsidRPr="00AE13D4" w:rsidSect="00EF07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B2" w:rsidRDefault="002908B2" w:rsidP="002908B2">
      <w:pPr>
        <w:spacing w:before="0" w:after="0"/>
      </w:pPr>
      <w:r>
        <w:separator/>
      </w:r>
    </w:p>
  </w:endnote>
  <w:endnote w:type="continuationSeparator" w:id="0">
    <w:p w:rsidR="002908B2" w:rsidRDefault="002908B2" w:rsidP="002908B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B2" w:rsidRDefault="002908B2" w:rsidP="002908B2">
      <w:pPr>
        <w:spacing w:before="0" w:after="0"/>
      </w:pPr>
      <w:r>
        <w:separator/>
      </w:r>
    </w:p>
  </w:footnote>
  <w:footnote w:type="continuationSeparator" w:id="0">
    <w:p w:rsidR="002908B2" w:rsidRDefault="002908B2" w:rsidP="002908B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B2" w:rsidRDefault="002908B2" w:rsidP="002908B2">
    <w:pPr>
      <w:pStyle w:val="Nagwek"/>
      <w:tabs>
        <w:tab w:val="clear" w:pos="9072"/>
        <w:tab w:val="left" w:pos="5370"/>
      </w:tabs>
    </w:pPr>
    <w:r w:rsidRPr="002908B2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-173355</wp:posOffset>
          </wp:positionV>
          <wp:extent cx="1708150" cy="657225"/>
          <wp:effectExtent l="19050" t="0" r="635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8B2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-116205</wp:posOffset>
          </wp:positionV>
          <wp:extent cx="1219200" cy="485775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2908B2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-173355</wp:posOffset>
          </wp:positionV>
          <wp:extent cx="619125" cy="466725"/>
          <wp:effectExtent l="19050" t="0" r="0" b="0"/>
          <wp:wrapNone/>
          <wp:docPr id="6" name="Obraz 1" descr="http://www.solarprofit.pl/gfx/2015-07-06-10:32: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rprofit.pl/gfx/2015-07-06-10:32:09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2908B2"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-144780</wp:posOffset>
          </wp:positionV>
          <wp:extent cx="1914525" cy="638175"/>
          <wp:effectExtent l="1905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08B2"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3138805</wp:posOffset>
          </wp:positionH>
          <wp:positionV relativeFrom="paragraph">
            <wp:posOffset>-173355</wp:posOffset>
          </wp:positionV>
          <wp:extent cx="1000125" cy="885825"/>
          <wp:effectExtent l="19050" t="0" r="0" b="0"/>
          <wp:wrapNone/>
          <wp:docPr id="5" name="Obraz 1" descr="logo MKiDN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KiDN now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88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08B2" w:rsidRDefault="002908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74368"/>
    <w:rsid w:val="000A10A0"/>
    <w:rsid w:val="002908B2"/>
    <w:rsid w:val="0034336A"/>
    <w:rsid w:val="00390BDB"/>
    <w:rsid w:val="004650DA"/>
    <w:rsid w:val="0073071C"/>
    <w:rsid w:val="00774368"/>
    <w:rsid w:val="00965C08"/>
    <w:rsid w:val="00A44729"/>
    <w:rsid w:val="00AE13D4"/>
    <w:rsid w:val="00B33907"/>
    <w:rsid w:val="00CB4263"/>
    <w:rsid w:val="00E25CD2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68"/>
    <w:pPr>
      <w:spacing w:before="100" w:beforeAutospacing="1" w:after="100" w:afterAutospacing="1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zwciciem1">
    <w:name w:val="Tekst podstawowy z wcięciem1"/>
    <w:basedOn w:val="Normalny"/>
    <w:rsid w:val="00774368"/>
    <w:pPr>
      <w:suppressAutoHyphens/>
      <w:spacing w:before="0" w:beforeAutospacing="0" w:after="120" w:afterAutospacing="0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next w:val="Tekstpodstawowyzwciciem1"/>
    <w:link w:val="TekstpodstawowyZnak"/>
    <w:uiPriority w:val="99"/>
    <w:semiHidden/>
    <w:unhideWhenUsed/>
    <w:rsid w:val="00774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368"/>
  </w:style>
  <w:style w:type="paragraph" w:styleId="Nagwek">
    <w:name w:val="header"/>
    <w:basedOn w:val="Normalny"/>
    <w:link w:val="NagwekZnak"/>
    <w:uiPriority w:val="99"/>
    <w:unhideWhenUsed/>
    <w:rsid w:val="002908B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908B2"/>
  </w:style>
  <w:style w:type="paragraph" w:styleId="Stopka">
    <w:name w:val="footer"/>
    <w:basedOn w:val="Normalny"/>
    <w:link w:val="StopkaZnak"/>
    <w:uiPriority w:val="99"/>
    <w:semiHidden/>
    <w:unhideWhenUsed/>
    <w:rsid w:val="002908B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8B2"/>
  </w:style>
  <w:style w:type="paragraph" w:styleId="Tekstdymka">
    <w:name w:val="Balloon Text"/>
    <w:basedOn w:val="Normalny"/>
    <w:link w:val="TekstdymkaZnak"/>
    <w:uiPriority w:val="99"/>
    <w:semiHidden/>
    <w:unhideWhenUsed/>
    <w:rsid w:val="002908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5</cp:revision>
  <dcterms:created xsi:type="dcterms:W3CDTF">2017-06-23T09:09:00Z</dcterms:created>
  <dcterms:modified xsi:type="dcterms:W3CDTF">2017-06-23T10:31:00Z</dcterms:modified>
</cp:coreProperties>
</file>