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B2" w:rsidRDefault="002908B2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74368" w:rsidRPr="007004A8" w:rsidRDefault="00774368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Łódź, dnia </w:t>
      </w:r>
      <w:r w:rsidR="00B17879">
        <w:rPr>
          <w:rFonts w:ascii="Times New Roman" w:eastAsia="Times New Roman" w:hAnsi="Times New Roman" w:cs="Times New Roman"/>
          <w:lang w:eastAsia="pl-PL"/>
        </w:rPr>
        <w:t>1</w:t>
      </w:r>
      <w:r w:rsidR="0098047E">
        <w:rPr>
          <w:rFonts w:ascii="Times New Roman" w:eastAsia="Times New Roman" w:hAnsi="Times New Roman" w:cs="Times New Roman"/>
          <w:lang w:eastAsia="pl-PL"/>
        </w:rPr>
        <w:t>4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7879">
        <w:rPr>
          <w:rFonts w:ascii="Times New Roman" w:eastAsia="Times New Roman" w:hAnsi="Times New Roman" w:cs="Times New Roman"/>
          <w:lang w:eastAsia="pl-PL"/>
        </w:rPr>
        <w:t>lipca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E13D4">
        <w:rPr>
          <w:rFonts w:ascii="Times New Roman" w:eastAsia="Times New Roman" w:hAnsi="Times New Roman" w:cs="Times New Roman"/>
          <w:lang w:eastAsia="pl-PL"/>
        </w:rPr>
        <w:t>7</w:t>
      </w:r>
      <w:r w:rsidRPr="007004A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74368" w:rsidRPr="007004A8" w:rsidRDefault="00774368" w:rsidP="0077436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774368" w:rsidRDefault="00774368" w:rsidP="00774368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13D4" w:rsidRDefault="00AE13D4" w:rsidP="00774368">
      <w:pPr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L.dz. PN/0</w:t>
      </w:r>
      <w:r w:rsidR="00B17879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/2017/</w:t>
      </w:r>
      <w:r w:rsidR="004A196C">
        <w:rPr>
          <w:rFonts w:ascii="Times New Roman" w:eastAsia="Times New Roman" w:hAnsi="Times New Roman" w:cs="Times New Roman"/>
          <w:lang w:eastAsia="pl-PL"/>
        </w:rPr>
        <w:t>43</w:t>
      </w:r>
    </w:p>
    <w:p w:rsidR="00AE13D4" w:rsidRDefault="00AE13D4" w:rsidP="00774368">
      <w:pPr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368" w:rsidRPr="006206F7" w:rsidRDefault="00774368" w:rsidP="00774368">
      <w:pPr>
        <w:ind w:left="993" w:hanging="993"/>
        <w:jc w:val="both"/>
        <w:rPr>
          <w:rFonts w:ascii="Times New Roman" w:hAnsi="Times New Roman" w:cs="Times New Roman"/>
          <w:b/>
          <w:color w:val="000000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CB4263">
        <w:rPr>
          <w:rFonts w:ascii="Times New Roman" w:hAnsi="Times New Roman" w:cs="Times New Roman"/>
          <w:b/>
          <w:color w:val="000000"/>
        </w:rPr>
        <w:t xml:space="preserve">Termomodernizację wybranych budynków </w:t>
      </w:r>
      <w:proofErr w:type="spellStart"/>
      <w:r w:rsidR="00CB4263">
        <w:rPr>
          <w:rFonts w:ascii="Times New Roman" w:hAnsi="Times New Roman" w:cs="Times New Roman"/>
          <w:b/>
          <w:color w:val="000000"/>
        </w:rPr>
        <w:t>PWSFTviT</w:t>
      </w:r>
      <w:proofErr w:type="spellEnd"/>
      <w:r w:rsidR="00CB4263">
        <w:rPr>
          <w:rFonts w:ascii="Times New Roman" w:hAnsi="Times New Roman" w:cs="Times New Roman"/>
          <w:b/>
          <w:color w:val="000000"/>
        </w:rPr>
        <w:t xml:space="preserve"> w Łodzi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>
        <w:rPr>
          <w:rFonts w:ascii="Times New Roman" w:hAnsi="Times New Roman" w:cs="Times New Roman"/>
          <w:b/>
          <w:color w:val="000000"/>
        </w:rPr>
        <w:br/>
      </w:r>
      <w:r w:rsidRPr="007004A8">
        <w:rPr>
          <w:rFonts w:ascii="Times New Roman" w:hAnsi="Times New Roman" w:cs="Times New Roman"/>
        </w:rPr>
        <w:t xml:space="preserve">Nr sprawy: </w:t>
      </w:r>
      <w:r w:rsidR="00AE13D4">
        <w:rPr>
          <w:rFonts w:ascii="Times New Roman" w:hAnsi="Times New Roman" w:cs="Times New Roman"/>
          <w:b/>
        </w:rPr>
        <w:t>PN/0</w:t>
      </w:r>
      <w:r w:rsidR="00B17879">
        <w:rPr>
          <w:rFonts w:ascii="Times New Roman" w:hAnsi="Times New Roman" w:cs="Times New Roman"/>
          <w:b/>
        </w:rPr>
        <w:t>5</w:t>
      </w:r>
      <w:r w:rsidRPr="007004A8">
        <w:rPr>
          <w:rFonts w:ascii="Times New Roman" w:hAnsi="Times New Roman" w:cs="Times New Roman"/>
          <w:b/>
        </w:rPr>
        <w:t>/201</w:t>
      </w:r>
      <w:r w:rsidR="00AE13D4">
        <w:rPr>
          <w:rFonts w:ascii="Times New Roman" w:hAnsi="Times New Roman" w:cs="Times New Roman"/>
          <w:b/>
        </w:rPr>
        <w:t>7</w:t>
      </w:r>
    </w:p>
    <w:p w:rsidR="00774368" w:rsidRPr="007004A8" w:rsidRDefault="00774368" w:rsidP="0077436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13D4" w:rsidRDefault="00774368" w:rsidP="007743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Na podstawie art. 38 ust. 4 ustawy </w:t>
      </w:r>
      <w:r>
        <w:rPr>
          <w:rFonts w:ascii="Times New Roman" w:eastAsia="Times New Roman" w:hAnsi="Times New Roman" w:cs="Times New Roman"/>
          <w:lang w:eastAsia="pl-PL"/>
        </w:rPr>
        <w:t xml:space="preserve">z dnia 29 stycznia 2004 r. </w:t>
      </w:r>
      <w:r w:rsidRPr="007004A8">
        <w:rPr>
          <w:rFonts w:ascii="Times New Roman" w:eastAsia="Times New Roman" w:hAnsi="Times New Roman" w:cs="Times New Roman"/>
          <w:lang w:eastAsia="pl-PL"/>
        </w:rPr>
        <w:t>Prawo zamówień publicznych</w:t>
      </w:r>
      <w:r>
        <w:rPr>
          <w:rFonts w:ascii="Times New Roman" w:hAnsi="Times New Roman" w:cs="Times New Roman"/>
        </w:rPr>
        <w:t xml:space="preserve"> </w:t>
      </w:r>
      <w:r w:rsidRPr="003C1EAC">
        <w:rPr>
          <w:rFonts w:ascii="Times New Roman" w:hAnsi="Times New Roman" w:cs="Times New Roman"/>
        </w:rPr>
        <w:t xml:space="preserve">(Dz. U. </w:t>
      </w:r>
      <w:r>
        <w:rPr>
          <w:rFonts w:ascii="Times New Roman" w:hAnsi="Times New Roman" w:cs="Times New Roman"/>
        </w:rPr>
        <w:br/>
      </w:r>
      <w:r w:rsidRPr="003C1EAC">
        <w:rPr>
          <w:rFonts w:ascii="Times New Roman" w:hAnsi="Times New Roman" w:cs="Times New Roman"/>
        </w:rPr>
        <w:t>z 2015 r. poz. 2164 oraz z 2016 r. poz. 831 i 996</w:t>
      </w:r>
      <w:r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</w:t>
      </w:r>
      <w:r w:rsidR="00AE13D4">
        <w:rPr>
          <w:rFonts w:ascii="Times New Roman" w:hAnsi="Times New Roman" w:cs="Times New Roman"/>
        </w:rPr>
        <w:t>SIWZ w następujących punktach:</w:t>
      </w: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E13D4" w:rsidRDefault="00927237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AE13D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WARUNKI UDZIAŁU W POSTĘPOWANIU</w:t>
      </w:r>
    </w:p>
    <w:p w:rsid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AE13D4" w:rsidRDefault="004A196C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proofErr w:type="spellStart"/>
      <w:r>
        <w:rPr>
          <w:rFonts w:ascii="Times New Roman" w:hAnsi="Times New Roman" w:cs="Times New Roman"/>
          <w:b/>
        </w:rPr>
        <w:t>p</w:t>
      </w:r>
      <w:r w:rsidR="00B17879">
        <w:rPr>
          <w:rFonts w:ascii="Times New Roman" w:hAnsi="Times New Roman" w:cs="Times New Roman"/>
          <w:b/>
        </w:rPr>
        <w:t>kt</w:t>
      </w:r>
      <w:proofErr w:type="spellEnd"/>
      <w:r w:rsidR="00CB4263">
        <w:rPr>
          <w:rFonts w:ascii="Times New Roman" w:hAnsi="Times New Roman" w:cs="Times New Roman"/>
          <w:b/>
        </w:rPr>
        <w:t xml:space="preserve"> </w:t>
      </w:r>
      <w:r w:rsidR="00F70494">
        <w:rPr>
          <w:rFonts w:ascii="Times New Roman" w:hAnsi="Times New Roman" w:cs="Times New Roman"/>
          <w:b/>
        </w:rPr>
        <w:t>1</w:t>
      </w:r>
      <w:r w:rsidR="00CB4263">
        <w:rPr>
          <w:rFonts w:ascii="Times New Roman" w:hAnsi="Times New Roman" w:cs="Times New Roman"/>
          <w:b/>
        </w:rPr>
        <w:t xml:space="preserve"> </w:t>
      </w:r>
      <w:proofErr w:type="spellStart"/>
      <w:r w:rsidR="00F70494">
        <w:rPr>
          <w:rFonts w:ascii="Times New Roman" w:hAnsi="Times New Roman" w:cs="Times New Roman"/>
          <w:b/>
        </w:rPr>
        <w:t>ppkt</w:t>
      </w:r>
      <w:proofErr w:type="spellEnd"/>
      <w:r w:rsidR="00F70494">
        <w:rPr>
          <w:rFonts w:ascii="Times New Roman" w:hAnsi="Times New Roman" w:cs="Times New Roman"/>
          <w:b/>
        </w:rPr>
        <w:t xml:space="preserve"> 2 lit. </w:t>
      </w:r>
      <w:r w:rsidR="0098047E">
        <w:rPr>
          <w:rFonts w:ascii="Times New Roman" w:hAnsi="Times New Roman" w:cs="Times New Roman"/>
          <w:b/>
        </w:rPr>
        <w:t>b)</w:t>
      </w:r>
      <w:r w:rsidR="00F70494">
        <w:rPr>
          <w:rFonts w:ascii="Times New Roman" w:hAnsi="Times New Roman" w:cs="Times New Roman"/>
          <w:b/>
        </w:rPr>
        <w:t xml:space="preserve"> </w:t>
      </w:r>
      <w:r w:rsidR="00CB4263">
        <w:rPr>
          <w:rFonts w:ascii="Times New Roman" w:hAnsi="Times New Roman" w:cs="Times New Roman"/>
          <w:b/>
        </w:rPr>
        <w:t xml:space="preserve">powyższego punktu </w:t>
      </w:r>
      <w:r>
        <w:rPr>
          <w:rFonts w:ascii="Times New Roman" w:hAnsi="Times New Roman" w:cs="Times New Roman"/>
          <w:b/>
        </w:rPr>
        <w:t>po opisie warunku udziału w postępowaniu dodaje się zapis</w:t>
      </w:r>
      <w:r w:rsidR="00CB4263">
        <w:rPr>
          <w:rFonts w:ascii="Times New Roman" w:hAnsi="Times New Roman" w:cs="Times New Roman"/>
          <w:b/>
        </w:rPr>
        <w:t>:</w:t>
      </w:r>
    </w:p>
    <w:p w:rsidR="00CB4263" w:rsidRDefault="00CB4263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98047E" w:rsidRPr="0098047E" w:rsidRDefault="00927237" w:rsidP="0098047E">
      <w:pPr>
        <w:pStyle w:val="Style2"/>
        <w:tabs>
          <w:tab w:val="left" w:pos="284"/>
        </w:tabs>
        <w:rPr>
          <w:rFonts w:ascii="Times New Roman" w:hAnsi="Times New Roman" w:cs="Times New Roman"/>
          <w:i/>
          <w:sz w:val="22"/>
          <w:szCs w:val="22"/>
          <w:lang w:val="nb-NO"/>
        </w:rPr>
      </w:pPr>
      <w:r w:rsidRPr="0098047E">
        <w:rPr>
          <w:rFonts w:ascii="Times New Roman" w:hAnsi="Times New Roman" w:cs="Times New Roman"/>
          <w:b/>
          <w:i/>
          <w:sz w:val="22"/>
          <w:szCs w:val="22"/>
        </w:rPr>
        <w:t xml:space="preserve">„Uwaga: </w:t>
      </w:r>
      <w:r w:rsidR="0098047E" w:rsidRPr="0098047E">
        <w:rPr>
          <w:rFonts w:ascii="Times New Roman" w:hAnsi="Times New Roman" w:cs="Times New Roman"/>
          <w:i/>
          <w:sz w:val="22"/>
          <w:szCs w:val="22"/>
        </w:rPr>
        <w:t>W</w:t>
      </w:r>
      <w:r w:rsidR="0098047E" w:rsidRPr="0098047E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przypadku, gdy Wykonawca składa ofertę na wszystkie trzy części zamówienia, warunek dotyczący sytuacji ekonomicznej lub finansowej zostanie uznany za spełniony, jeżeli Wykonawca spełni 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go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w stopniu wymaganym dla części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II. W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przypadku, gdy Wykonawca składa ofertę na dwie części zamówienia, warun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ek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dotycząc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y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sytuacji ekonomicznej lub finansowej zostan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ie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uznan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y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za spełnion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y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, jeżeli Wykonawca spełni 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go</w:t>
      </w:r>
      <w:r w:rsidR="0098047E"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w stopniu wymaganym dla części o wyższych wymaganiach.</w:t>
      </w:r>
      <w:r w:rsidR="0098047E">
        <w:rPr>
          <w:rFonts w:ascii="Times New Roman" w:hAnsi="Times New Roman" w:cs="Times New Roman"/>
          <w:i/>
          <w:sz w:val="22"/>
          <w:szCs w:val="22"/>
          <w:lang w:val="nb-NO"/>
        </w:rPr>
        <w:t>”</w:t>
      </w:r>
    </w:p>
    <w:p w:rsidR="0098047E" w:rsidRDefault="0098047E" w:rsidP="00927237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lang w:val="nb-NO"/>
        </w:rPr>
      </w:pPr>
    </w:p>
    <w:p w:rsidR="004A196C" w:rsidRDefault="004A196C" w:rsidP="0092723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nb-NO"/>
        </w:rPr>
      </w:pPr>
    </w:p>
    <w:p w:rsidR="0098047E" w:rsidRDefault="004A196C" w:rsidP="00927237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lang w:val="nb-NO"/>
        </w:rPr>
      </w:pPr>
      <w:r>
        <w:rPr>
          <w:rFonts w:ascii="Times New Roman" w:hAnsi="Times New Roman" w:cs="Times New Roman"/>
          <w:b/>
          <w:lang w:val="nb-NO"/>
        </w:rPr>
        <w:t>W p</w:t>
      </w:r>
      <w:r w:rsidR="0098047E" w:rsidRPr="004A196C">
        <w:rPr>
          <w:rFonts w:ascii="Times New Roman" w:hAnsi="Times New Roman" w:cs="Times New Roman"/>
          <w:b/>
          <w:lang w:val="nb-NO"/>
        </w:rPr>
        <w:t>kt 1 ppkt 2 lit. c)</w:t>
      </w:r>
      <w:r w:rsidR="0098047E">
        <w:rPr>
          <w:rFonts w:ascii="Times New Roman" w:hAnsi="Times New Roman" w:cs="Times New Roman"/>
          <w:i/>
          <w:lang w:val="nb-NO"/>
        </w:rPr>
        <w:t xml:space="preserve"> </w:t>
      </w:r>
      <w:r w:rsidR="0098047E">
        <w:rPr>
          <w:rFonts w:ascii="Times New Roman" w:hAnsi="Times New Roman" w:cs="Times New Roman"/>
          <w:b/>
        </w:rPr>
        <w:t xml:space="preserve">powyższego punktu </w:t>
      </w:r>
      <w:r>
        <w:rPr>
          <w:rFonts w:ascii="Times New Roman" w:hAnsi="Times New Roman" w:cs="Times New Roman"/>
          <w:b/>
        </w:rPr>
        <w:t>po opisie warunku udziału w postępowaniu dodaje się zapis</w:t>
      </w:r>
      <w:r w:rsidR="0098047E">
        <w:rPr>
          <w:rFonts w:ascii="Times New Roman" w:hAnsi="Times New Roman" w:cs="Times New Roman"/>
          <w:b/>
        </w:rPr>
        <w:t>:</w:t>
      </w:r>
    </w:p>
    <w:p w:rsidR="004A196C" w:rsidRDefault="004A196C" w:rsidP="0098047E">
      <w:pPr>
        <w:pStyle w:val="Style2"/>
        <w:tabs>
          <w:tab w:val="left" w:pos="284"/>
        </w:tabs>
        <w:rPr>
          <w:rFonts w:ascii="Times New Roman" w:hAnsi="Times New Roman" w:cs="Times New Roman"/>
          <w:b/>
          <w:i/>
          <w:sz w:val="22"/>
          <w:szCs w:val="22"/>
        </w:rPr>
      </w:pPr>
    </w:p>
    <w:p w:rsidR="0098047E" w:rsidRPr="0098047E" w:rsidRDefault="0098047E" w:rsidP="0098047E">
      <w:pPr>
        <w:pStyle w:val="Style2"/>
        <w:tabs>
          <w:tab w:val="left" w:pos="284"/>
        </w:tabs>
        <w:rPr>
          <w:rFonts w:ascii="Times New Roman" w:hAnsi="Times New Roman" w:cs="Times New Roman"/>
          <w:i/>
          <w:sz w:val="22"/>
          <w:szCs w:val="22"/>
          <w:lang w:val="nb-NO"/>
        </w:rPr>
      </w:pPr>
      <w:r w:rsidRPr="0098047E">
        <w:rPr>
          <w:rFonts w:ascii="Times New Roman" w:hAnsi="Times New Roman" w:cs="Times New Roman"/>
          <w:b/>
          <w:i/>
          <w:sz w:val="22"/>
          <w:szCs w:val="22"/>
        </w:rPr>
        <w:t xml:space="preserve">„Uwaga: </w:t>
      </w:r>
      <w:r w:rsidRPr="0098047E">
        <w:rPr>
          <w:rFonts w:ascii="Times New Roman" w:hAnsi="Times New Roman" w:cs="Times New Roman"/>
          <w:i/>
          <w:sz w:val="22"/>
          <w:szCs w:val="22"/>
        </w:rPr>
        <w:t>W</w:t>
      </w:r>
      <w:r w:rsidRPr="0098047E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przypadku, gdy Wykonawca składa ofertę na wszystkie trzy części zamówienia, warunek dotyczący zdolności technicznej lub zawodowej zostanie uznany za spełniony, jeżeli Wykonawca spełni 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go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w stopniu wymaganym dla części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 xml:space="preserve"> II. W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przypadku, gdy Wykonawca składa ofertę na dwie części zamówienia, warun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ek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dotycząc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y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zdolności technicznej lub zawodowej  zostan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ie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uznan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y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za spełnion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y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, jeżeli Wykonawca spełni 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go</w:t>
      </w:r>
      <w:r w:rsidRPr="0098047E">
        <w:rPr>
          <w:rFonts w:ascii="Times New Roman" w:hAnsi="Times New Roman" w:cs="Times New Roman"/>
          <w:i/>
          <w:sz w:val="22"/>
          <w:szCs w:val="22"/>
          <w:lang w:val="nb-NO"/>
        </w:rPr>
        <w:t xml:space="preserve"> w stopniu wymaganym dla części o wyższych wymaganiach.</w:t>
      </w:r>
      <w:r>
        <w:rPr>
          <w:rFonts w:ascii="Times New Roman" w:hAnsi="Times New Roman" w:cs="Times New Roman"/>
          <w:i/>
          <w:sz w:val="22"/>
          <w:szCs w:val="22"/>
          <w:lang w:val="nb-NO"/>
        </w:rPr>
        <w:t>”</w:t>
      </w:r>
    </w:p>
    <w:p w:rsidR="00AE13D4" w:rsidRDefault="00AE13D4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A636E" w:rsidRDefault="001A636E" w:rsidP="0077436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1A636E" w:rsidRPr="001A636E" w:rsidRDefault="001A636E" w:rsidP="001A636E">
      <w:pPr>
        <w:jc w:val="both"/>
        <w:rPr>
          <w:rFonts w:ascii="Times New Roman" w:hAnsi="Times New Roman" w:cs="Times New Roman"/>
        </w:rPr>
      </w:pPr>
      <w:r w:rsidRPr="001A636E">
        <w:rPr>
          <w:rFonts w:ascii="Times New Roman" w:hAnsi="Times New Roman" w:cs="Times New Roman"/>
        </w:rPr>
        <w:t>Pozostałe zapisy SIWZ nie ulegają zmianie.</w:t>
      </w:r>
    </w:p>
    <w:p w:rsidR="00AE13D4" w:rsidRPr="00AE13D4" w:rsidRDefault="00AE13D4" w:rsidP="00AE13D4">
      <w:pPr>
        <w:pStyle w:val="Tekstpodstawowyzwciciem1"/>
        <w:spacing w:after="0"/>
        <w:ind w:firstLine="0"/>
        <w:jc w:val="both"/>
        <w:rPr>
          <w:highlight w:val="yellow"/>
        </w:rPr>
      </w:pPr>
    </w:p>
    <w:sectPr w:rsidR="00AE13D4" w:rsidRPr="00AE13D4" w:rsidSect="00EF0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6E" w:rsidRDefault="001A636E" w:rsidP="002908B2">
      <w:pPr>
        <w:spacing w:before="0" w:after="0"/>
      </w:pPr>
      <w:r>
        <w:separator/>
      </w:r>
    </w:p>
  </w:endnote>
  <w:endnote w:type="continuationSeparator" w:id="0">
    <w:p w:rsidR="001A636E" w:rsidRDefault="001A636E" w:rsidP="002908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6E" w:rsidRDefault="001A636E" w:rsidP="002908B2">
      <w:pPr>
        <w:spacing w:before="0" w:after="0"/>
      </w:pPr>
      <w:r>
        <w:separator/>
      </w:r>
    </w:p>
  </w:footnote>
  <w:footnote w:type="continuationSeparator" w:id="0">
    <w:p w:rsidR="001A636E" w:rsidRDefault="001A636E" w:rsidP="002908B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6E" w:rsidRDefault="001A636E" w:rsidP="002908B2">
    <w:pPr>
      <w:pStyle w:val="Nagwek"/>
      <w:tabs>
        <w:tab w:val="clear" w:pos="9072"/>
        <w:tab w:val="left" w:pos="5370"/>
      </w:tabs>
    </w:pPr>
    <w:r w:rsidRPr="002908B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-173355</wp:posOffset>
          </wp:positionV>
          <wp:extent cx="1708150" cy="657225"/>
          <wp:effectExtent l="19050" t="0" r="635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8B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-116205</wp:posOffset>
          </wp:positionV>
          <wp:extent cx="1219200" cy="48577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908B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-173355</wp:posOffset>
          </wp:positionV>
          <wp:extent cx="619125" cy="466725"/>
          <wp:effectExtent l="19050" t="0" r="0" b="0"/>
          <wp:wrapNone/>
          <wp:docPr id="6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908B2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-144780</wp:posOffset>
          </wp:positionV>
          <wp:extent cx="1914525" cy="638175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8B2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-173355</wp:posOffset>
          </wp:positionV>
          <wp:extent cx="1000125" cy="885825"/>
          <wp:effectExtent l="19050" t="0" r="0" b="0"/>
          <wp:wrapNone/>
          <wp:docPr id="5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36E" w:rsidRDefault="001A63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74368"/>
    <w:rsid w:val="000A10A0"/>
    <w:rsid w:val="0011222E"/>
    <w:rsid w:val="001A636E"/>
    <w:rsid w:val="002908B2"/>
    <w:rsid w:val="0034336A"/>
    <w:rsid w:val="00390BDB"/>
    <w:rsid w:val="003A3194"/>
    <w:rsid w:val="003D0E13"/>
    <w:rsid w:val="00436B7F"/>
    <w:rsid w:val="00457EE5"/>
    <w:rsid w:val="004650DA"/>
    <w:rsid w:val="004A196C"/>
    <w:rsid w:val="00637E8C"/>
    <w:rsid w:val="0073071C"/>
    <w:rsid w:val="00774368"/>
    <w:rsid w:val="00927237"/>
    <w:rsid w:val="00957B07"/>
    <w:rsid w:val="00965C08"/>
    <w:rsid w:val="0098047E"/>
    <w:rsid w:val="00A44729"/>
    <w:rsid w:val="00AE13D4"/>
    <w:rsid w:val="00B17879"/>
    <w:rsid w:val="00B33907"/>
    <w:rsid w:val="00CB4263"/>
    <w:rsid w:val="00DD074B"/>
    <w:rsid w:val="00E203D1"/>
    <w:rsid w:val="00E25CD2"/>
    <w:rsid w:val="00EF07F9"/>
    <w:rsid w:val="00F7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6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1">
    <w:name w:val="Tekst podstawowy z wcięciem1"/>
    <w:basedOn w:val="Normalny"/>
    <w:rsid w:val="00774368"/>
    <w:pPr>
      <w:suppressAutoHyphens/>
      <w:spacing w:before="0" w:beforeAutospacing="0" w:after="120" w:afterAutospacing="0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next w:val="Tekstpodstawowyzwciciem1"/>
    <w:link w:val="TekstpodstawowyZnak"/>
    <w:uiPriority w:val="99"/>
    <w:semiHidden/>
    <w:unhideWhenUsed/>
    <w:rsid w:val="00774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368"/>
  </w:style>
  <w:style w:type="paragraph" w:styleId="Nagwek">
    <w:name w:val="header"/>
    <w:basedOn w:val="Normalny"/>
    <w:link w:val="NagwekZnak"/>
    <w:uiPriority w:val="99"/>
    <w:unhideWhenUsed/>
    <w:rsid w:val="002908B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908B2"/>
  </w:style>
  <w:style w:type="paragraph" w:styleId="Stopka">
    <w:name w:val="footer"/>
    <w:basedOn w:val="Normalny"/>
    <w:link w:val="StopkaZnak"/>
    <w:uiPriority w:val="99"/>
    <w:semiHidden/>
    <w:unhideWhenUsed/>
    <w:rsid w:val="002908B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8B2"/>
  </w:style>
  <w:style w:type="paragraph" w:styleId="Tekstdymka">
    <w:name w:val="Balloon Text"/>
    <w:basedOn w:val="Normalny"/>
    <w:link w:val="TekstdymkaZnak"/>
    <w:uiPriority w:val="99"/>
    <w:semiHidden/>
    <w:unhideWhenUsed/>
    <w:rsid w:val="002908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B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98047E"/>
    <w:pPr>
      <w:spacing w:before="120" w:beforeAutospacing="0" w:after="120" w:afterAutospacing="0"/>
      <w:jc w:val="both"/>
    </w:pPr>
    <w:rPr>
      <w:rFonts w:ascii="Lucida Sans Unicode" w:eastAsia="Times New Roman" w:hAnsi="Lucida Sans Unicode" w:cs="Lucida Sans Unicode"/>
      <w:sz w:val="18"/>
      <w:szCs w:val="1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6</cp:revision>
  <dcterms:created xsi:type="dcterms:W3CDTF">2017-07-13T11:54:00Z</dcterms:created>
  <dcterms:modified xsi:type="dcterms:W3CDTF">2017-07-14T11:04:00Z</dcterms:modified>
</cp:coreProperties>
</file>