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4B" w:rsidRPr="000C0594" w:rsidRDefault="001F00AB" w:rsidP="006A414B">
      <w:pPr>
        <w:jc w:val="right"/>
        <w:rPr>
          <w:b/>
          <w:sz w:val="22"/>
        </w:rPr>
      </w:pPr>
      <w:r w:rsidRPr="000C059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55pt;margin-top:5.95pt;width:131.1pt;height:46.3pt;z-index:251660288;mso-width-relative:margin;mso-height-relative:margin">
            <v:textbox>
              <w:txbxContent>
                <w:p w:rsidR="006A414B" w:rsidRPr="002A5E5B" w:rsidRDefault="006A414B" w:rsidP="006A414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C0594" w:rsidRPr="000C0594">
        <w:rPr>
          <w:b/>
          <w:sz w:val="22"/>
        </w:rPr>
        <w:t>WZÓR</w:t>
      </w:r>
    </w:p>
    <w:p w:rsidR="006A414B" w:rsidRPr="00D366F6" w:rsidRDefault="006A414B" w:rsidP="006A414B">
      <w:pPr>
        <w:ind w:left="540" w:hanging="540"/>
        <w:rPr>
          <w:b/>
          <w:highlight w:val="yellow"/>
        </w:rPr>
      </w:pPr>
    </w:p>
    <w:p w:rsidR="006A414B" w:rsidRPr="00D366F6" w:rsidRDefault="006A414B" w:rsidP="006A414B">
      <w:pPr>
        <w:ind w:left="540" w:hanging="540"/>
        <w:rPr>
          <w:b/>
          <w:highlight w:val="yellow"/>
        </w:rPr>
      </w:pPr>
    </w:p>
    <w:p w:rsidR="006A414B" w:rsidRPr="00D366F6" w:rsidRDefault="006A414B" w:rsidP="006A414B">
      <w:pPr>
        <w:ind w:left="540" w:hanging="540"/>
        <w:rPr>
          <w:b/>
          <w:sz w:val="20"/>
          <w:szCs w:val="20"/>
          <w:highlight w:val="yellow"/>
        </w:rPr>
      </w:pPr>
      <w:r w:rsidRPr="00D366F6">
        <w:rPr>
          <w:b/>
          <w:highlight w:val="yellow"/>
        </w:rPr>
        <w:t xml:space="preserve">                                               </w:t>
      </w:r>
    </w:p>
    <w:p w:rsidR="006A414B" w:rsidRPr="00B25930" w:rsidRDefault="006A414B" w:rsidP="006A414B">
      <w:pPr>
        <w:ind w:left="540" w:hanging="540"/>
        <w:rPr>
          <w:b/>
          <w:sz w:val="20"/>
          <w:szCs w:val="20"/>
        </w:rPr>
      </w:pPr>
      <w:r w:rsidRPr="00B25930">
        <w:rPr>
          <w:b/>
          <w:sz w:val="20"/>
          <w:szCs w:val="20"/>
        </w:rPr>
        <w:t xml:space="preserve">    </w:t>
      </w:r>
      <w:r w:rsidRPr="00B25930">
        <w:rPr>
          <w:b/>
          <w:sz w:val="20"/>
          <w:szCs w:val="20"/>
        </w:rPr>
        <w:tab/>
        <w:t xml:space="preserve">(pieczęć Wykonawcy)                                 </w:t>
      </w:r>
    </w:p>
    <w:p w:rsidR="006A414B" w:rsidRPr="00B25930" w:rsidRDefault="006A414B" w:rsidP="006A414B">
      <w:pPr>
        <w:jc w:val="both"/>
        <w:rPr>
          <w:b/>
          <w:sz w:val="20"/>
          <w:szCs w:val="20"/>
        </w:rPr>
      </w:pPr>
    </w:p>
    <w:p w:rsidR="006A414B" w:rsidRPr="00B25930" w:rsidRDefault="006A414B" w:rsidP="006A414B">
      <w:pPr>
        <w:pStyle w:val="Tekstpodstawowy"/>
        <w:jc w:val="both"/>
      </w:pPr>
      <w:r w:rsidRPr="00B25930">
        <w:t xml:space="preserve"> </w:t>
      </w:r>
    </w:p>
    <w:p w:rsidR="006A414B" w:rsidRPr="00B25930" w:rsidRDefault="006A414B" w:rsidP="006A414B">
      <w:pPr>
        <w:pStyle w:val="Tekstpodstawowy"/>
        <w:jc w:val="both"/>
        <w:rPr>
          <w:rFonts w:ascii="Cambria" w:hAnsi="Cambria" w:cs="Cambria"/>
          <w:b/>
          <w:bCs/>
          <w:iCs/>
          <w:sz w:val="28"/>
          <w:szCs w:val="28"/>
        </w:rPr>
      </w:pPr>
      <w:r w:rsidRPr="00B25930">
        <w:rPr>
          <w:b/>
          <w:iCs/>
          <w:sz w:val="22"/>
          <w:szCs w:val="22"/>
        </w:rPr>
        <w:t xml:space="preserve">Nr sprawy: </w:t>
      </w:r>
      <w:r>
        <w:rPr>
          <w:b/>
          <w:iCs/>
          <w:sz w:val="22"/>
          <w:szCs w:val="22"/>
        </w:rPr>
        <w:t>PN/09/2017</w:t>
      </w:r>
    </w:p>
    <w:p w:rsidR="006A414B" w:rsidRDefault="006A414B" w:rsidP="006A414B">
      <w:pPr>
        <w:autoSpaceDE w:val="0"/>
        <w:jc w:val="center"/>
        <w:rPr>
          <w:rFonts w:ascii="Cambria" w:hAnsi="Cambria" w:cs="Cambria"/>
          <w:b/>
          <w:bCs/>
        </w:rPr>
      </w:pPr>
    </w:p>
    <w:p w:rsidR="006A414B" w:rsidRPr="00B25930" w:rsidRDefault="006A414B" w:rsidP="006A414B">
      <w:pPr>
        <w:autoSpaceDE w:val="0"/>
        <w:jc w:val="center"/>
        <w:rPr>
          <w:rFonts w:ascii="Cambria" w:hAnsi="Cambria" w:cs="Cambria"/>
          <w:b/>
          <w:bCs/>
        </w:rPr>
      </w:pPr>
      <w:r w:rsidRPr="00B25930">
        <w:rPr>
          <w:rFonts w:ascii="Cambria" w:hAnsi="Cambria" w:cs="Cambria"/>
          <w:b/>
          <w:bCs/>
        </w:rPr>
        <w:t>OŚWIADCZENIE</w:t>
      </w:r>
    </w:p>
    <w:p w:rsidR="006A414B" w:rsidRPr="00B25930" w:rsidRDefault="006A414B" w:rsidP="006A414B">
      <w:pPr>
        <w:autoSpaceDE w:val="0"/>
        <w:jc w:val="center"/>
        <w:rPr>
          <w:rFonts w:ascii="Cambria" w:hAnsi="Cambria" w:cs="Cambria"/>
          <w:b/>
          <w:bCs/>
        </w:rPr>
      </w:pPr>
      <w:r w:rsidRPr="00B25930">
        <w:rPr>
          <w:rFonts w:ascii="Cambria" w:hAnsi="Cambria" w:cs="Cambria"/>
          <w:b/>
          <w:bCs/>
        </w:rPr>
        <w:t>o przynależności  lub braku przynależności do grupy kapitałowej</w:t>
      </w:r>
    </w:p>
    <w:p w:rsidR="006A414B" w:rsidRPr="00B25930" w:rsidRDefault="006A414B" w:rsidP="006A414B">
      <w:pPr>
        <w:autoSpaceDE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B25930">
        <w:rPr>
          <w:rFonts w:ascii="Cambria" w:hAnsi="Cambria" w:cs="Cambria"/>
          <w:b/>
          <w:bCs/>
          <w:sz w:val="22"/>
          <w:szCs w:val="22"/>
        </w:rPr>
        <w:t>(art. 26 ust. 2d Ustawy Prawo zamówień publicznych)*</w:t>
      </w:r>
    </w:p>
    <w:p w:rsidR="006A414B" w:rsidRPr="00B25930" w:rsidRDefault="006A414B" w:rsidP="006A414B">
      <w:pPr>
        <w:autoSpaceDE w:val="0"/>
        <w:jc w:val="both"/>
      </w:pPr>
    </w:p>
    <w:p w:rsidR="006A414B" w:rsidRPr="006A414B" w:rsidRDefault="006A414B" w:rsidP="006A414B">
      <w:pPr>
        <w:autoSpaceDE w:val="0"/>
        <w:jc w:val="both"/>
        <w:rPr>
          <w:b/>
        </w:rPr>
      </w:pPr>
      <w:r w:rsidRPr="00B25930">
        <w:t xml:space="preserve">        Składając ofertę w postępowaniu o udzielenie zamówienia publicznego prowadzonego  w trybie przetargu nieograniczonego pn. </w:t>
      </w:r>
      <w:r w:rsidRPr="006A414B">
        <w:rPr>
          <w:b/>
        </w:rPr>
        <w:t xml:space="preserve">Dostawa dwóch zestawów </w:t>
      </w:r>
      <w:proofErr w:type="spellStart"/>
      <w:r w:rsidRPr="006A414B">
        <w:rPr>
          <w:b/>
        </w:rPr>
        <w:t>kamkorderów</w:t>
      </w:r>
      <w:proofErr w:type="spellEnd"/>
      <w:r w:rsidRPr="006A414B">
        <w:rPr>
          <w:b/>
        </w:rPr>
        <w:t xml:space="preserve"> </w:t>
      </w:r>
      <w:r>
        <w:rPr>
          <w:b/>
        </w:rPr>
        <w:br/>
      </w:r>
      <w:r w:rsidRPr="006A414B">
        <w:rPr>
          <w:b/>
        </w:rPr>
        <w:t>z wyposażeniem</w:t>
      </w:r>
      <w:r>
        <w:rPr>
          <w:b/>
        </w:rPr>
        <w:t xml:space="preserve"> </w:t>
      </w:r>
      <w:r w:rsidRPr="00B25930">
        <w:t xml:space="preserve">w trybie art. 24 ust. </w:t>
      </w:r>
      <w:r>
        <w:t>1</w:t>
      </w:r>
      <w:r w:rsidRPr="00B25930">
        <w:t>1</w:t>
      </w:r>
      <w:r>
        <w:t xml:space="preserve"> </w:t>
      </w:r>
      <w:r w:rsidRPr="00B25930">
        <w:t xml:space="preserve">ustawy </w:t>
      </w:r>
      <w:proofErr w:type="spellStart"/>
      <w:r w:rsidRPr="00B25930">
        <w:t>Pzp</w:t>
      </w:r>
      <w:proofErr w:type="spellEnd"/>
      <w:r w:rsidRPr="00B25930">
        <w:t xml:space="preserve"> (Dz. U. z 2015 r. poz. 2164 ze zm.), oświadczam, że:</w:t>
      </w:r>
    </w:p>
    <w:p w:rsidR="006A414B" w:rsidRPr="00B25930" w:rsidRDefault="006A414B" w:rsidP="006A414B">
      <w:pPr>
        <w:autoSpaceDE w:val="0"/>
      </w:pPr>
    </w:p>
    <w:p w:rsidR="006A414B" w:rsidRPr="00B25930" w:rsidRDefault="006A414B" w:rsidP="006A414B">
      <w:pPr>
        <w:autoSpaceDE w:val="0"/>
      </w:pPr>
      <w:r w:rsidRPr="00B25930">
        <w:t>1)  nie należę do grupy kapi</w:t>
      </w:r>
      <w:r>
        <w:t xml:space="preserve">tałowej </w:t>
      </w:r>
      <w:r w:rsidRPr="00B25930">
        <w:t xml:space="preserve">(w rozumieniu ustawy z dnia 16 lutego 2007 r. o ochronie konkurencji i konsumentów – Dz. U. z 2015 r. poz. 184 ze zm.), o której mowa w art. 24 ust. 1 </w:t>
      </w:r>
      <w:proofErr w:type="spellStart"/>
      <w:r w:rsidRPr="00B25930">
        <w:t>pkt</w:t>
      </w:r>
      <w:proofErr w:type="spellEnd"/>
      <w:r w:rsidRPr="00B25930">
        <w:t xml:space="preserve"> 23 ustawy</w:t>
      </w:r>
      <w:r>
        <w:t>*</w:t>
      </w:r>
    </w:p>
    <w:p w:rsidR="006A414B" w:rsidRPr="00B25930" w:rsidRDefault="006A414B" w:rsidP="006A414B">
      <w:pPr>
        <w:autoSpaceDE w:val="0"/>
      </w:pPr>
    </w:p>
    <w:p w:rsidR="006A414B" w:rsidRPr="00B25930" w:rsidRDefault="006A414B" w:rsidP="006A414B">
      <w:pPr>
        <w:autoSpaceDE w:val="0"/>
      </w:pPr>
      <w:r w:rsidRPr="00B25930">
        <w:t xml:space="preserve">2)  należę do grupy kapitałowej * (w rozumieniu ustawy z dnia 16 lutego 2007 r. o ochronie konkurencji i konsumentów – Dz. U. z 2015 r. poz. 184 ze zm.), o której mowa w art. 24 ust. 1 </w:t>
      </w:r>
      <w:proofErr w:type="spellStart"/>
      <w:r w:rsidRPr="00B25930">
        <w:t>pkt</w:t>
      </w:r>
      <w:proofErr w:type="spellEnd"/>
      <w:r w:rsidRPr="00B25930">
        <w:t xml:space="preserve"> 23 ustawy, </w:t>
      </w:r>
      <w:r>
        <w:t>razem z następującymi</w:t>
      </w:r>
      <w:r w:rsidRPr="00B25930">
        <w:t xml:space="preserve"> podmiot</w:t>
      </w:r>
      <w:r>
        <w:t>ami</w:t>
      </w:r>
      <w:r w:rsidRPr="00B25930">
        <w:t>:</w:t>
      </w:r>
    </w:p>
    <w:p w:rsidR="006A414B" w:rsidRPr="00B25930" w:rsidRDefault="006A414B" w:rsidP="006A414B">
      <w:pPr>
        <w:autoSpaceDE w:val="0"/>
        <w:rPr>
          <w:sz w:val="22"/>
          <w:szCs w:val="22"/>
        </w:rPr>
      </w:pPr>
    </w:p>
    <w:p w:rsidR="006A414B" w:rsidRPr="00B25930" w:rsidRDefault="006A414B" w:rsidP="006A414B">
      <w:pPr>
        <w:pStyle w:val="Akapitzlist"/>
        <w:numPr>
          <w:ilvl w:val="0"/>
          <w:numId w:val="1"/>
        </w:numPr>
        <w:jc w:val="both"/>
      </w:pPr>
      <w:r w:rsidRPr="00B25930">
        <w:t>…………………………………………………….</w:t>
      </w:r>
    </w:p>
    <w:p w:rsidR="006A414B" w:rsidRPr="00B25930" w:rsidRDefault="006A414B" w:rsidP="006A414B">
      <w:pPr>
        <w:pStyle w:val="Akapitzlist"/>
        <w:numPr>
          <w:ilvl w:val="0"/>
          <w:numId w:val="1"/>
        </w:numPr>
        <w:jc w:val="both"/>
      </w:pPr>
      <w:r w:rsidRPr="00B25930">
        <w:t>…………………………………………………….</w:t>
      </w:r>
    </w:p>
    <w:p w:rsidR="006A414B" w:rsidRPr="00B25930" w:rsidRDefault="006A414B" w:rsidP="006A414B">
      <w:pPr>
        <w:pStyle w:val="Akapitzlist"/>
        <w:numPr>
          <w:ilvl w:val="0"/>
          <w:numId w:val="1"/>
        </w:numPr>
        <w:jc w:val="both"/>
      </w:pPr>
      <w:r w:rsidRPr="00B25930">
        <w:t>…………………………………………………….</w:t>
      </w:r>
    </w:p>
    <w:p w:rsidR="006A414B" w:rsidRPr="00D366F6" w:rsidRDefault="006A414B" w:rsidP="006A414B">
      <w:pPr>
        <w:jc w:val="both"/>
        <w:rPr>
          <w:highlight w:val="yellow"/>
        </w:rPr>
      </w:pPr>
    </w:p>
    <w:p w:rsidR="006A414B" w:rsidRDefault="006A414B" w:rsidP="006A414B">
      <w:pPr>
        <w:jc w:val="both"/>
        <w:rPr>
          <w:highlight w:val="yellow"/>
        </w:rPr>
      </w:pPr>
    </w:p>
    <w:p w:rsidR="006A414B" w:rsidRPr="001921DE" w:rsidRDefault="006A414B" w:rsidP="006A414B">
      <w:pPr>
        <w:jc w:val="both"/>
        <w:rPr>
          <w:sz w:val="20"/>
          <w:szCs w:val="20"/>
        </w:rPr>
      </w:pPr>
      <w:r w:rsidRPr="001921DE">
        <w:rPr>
          <w:sz w:val="20"/>
          <w:szCs w:val="20"/>
        </w:rPr>
        <w:t>* niewłaściwe skreślić</w:t>
      </w:r>
    </w:p>
    <w:p w:rsidR="006A414B" w:rsidRDefault="006A414B" w:rsidP="006A414B">
      <w:pPr>
        <w:jc w:val="both"/>
        <w:rPr>
          <w:highlight w:val="yellow"/>
        </w:rPr>
      </w:pPr>
    </w:p>
    <w:p w:rsidR="006A414B" w:rsidRDefault="006A414B" w:rsidP="006A414B">
      <w:pPr>
        <w:jc w:val="both"/>
        <w:rPr>
          <w:highlight w:val="yellow"/>
        </w:rPr>
      </w:pPr>
    </w:p>
    <w:p w:rsidR="006A414B" w:rsidRDefault="006A414B" w:rsidP="006A414B">
      <w:pPr>
        <w:jc w:val="both"/>
        <w:rPr>
          <w:highlight w:val="yellow"/>
        </w:rPr>
      </w:pPr>
    </w:p>
    <w:p w:rsidR="006A414B" w:rsidRPr="00D366F6" w:rsidRDefault="006A414B" w:rsidP="006A414B">
      <w:pPr>
        <w:jc w:val="both"/>
        <w:rPr>
          <w:highlight w:val="yellow"/>
        </w:rPr>
      </w:pPr>
    </w:p>
    <w:p w:rsidR="006A414B" w:rsidRPr="00EA64CC" w:rsidRDefault="006A414B" w:rsidP="006A414B">
      <w:pPr>
        <w:spacing w:line="360" w:lineRule="auto"/>
        <w:jc w:val="both"/>
        <w:rPr>
          <w:sz w:val="22"/>
          <w:szCs w:val="22"/>
        </w:rPr>
      </w:pPr>
      <w:r w:rsidRPr="00EA64CC">
        <w:rPr>
          <w:sz w:val="22"/>
          <w:szCs w:val="22"/>
        </w:rPr>
        <w:t>…………….…….</w:t>
      </w:r>
      <w:r w:rsidRPr="00EA64CC">
        <w:rPr>
          <w:i/>
          <w:sz w:val="22"/>
          <w:szCs w:val="22"/>
        </w:rPr>
        <w:t xml:space="preserve">, </w:t>
      </w:r>
      <w:r w:rsidRPr="00EA64CC">
        <w:rPr>
          <w:sz w:val="22"/>
          <w:szCs w:val="22"/>
        </w:rPr>
        <w:t>dnia ………….……. r.           …………………………………………</w:t>
      </w:r>
    </w:p>
    <w:p w:rsidR="006A414B" w:rsidRDefault="006A414B" w:rsidP="006A414B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D366F6">
        <w:rPr>
          <w:i/>
          <w:sz w:val="18"/>
          <w:szCs w:val="18"/>
        </w:rPr>
        <w:t>(podpis)</w:t>
      </w:r>
    </w:p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89B"/>
    <w:multiLevelType w:val="hybridMultilevel"/>
    <w:tmpl w:val="69DA5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6A414B"/>
    <w:rsid w:val="000C0594"/>
    <w:rsid w:val="001F00AB"/>
    <w:rsid w:val="0034336A"/>
    <w:rsid w:val="00390BDB"/>
    <w:rsid w:val="0068529E"/>
    <w:rsid w:val="006A414B"/>
    <w:rsid w:val="00A44729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14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6A4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41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6A41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A414B"/>
    <w:pPr>
      <w:spacing w:before="120" w:line="276" w:lineRule="auto"/>
      <w:ind w:left="720"/>
      <w:contextualSpacing/>
    </w:pPr>
    <w:rPr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</cp:revision>
  <dcterms:created xsi:type="dcterms:W3CDTF">2017-10-31T10:50:00Z</dcterms:created>
  <dcterms:modified xsi:type="dcterms:W3CDTF">2017-10-31T11:00:00Z</dcterms:modified>
</cp:coreProperties>
</file>