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BC" w:rsidRDefault="003B65BC" w:rsidP="003B65BC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Wykonawcy</w:t>
      </w:r>
    </w:p>
    <w:p w:rsidR="003B65BC" w:rsidRDefault="003B65BC" w:rsidP="003B65BC">
      <w:pPr>
        <w:autoSpaceDE w:val="0"/>
        <w:autoSpaceDN w:val="0"/>
        <w:adjustRightInd w:val="0"/>
        <w:spacing w:line="48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Łódź, </w:t>
      </w:r>
      <w:r w:rsidR="000F5FCE">
        <w:rPr>
          <w:rFonts w:ascii="Calibri" w:hAnsi="Calibri" w:cs="Calibri"/>
          <w:sz w:val="20"/>
          <w:szCs w:val="20"/>
        </w:rPr>
        <w:t xml:space="preserve">dn. </w:t>
      </w:r>
      <w:r w:rsidR="00B738B1">
        <w:rPr>
          <w:rFonts w:ascii="Calibri" w:hAnsi="Calibri" w:cs="Calibri"/>
          <w:sz w:val="20"/>
          <w:szCs w:val="20"/>
        </w:rPr>
        <w:t>11</w:t>
      </w:r>
      <w:r>
        <w:rPr>
          <w:rFonts w:ascii="Calibri" w:hAnsi="Calibri" w:cs="Calibri"/>
          <w:sz w:val="20"/>
          <w:szCs w:val="20"/>
        </w:rPr>
        <w:t xml:space="preserve"> </w:t>
      </w:r>
      <w:r w:rsidR="00B738B1">
        <w:rPr>
          <w:rFonts w:ascii="Calibri" w:hAnsi="Calibri" w:cs="Calibri"/>
          <w:sz w:val="20"/>
          <w:szCs w:val="20"/>
        </w:rPr>
        <w:t>lipca</w:t>
      </w:r>
      <w:r>
        <w:rPr>
          <w:rFonts w:ascii="Calibri" w:hAnsi="Calibri" w:cs="Calibri"/>
          <w:sz w:val="20"/>
          <w:szCs w:val="20"/>
        </w:rPr>
        <w:t xml:space="preserve"> 2017 r.</w:t>
      </w:r>
    </w:p>
    <w:p w:rsidR="003B65BC" w:rsidRDefault="003B65BC" w:rsidP="003B65B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ZO/0</w:t>
      </w:r>
      <w:r w:rsidR="00B738B1">
        <w:rPr>
          <w:rFonts w:ascii="Calibri" w:hAnsi="Calibri" w:cs="Calibri"/>
          <w:b/>
          <w:sz w:val="20"/>
          <w:szCs w:val="20"/>
        </w:rPr>
        <w:t>9</w:t>
      </w:r>
      <w:r>
        <w:rPr>
          <w:rFonts w:ascii="Calibri" w:hAnsi="Calibri" w:cs="Calibri"/>
          <w:b/>
          <w:sz w:val="20"/>
          <w:szCs w:val="20"/>
        </w:rPr>
        <w:t>/2017/</w:t>
      </w:r>
      <w:r w:rsidR="00B738B1">
        <w:rPr>
          <w:rFonts w:ascii="Calibri" w:hAnsi="Calibri" w:cs="Calibri"/>
          <w:b/>
          <w:sz w:val="20"/>
          <w:szCs w:val="20"/>
        </w:rPr>
        <w:t>38</w:t>
      </w:r>
    </w:p>
    <w:p w:rsidR="000F5FCE" w:rsidRDefault="003B65BC" w:rsidP="000F5FCE">
      <w:pPr>
        <w:autoSpaceDE w:val="0"/>
        <w:autoSpaceDN w:val="0"/>
        <w:adjustRightInd w:val="0"/>
        <w:spacing w:line="240" w:lineRule="auto"/>
        <w:ind w:left="851" w:hanging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Dotyczy: zapytania ofertowego na</w:t>
      </w:r>
      <w:r>
        <w:rPr>
          <w:rFonts w:ascii="Calibri" w:hAnsi="Calibri" w:cs="Calibri"/>
          <w:b/>
          <w:bCs/>
          <w:sz w:val="20"/>
          <w:szCs w:val="20"/>
        </w:rPr>
        <w:t xml:space="preserve"> „</w:t>
      </w:r>
      <w:r w:rsidR="00B738B1">
        <w:rPr>
          <w:rFonts w:ascii="Calibri" w:hAnsi="Calibri" w:cs="Calibri"/>
          <w:b/>
          <w:bCs/>
          <w:sz w:val="20"/>
          <w:szCs w:val="20"/>
        </w:rPr>
        <w:t>Dostawa aparatury badawczej dla potrzeb Działu Dźwięku Państwowej Wyższej Szkoły Filmowej, Telewizyjnej i Teatralnej w Łodzi</w:t>
      </w:r>
      <w:r>
        <w:rPr>
          <w:rFonts w:ascii="Calibri" w:hAnsi="Calibri" w:cs="Calibri"/>
          <w:b/>
          <w:bCs/>
          <w:sz w:val="20"/>
          <w:szCs w:val="20"/>
        </w:rPr>
        <w:t xml:space="preserve">” </w:t>
      </w:r>
      <w:r w:rsidR="000F5FCE">
        <w:rPr>
          <w:rFonts w:ascii="Calibri" w:hAnsi="Calibri" w:cs="Calibri"/>
          <w:sz w:val="20"/>
          <w:szCs w:val="20"/>
        </w:rPr>
        <w:t>Nr sprawy: ZO/0</w:t>
      </w:r>
      <w:r w:rsidR="00B738B1">
        <w:rPr>
          <w:rFonts w:ascii="Calibri" w:hAnsi="Calibri" w:cs="Calibri"/>
          <w:sz w:val="20"/>
          <w:szCs w:val="20"/>
        </w:rPr>
        <w:t>9</w:t>
      </w:r>
      <w:r w:rsidR="000F5FCE">
        <w:rPr>
          <w:rFonts w:ascii="Calibri" w:hAnsi="Calibri" w:cs="Calibri"/>
          <w:sz w:val="20"/>
          <w:szCs w:val="20"/>
        </w:rPr>
        <w:t>/2017</w:t>
      </w:r>
    </w:p>
    <w:p w:rsidR="000F5FCE" w:rsidRDefault="000F5FCE" w:rsidP="000F5FCE">
      <w:pPr>
        <w:autoSpaceDE w:val="0"/>
        <w:autoSpaceDN w:val="0"/>
        <w:adjustRightInd w:val="0"/>
        <w:spacing w:line="240" w:lineRule="auto"/>
        <w:ind w:left="851" w:hanging="851"/>
        <w:rPr>
          <w:rFonts w:ascii="Calibri" w:hAnsi="Calibri" w:cs="Calibri"/>
          <w:b/>
          <w:bCs/>
          <w:sz w:val="20"/>
          <w:szCs w:val="20"/>
        </w:rPr>
      </w:pPr>
    </w:p>
    <w:p w:rsidR="003B65BC" w:rsidRDefault="003B65BC" w:rsidP="000F5FCE">
      <w:pPr>
        <w:autoSpaceDE w:val="0"/>
        <w:autoSpaceDN w:val="0"/>
        <w:adjustRightInd w:val="0"/>
        <w:spacing w:line="240" w:lineRule="auto"/>
        <w:ind w:left="938" w:hanging="938"/>
        <w:rPr>
          <w:rFonts w:ascii="Calibri" w:hAnsi="Calibri" w:cs="Calibri"/>
          <w:b/>
          <w:bCs/>
          <w:sz w:val="20"/>
          <w:szCs w:val="20"/>
        </w:rPr>
      </w:pPr>
    </w:p>
    <w:p w:rsidR="003B65BC" w:rsidRDefault="003B65BC" w:rsidP="000F5FC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Uprzejmie informujemy, iż w dn. 1</w:t>
      </w:r>
      <w:r w:rsidR="00B738B1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.0</w:t>
      </w:r>
      <w:r w:rsidR="00B738B1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.2017 r. do Zamawiającego wpłynęł</w:t>
      </w:r>
      <w:r w:rsidR="00B738B1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 </w:t>
      </w:r>
      <w:r w:rsidR="00B738B1">
        <w:rPr>
          <w:rFonts w:ascii="Calibri" w:hAnsi="Calibri" w:cs="Calibri"/>
          <w:sz w:val="20"/>
          <w:szCs w:val="20"/>
        </w:rPr>
        <w:t>pytanie</w:t>
      </w:r>
      <w:r>
        <w:rPr>
          <w:rFonts w:ascii="Calibri" w:hAnsi="Calibri" w:cs="Calibri"/>
          <w:sz w:val="20"/>
          <w:szCs w:val="20"/>
        </w:rPr>
        <w:t xml:space="preserve"> dotyczące zapisów specyfikacji warunków zamówienia.</w:t>
      </w:r>
    </w:p>
    <w:p w:rsidR="003B65BC" w:rsidRDefault="003B65BC" w:rsidP="000F5FC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3B65BC" w:rsidRDefault="003B65BC" w:rsidP="000F5FC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Treść wspomnian</w:t>
      </w:r>
      <w:r w:rsidR="00B738B1">
        <w:rPr>
          <w:rFonts w:ascii="Calibri" w:hAnsi="Calibri" w:cs="Calibri"/>
          <w:sz w:val="20"/>
          <w:szCs w:val="20"/>
        </w:rPr>
        <w:t>ego</w:t>
      </w:r>
      <w:r>
        <w:rPr>
          <w:rFonts w:ascii="Calibri" w:hAnsi="Calibri" w:cs="Calibri"/>
          <w:sz w:val="20"/>
          <w:szCs w:val="20"/>
        </w:rPr>
        <w:t xml:space="preserve"> pyta</w:t>
      </w:r>
      <w:r w:rsidR="00B738B1">
        <w:rPr>
          <w:rFonts w:ascii="Calibri" w:hAnsi="Calibri" w:cs="Calibri"/>
          <w:sz w:val="20"/>
          <w:szCs w:val="20"/>
        </w:rPr>
        <w:t>nia</w:t>
      </w:r>
      <w:r>
        <w:rPr>
          <w:rFonts w:ascii="Calibri" w:hAnsi="Calibri" w:cs="Calibri"/>
          <w:sz w:val="20"/>
          <w:szCs w:val="20"/>
        </w:rPr>
        <w:t xml:space="preserve"> oraz stanowisko (wyjaśnienia) Zamawiającego w przedmiotowej kwestii są następujące:</w:t>
      </w:r>
    </w:p>
    <w:p w:rsidR="003B65BC" w:rsidRDefault="003B65BC" w:rsidP="001221D0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B65BC" w:rsidRPr="003B65BC" w:rsidRDefault="003B65BC" w:rsidP="001221D0">
      <w:pPr>
        <w:spacing w:line="240" w:lineRule="auto"/>
        <w:jc w:val="left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E00B68" w:rsidRPr="003B65BC" w:rsidRDefault="00E00B68" w:rsidP="001221D0">
      <w:pPr>
        <w:spacing w:line="240" w:lineRule="auto"/>
        <w:jc w:val="left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3B65BC">
        <w:rPr>
          <w:rFonts w:eastAsia="Times New Roman" w:cstheme="minorHAnsi"/>
          <w:b/>
          <w:color w:val="000000"/>
          <w:sz w:val="20"/>
          <w:szCs w:val="20"/>
          <w:lang w:eastAsia="pl-PL"/>
        </w:rPr>
        <w:t>Pytanie:</w:t>
      </w:r>
    </w:p>
    <w:p w:rsidR="00E00B68" w:rsidRPr="00B738B1" w:rsidRDefault="00B738B1" w:rsidP="00B738B1">
      <w:pPr>
        <w:spacing w:line="240" w:lineRule="auto"/>
        <w:rPr>
          <w:rFonts w:ascii="Calibri" w:hAnsi="Calibri" w:cs="Calibri"/>
          <w:i/>
          <w:sz w:val="20"/>
          <w:szCs w:val="20"/>
        </w:rPr>
      </w:pPr>
      <w:r w:rsidRPr="00B738B1">
        <w:rPr>
          <w:rFonts w:ascii="Calibri" w:hAnsi="Calibri" w:cs="Calibri"/>
          <w:i/>
          <w:sz w:val="20"/>
          <w:szCs w:val="20"/>
        </w:rPr>
        <w:t>Prosimy o potwierdzenie, że w p. 22 specyfikacji składników: „</w:t>
      </w:r>
      <w:proofErr w:type="spellStart"/>
      <w:r w:rsidRPr="00B738B1">
        <w:rPr>
          <w:rFonts w:ascii="Calibri" w:hAnsi="Calibri" w:cs="Calibri"/>
          <w:i/>
          <w:sz w:val="20"/>
          <w:szCs w:val="20"/>
        </w:rPr>
        <w:t>Upgrade</w:t>
      </w:r>
      <w:proofErr w:type="spellEnd"/>
      <w:r w:rsidRPr="00B738B1">
        <w:rPr>
          <w:rFonts w:ascii="Calibri" w:hAnsi="Calibri" w:cs="Calibri"/>
          <w:i/>
          <w:sz w:val="20"/>
          <w:szCs w:val="20"/>
        </w:rPr>
        <w:t xml:space="preserve"> Pro  </w:t>
      </w:r>
      <w:proofErr w:type="spellStart"/>
      <w:r w:rsidRPr="00B738B1">
        <w:rPr>
          <w:rFonts w:ascii="Calibri" w:hAnsi="Calibri" w:cs="Calibri"/>
          <w:i/>
          <w:sz w:val="20"/>
          <w:szCs w:val="20"/>
        </w:rPr>
        <w:t>Tools</w:t>
      </w:r>
      <w:proofErr w:type="spellEnd"/>
      <w:r w:rsidRPr="00B738B1">
        <w:rPr>
          <w:rFonts w:ascii="Calibri" w:hAnsi="Calibri" w:cs="Calibri"/>
          <w:i/>
          <w:sz w:val="20"/>
          <w:szCs w:val="20"/>
        </w:rPr>
        <w:t xml:space="preserve"> v.10 do v.12” chodzi o </w:t>
      </w:r>
      <w:proofErr w:type="spellStart"/>
      <w:r w:rsidRPr="00B738B1">
        <w:rPr>
          <w:rFonts w:ascii="Calibri" w:hAnsi="Calibri" w:cs="Calibri"/>
          <w:i/>
          <w:sz w:val="20"/>
          <w:szCs w:val="20"/>
        </w:rPr>
        <w:t>upgrade</w:t>
      </w:r>
      <w:proofErr w:type="spellEnd"/>
      <w:r w:rsidRPr="00B738B1">
        <w:rPr>
          <w:rFonts w:ascii="Calibri" w:hAnsi="Calibri" w:cs="Calibri"/>
          <w:i/>
          <w:sz w:val="20"/>
          <w:szCs w:val="20"/>
        </w:rPr>
        <w:t xml:space="preserve"> wersji Pro </w:t>
      </w:r>
      <w:proofErr w:type="spellStart"/>
      <w:r w:rsidRPr="00B738B1">
        <w:rPr>
          <w:rFonts w:ascii="Calibri" w:hAnsi="Calibri" w:cs="Calibri"/>
          <w:i/>
          <w:sz w:val="20"/>
          <w:szCs w:val="20"/>
        </w:rPr>
        <w:t>Tools</w:t>
      </w:r>
      <w:proofErr w:type="spellEnd"/>
      <w:r w:rsidRPr="00B738B1">
        <w:rPr>
          <w:rFonts w:ascii="Calibri" w:hAnsi="Calibri" w:cs="Calibri"/>
          <w:i/>
          <w:sz w:val="20"/>
          <w:szCs w:val="20"/>
        </w:rPr>
        <w:t xml:space="preserve"> HD 10 do v. 12 (nie zaś Pro </w:t>
      </w:r>
      <w:proofErr w:type="spellStart"/>
      <w:r w:rsidRPr="00B738B1">
        <w:rPr>
          <w:rFonts w:ascii="Calibri" w:hAnsi="Calibri" w:cs="Calibri"/>
          <w:i/>
          <w:sz w:val="20"/>
          <w:szCs w:val="20"/>
        </w:rPr>
        <w:t>Tools</w:t>
      </w:r>
      <w:proofErr w:type="spellEnd"/>
      <w:r w:rsidRPr="00B738B1">
        <w:rPr>
          <w:rFonts w:ascii="Calibri" w:hAnsi="Calibri" w:cs="Calibri"/>
          <w:i/>
          <w:sz w:val="20"/>
          <w:szCs w:val="20"/>
        </w:rPr>
        <w:t xml:space="preserve"> 10 do v. 12). Pomiędzy tymi produktami jest radykalna różnica cenowa, więc jest to istotne z punktu widzenia całościowej ceny.</w:t>
      </w:r>
    </w:p>
    <w:p w:rsidR="00B738B1" w:rsidRPr="003B65BC" w:rsidRDefault="00B738B1" w:rsidP="001221D0">
      <w:pPr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E00B68" w:rsidRPr="003B65BC" w:rsidRDefault="00E00B68" w:rsidP="001221D0">
      <w:pPr>
        <w:spacing w:line="240" w:lineRule="auto"/>
        <w:jc w:val="left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3B65BC">
        <w:rPr>
          <w:rFonts w:eastAsia="Times New Roman" w:cstheme="minorHAnsi"/>
          <w:b/>
          <w:color w:val="000000"/>
          <w:sz w:val="20"/>
          <w:szCs w:val="20"/>
          <w:lang w:eastAsia="pl-PL"/>
        </w:rPr>
        <w:t>Odpowiedź:</w:t>
      </w:r>
    </w:p>
    <w:p w:rsidR="001221D0" w:rsidRPr="00B738B1" w:rsidRDefault="00B738B1" w:rsidP="001221D0">
      <w:pPr>
        <w:spacing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 w:rsidRPr="00B738B1">
        <w:rPr>
          <w:sz w:val="20"/>
          <w:szCs w:val="20"/>
        </w:rPr>
        <w:t xml:space="preserve">Tak, chodzi o </w:t>
      </w:r>
      <w:proofErr w:type="spellStart"/>
      <w:r w:rsidRPr="00B738B1">
        <w:rPr>
          <w:sz w:val="20"/>
          <w:szCs w:val="20"/>
        </w:rPr>
        <w:t>upgrade</w:t>
      </w:r>
      <w:proofErr w:type="spellEnd"/>
      <w:r w:rsidRPr="00B738B1">
        <w:rPr>
          <w:sz w:val="20"/>
          <w:szCs w:val="20"/>
        </w:rPr>
        <w:t xml:space="preserve"> wersji HD, czyli "</w:t>
      </w:r>
      <w:r w:rsidRPr="00B738B1">
        <w:rPr>
          <w:rFonts w:ascii="Calibri" w:hAnsi="Calibri" w:cs="Calibri"/>
          <w:sz w:val="20"/>
          <w:szCs w:val="20"/>
          <w:shd w:val="clear" w:color="auto" w:fill="FFFFFF"/>
        </w:rPr>
        <w:t xml:space="preserve">Pro </w:t>
      </w:r>
      <w:proofErr w:type="spellStart"/>
      <w:r w:rsidRPr="00B738B1">
        <w:rPr>
          <w:rFonts w:ascii="Calibri" w:hAnsi="Calibri" w:cs="Calibri"/>
          <w:sz w:val="20"/>
          <w:szCs w:val="20"/>
          <w:shd w:val="clear" w:color="auto" w:fill="FFFFFF"/>
        </w:rPr>
        <w:t>Tools</w:t>
      </w:r>
      <w:proofErr w:type="spellEnd"/>
      <w:r w:rsidRPr="00B738B1">
        <w:rPr>
          <w:rFonts w:ascii="Calibri" w:hAnsi="Calibri" w:cs="Calibri"/>
          <w:sz w:val="20"/>
          <w:szCs w:val="20"/>
          <w:shd w:val="clear" w:color="auto" w:fill="FFFFFF"/>
        </w:rPr>
        <w:t xml:space="preserve"> HD 10 do v. 12".</w:t>
      </w:r>
    </w:p>
    <w:p w:rsidR="001221D0" w:rsidRPr="003B65BC" w:rsidRDefault="001221D0" w:rsidP="001221D0">
      <w:pPr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pl-PL"/>
        </w:rPr>
      </w:pPr>
    </w:p>
    <w:sectPr w:rsidR="001221D0" w:rsidRPr="003B65BC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8B1" w:rsidRDefault="00B738B1" w:rsidP="001B3B7F">
      <w:pPr>
        <w:spacing w:line="240" w:lineRule="auto"/>
      </w:pPr>
      <w:r>
        <w:separator/>
      </w:r>
    </w:p>
  </w:endnote>
  <w:endnote w:type="continuationSeparator" w:id="0">
    <w:p w:rsidR="00B738B1" w:rsidRDefault="00B738B1" w:rsidP="001B3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8B1" w:rsidRDefault="00B738B1" w:rsidP="001B3B7F">
      <w:pPr>
        <w:spacing w:line="240" w:lineRule="auto"/>
      </w:pPr>
      <w:r>
        <w:separator/>
      </w:r>
    </w:p>
  </w:footnote>
  <w:footnote w:type="continuationSeparator" w:id="0">
    <w:p w:rsidR="00B738B1" w:rsidRDefault="00B738B1" w:rsidP="001B3B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1A07"/>
    <w:multiLevelType w:val="hybridMultilevel"/>
    <w:tmpl w:val="754A1D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09B5815"/>
    <w:multiLevelType w:val="hybridMultilevel"/>
    <w:tmpl w:val="A6F8F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D0"/>
    <w:rsid w:val="000F5FCE"/>
    <w:rsid w:val="001221D0"/>
    <w:rsid w:val="001B3B7F"/>
    <w:rsid w:val="001D71A0"/>
    <w:rsid w:val="00245553"/>
    <w:rsid w:val="0034336A"/>
    <w:rsid w:val="00390BDB"/>
    <w:rsid w:val="003B65BC"/>
    <w:rsid w:val="00474A92"/>
    <w:rsid w:val="008450B8"/>
    <w:rsid w:val="00A44729"/>
    <w:rsid w:val="00B738B1"/>
    <w:rsid w:val="00D4783F"/>
    <w:rsid w:val="00E00B68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B7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B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B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0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6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53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5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3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8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6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7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3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</cp:revision>
  <dcterms:created xsi:type="dcterms:W3CDTF">2017-07-11T07:59:00Z</dcterms:created>
  <dcterms:modified xsi:type="dcterms:W3CDTF">2017-07-11T08:12:00Z</dcterms:modified>
</cp:coreProperties>
</file>